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AFDE4" w14:textId="77777777" w:rsidR="0019478F" w:rsidRDefault="0019478F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E963A1D" w14:textId="35B13C17" w:rsidR="00372299" w:rsidRPr="007A7181" w:rsidRDefault="00372299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A7181">
        <w:rPr>
          <w:rFonts w:ascii="Times New Roman" w:hAnsi="Times New Roman" w:cs="Times New Roman"/>
          <w:b/>
          <w:bCs/>
          <w:sz w:val="28"/>
          <w:szCs w:val="28"/>
          <w:lang w:val="ro-RO"/>
        </w:rPr>
        <w:t>Nume participanți</w:t>
      </w:r>
      <w:r w:rsidR="004F6A2A" w:rsidRPr="007A718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, </w:t>
      </w:r>
      <w:r w:rsidRPr="007A7181">
        <w:rPr>
          <w:rFonts w:ascii="Times New Roman" w:hAnsi="Times New Roman" w:cs="Times New Roman"/>
          <w:b/>
          <w:bCs/>
          <w:sz w:val="28"/>
          <w:szCs w:val="28"/>
          <w:lang w:val="ro-RO"/>
        </w:rPr>
        <w:t>grupa</w:t>
      </w:r>
      <w:r w:rsidR="004F6A2A" w:rsidRPr="007A7181">
        <w:rPr>
          <w:rFonts w:ascii="Times New Roman" w:hAnsi="Times New Roman" w:cs="Times New Roman"/>
          <w:b/>
          <w:bCs/>
          <w:sz w:val="28"/>
          <w:szCs w:val="28"/>
          <w:lang w:val="ro-RO"/>
        </w:rPr>
        <w:t>, rol în proiect</w:t>
      </w:r>
    </w:p>
    <w:p w14:paraId="555C8CEF" w14:textId="6E991EF5" w:rsidR="00372299" w:rsidRPr="00BC741F" w:rsidRDefault="00372299">
      <w:pP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Ionescu Ion, gr. 60</w:t>
      </w:r>
      <w:r w:rsidR="004F6A2A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1, client</w:t>
      </w:r>
    </w:p>
    <w:p w14:paraId="61995CEB" w14:textId="0289C206" w:rsidR="00372299" w:rsidRPr="00BC741F" w:rsidRDefault="00372299">
      <w:pP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Popescu Paul, gr. 601</w:t>
      </w:r>
      <w:r w:rsidR="004F6A2A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, UX designer</w:t>
      </w:r>
    </w:p>
    <w:p w14:paraId="79E512D4" w14:textId="69274DDE" w:rsidR="00654F75" w:rsidRPr="0006475E" w:rsidRDefault="00654F75">
      <w:pP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</w:p>
    <w:p w14:paraId="23E33C94" w14:textId="4F992E00" w:rsidR="007232A0" w:rsidRPr="0006475E" w:rsidRDefault="007232A0" w:rsidP="007232A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06475E">
        <w:rPr>
          <w:rFonts w:ascii="Times New Roman" w:hAnsi="Times New Roman" w:cs="Times New Roman"/>
          <w:b/>
          <w:bCs/>
          <w:sz w:val="36"/>
          <w:szCs w:val="36"/>
          <w:lang w:val="ro-RO"/>
        </w:rPr>
        <w:t>Denumire / titlu proiect</w:t>
      </w:r>
    </w:p>
    <w:p w14:paraId="2977ED34" w14:textId="77777777" w:rsidR="00BC741F" w:rsidRDefault="00BC741F">
      <w:pP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14:paraId="5755570F" w14:textId="52D88F41" w:rsidR="00BC741F" w:rsidRDefault="0006475E" w:rsidP="002E3F50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  <w:r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Î</w:t>
      </w:r>
      <w:r w:rsidR="00B74969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n</w:t>
      </w:r>
      <w:r w:rsidR="007567F1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document instrucțiunile de completare sunt </w:t>
      </w:r>
      <w:r w:rsidR="00B74969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cu font de culoare gri.</w:t>
      </w:r>
      <w:r w:rsidR="007567F1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Eliminați textul actual și completați în funcție de conținutul și specificul proiectului vostru.</w:t>
      </w:r>
      <w:r w:rsidR="00B74969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Reveniți la </w:t>
      </w:r>
      <w:r w:rsidR="007A7181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culoarea automată a </w:t>
      </w:r>
      <w:r w:rsidR="00B74969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fontul</w:t>
      </w:r>
      <w:r w:rsidR="007A7181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ui</w:t>
      </w:r>
      <w:r w:rsidR="00B74969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(negru).</w:t>
      </w:r>
      <w:r w:rsidR="00BC741F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</w:p>
    <w:p w14:paraId="23D0B73F" w14:textId="77777777" w:rsidR="00301068" w:rsidRPr="00894CD5" w:rsidRDefault="00301068" w:rsidP="002E3F50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</w:p>
    <w:p w14:paraId="2DF01DE9" w14:textId="41AC4962" w:rsidR="007567F1" w:rsidRPr="0006475E" w:rsidRDefault="00372299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>I. Scurtă descriere a proiectului</w:t>
      </w:r>
    </w:p>
    <w:p w14:paraId="48E70DFB" w14:textId="548C38E1" w:rsidR="00C507A4" w:rsidRPr="00BC741F" w:rsidRDefault="00C507A4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Indicați numele proiectului.</w:t>
      </w:r>
    </w:p>
    <w:p w14:paraId="4FB42789" w14:textId="6D94B18A" w:rsidR="00372299" w:rsidRPr="00BC741F" w:rsidRDefault="00372299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Descrieți în câteva rânduri </w:t>
      </w:r>
      <w:r w:rsidR="00654F75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tema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0002B1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/ conceptul 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proiectului</w:t>
      </w:r>
      <w:r w:rsidR="00654F75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și alte aspecte</w:t>
      </w:r>
      <w:r w:rsidR="0046546E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pe care le considerați</w:t>
      </w:r>
      <w:r w:rsidR="00654F75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relevante. Indicați dacă este legat de un proiect anterior sau de o aplicație pe care o aveați deja dezvoltată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</w:t>
      </w:r>
    </w:p>
    <w:p w14:paraId="7C6BF9AF" w14:textId="7F35F472" w:rsidR="00B525AC" w:rsidRPr="00BC741F" w:rsidRDefault="00B525AC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Formulați, pe scurt, câteva idei despre domeniul căruia îi aparține produsul dezvoltat și despre complexitatea proiectului (din dublă perspectivă, domeniu/interacțiune cf. Curs 1).   </w:t>
      </w:r>
    </w:p>
    <w:p w14:paraId="1BB0EE46" w14:textId="417A9E3E" w:rsidR="00372299" w:rsidRPr="0006475E" w:rsidRDefault="00372299" w:rsidP="002E3F5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8157F93" w14:textId="6BFFD701" w:rsidR="00372299" w:rsidRDefault="00372299" w:rsidP="002E3F5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>II. Raport clienți</w:t>
      </w:r>
      <w:r w:rsidR="007A144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</w:p>
    <w:p w14:paraId="760BED51" w14:textId="413B0964" w:rsidR="007A144F" w:rsidRPr="00770E98" w:rsidRDefault="007A144F" w:rsidP="002E3F50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Această secțiune este completată de </w:t>
      </w:r>
      <w:r w:rsidR="003B334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membrii 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sub-echip</w:t>
      </w:r>
      <w:r w:rsidR="003B334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ei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cu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rol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ul </w:t>
      </w:r>
      <w:r w:rsidR="005D00D7" w:rsidRP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„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client” în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proiect.</w:t>
      </w:r>
    </w:p>
    <w:p w14:paraId="4398014A" w14:textId="2C2C32E9" w:rsidR="00372299" w:rsidRPr="0006475E" w:rsidRDefault="00811B29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1. </w:t>
      </w:r>
      <w:r w:rsidR="00654F75"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Înțelegerea cerințelor. </w:t>
      </w:r>
    </w:p>
    <w:p w14:paraId="41003DE6" w14:textId="0D6F910F" w:rsidR="004458CB" w:rsidRPr="00BC741F" w:rsidRDefault="00811B29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Prezentați cel puțin trei </w:t>
      </w:r>
      <w:r w:rsidR="0040755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relatări</w:t>
      </w:r>
      <w:r w:rsidRPr="00BC741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diferite </w:t>
      </w:r>
      <w:r w:rsidR="0030106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(cât mai complexe) 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referitoare la proiectul dezvoltat. Încercați să minimizați numărul cerințelor propriu-zise</w:t>
      </w:r>
      <w:r w:rsidR="004458CB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</w:t>
      </w:r>
      <w:r w:rsidR="00B3561C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99717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Pentru fiecare relatare indicați membrii echipei care au contribuit.</w:t>
      </w:r>
      <w:r w:rsidR="00206F7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99717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Vă rog să nu folosiți IA generativă pentru aceste relatări </w:t>
      </w:r>
      <w:r w:rsidR="003633CD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–</w:t>
      </w:r>
      <w:r w:rsidR="00206F7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3633CD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ca </w:t>
      </w:r>
      <w:r w:rsidR="0099717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de altfel și pentru restul proiectului :-). </w:t>
      </w:r>
      <w:r w:rsidR="00B3561C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 asemenea, includeți cel puțin două răspunsuri la întrebările formulate de designeri (descrise mai jos, în III.1.a).</w:t>
      </w:r>
    </w:p>
    <w:p w14:paraId="2F8AEBA6" w14:textId="6B3CC336" w:rsidR="004458CB" w:rsidRPr="00BC741F" w:rsidRDefault="00370A42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Relatarea</w:t>
      </w:r>
      <w:r w:rsidR="004458CB" w:rsidRPr="00BC741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1. </w:t>
      </w:r>
      <w:r w:rsidR="004458CB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  <w:r w:rsidR="00B525AC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</w:p>
    <w:p w14:paraId="761BA5E0" w14:textId="528C4450" w:rsidR="004458CB" w:rsidRPr="00BC741F" w:rsidRDefault="00370A42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Relatarea</w:t>
      </w:r>
      <w:r w:rsidR="004458CB" w:rsidRPr="00BC741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2. </w:t>
      </w:r>
      <w:r w:rsidR="004458CB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36A9F215" w14:textId="71ED6906" w:rsidR="00811B29" w:rsidRDefault="00370A42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Relatarea</w:t>
      </w:r>
      <w:r w:rsidR="004458CB" w:rsidRPr="00BC741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3. </w:t>
      </w:r>
      <w:r w:rsidR="004458CB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50B7864C" w14:textId="711C8298" w:rsidR="00301068" w:rsidRDefault="00301068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Răspuns 1.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6A396FAD" w14:textId="5BF3A0D8" w:rsidR="00301068" w:rsidRDefault="00301068" w:rsidP="00301068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Răspuns 2.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092CCC00" w14:textId="77777777" w:rsidR="007B4C9B" w:rsidRDefault="007B4C9B" w:rsidP="00301068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14:paraId="005D2DD7" w14:textId="77777777" w:rsidR="007B4C9B" w:rsidRPr="00F85EEC" w:rsidRDefault="007B4C9B" w:rsidP="007B4C9B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commentRangeStart w:id="0"/>
      <w:r w:rsidRPr="00F85EEC">
        <w:rPr>
          <w:rFonts w:ascii="Times New Roman" w:hAnsi="Times New Roman" w:cs="Times New Roman"/>
          <w:b/>
          <w:bCs/>
          <w:sz w:val="24"/>
          <w:szCs w:val="24"/>
          <w:lang w:val="ro-RO"/>
        </w:rPr>
        <w:t>2. Soluții de design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. / 3. Prototip.</w:t>
      </w:r>
    </w:p>
    <w:p w14:paraId="11B45106" w14:textId="77777777" w:rsidR="007B4C9B" w:rsidRDefault="007B4C9B" w:rsidP="007B4C9B">
      <w:pPr>
        <w:spacing w:before="240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Formulați cel puțin trei comentarii (scurte, concise, la obiect) referitoare la soluția propusă de echipa de design, inclusiv la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wireframes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 Este preferabil ca aceste comentarii să fie în legătură directă cu relatările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prezentate mai sus. Indicați dacă aveți sugestii punctuale de modificare/îmbunătățire a soluției propuse.</w:t>
      </w:r>
    </w:p>
    <w:p w14:paraId="4D950455" w14:textId="77777777" w:rsidR="007B4C9B" w:rsidRDefault="007B4C9B" w:rsidP="007B4C9B">
      <w:pPr>
        <w:spacing w:before="240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9A7DF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Comentariu 1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 Detaliați.</w:t>
      </w:r>
    </w:p>
    <w:p w14:paraId="68D41F14" w14:textId="77777777" w:rsidR="007B4C9B" w:rsidRDefault="007B4C9B" w:rsidP="007B4C9B">
      <w:pPr>
        <w:spacing w:before="240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9A7DF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Comentariu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 Detaliați.</w:t>
      </w:r>
    </w:p>
    <w:p w14:paraId="2CB92B64" w14:textId="77777777" w:rsidR="007B4C9B" w:rsidRDefault="007B4C9B" w:rsidP="007B4C9B">
      <w:pPr>
        <w:spacing w:before="240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9A7DF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Comentariu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 Detaliați.</w:t>
      </w:r>
      <w:commentRangeEnd w:id="0"/>
      <w:r w:rsidR="00E120E4">
        <w:rPr>
          <w:rStyle w:val="CommentReference"/>
        </w:rPr>
        <w:commentReference w:id="0"/>
      </w:r>
    </w:p>
    <w:p w14:paraId="1E6A3059" w14:textId="77777777" w:rsidR="00301068" w:rsidRPr="00301068" w:rsidRDefault="00301068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14:paraId="02AD8EB0" w14:textId="11486B1F" w:rsidR="00372299" w:rsidRDefault="00372299" w:rsidP="002E3F5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>III. Raport designeri</w:t>
      </w:r>
    </w:p>
    <w:p w14:paraId="0B276ED1" w14:textId="318427D4" w:rsidR="00FF3B82" w:rsidRPr="00FF3B82" w:rsidRDefault="00FF3B82" w:rsidP="002E3F50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Această secțiune este completată de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membrii 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sub-echip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ei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 rol</w:t>
      </w:r>
      <w:r w:rsidR="00FF68AC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ul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FF68AC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„</w:t>
      </w:r>
      <w:r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UX-designer</w:t>
      </w:r>
      <w:r w:rsidR="00FF68AC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”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în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proiect.</w:t>
      </w:r>
    </w:p>
    <w:p w14:paraId="1A24D9AF" w14:textId="76B0884D" w:rsidR="000002B1" w:rsidRPr="0006475E" w:rsidRDefault="000002B1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1. Înțelegerea </w:t>
      </w:r>
      <w:r w:rsidR="007567F1"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>necesităților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</w:p>
    <w:p w14:paraId="50D29FC4" w14:textId="61A5D493" w:rsidR="00654F75" w:rsidRPr="0006475E" w:rsidRDefault="000002B1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a. </w:t>
      </w:r>
      <w:r w:rsidR="007567F1"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Colectarea datelor. </w:t>
      </w:r>
    </w:p>
    <w:p w14:paraId="31D8FBF2" w14:textId="4FED3BD2" w:rsidR="007567F1" w:rsidRPr="00BC741F" w:rsidRDefault="00BC741F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Documentați organizarea interviului: indicați o listă de întrebări adresate clienților și, dacă este cazul, alte observații specifice proiectului vostru (de exemplu cum ați proceda în cazul în care ați realiza un proiect cu o temă similară pentru un client din industrie, etc.). </w:t>
      </w:r>
    </w:p>
    <w:p w14:paraId="1BD4E1D0" w14:textId="693667F9" w:rsidR="007567F1" w:rsidRPr="0006475E" w:rsidRDefault="007567F1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b. Analiza </w:t>
      </w:r>
      <w:r w:rsidR="00BC741F">
        <w:rPr>
          <w:rFonts w:ascii="Times New Roman" w:hAnsi="Times New Roman" w:cs="Times New Roman"/>
          <w:b/>
          <w:bCs/>
          <w:sz w:val="24"/>
          <w:szCs w:val="24"/>
          <w:lang w:val="ro-RO"/>
        </w:rPr>
        <w:t>datelor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</w:p>
    <w:p w14:paraId="5273492C" w14:textId="5842A224" w:rsidR="00372299" w:rsidRDefault="00C22378" w:rsidP="002E3F50">
      <w:p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Pornind de la</w:t>
      </w:r>
      <w:r w:rsidR="007567F1"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</w:t>
      </w:r>
      <w:r w:rsidR="007A144F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relatările</w:t>
      </w:r>
      <w:r w:rsidR="007567F1" w:rsidRPr="0006475E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descrise mai sus</w:t>
      </w:r>
      <w:r w:rsidR="00FB2267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de către clienți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(I.), indicați, punctual, cinci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work activity notes</w:t>
      </w:r>
      <w:r w:rsidR="007567F1"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Cel puțin trei dintre ele să poată fi utilizate pentru modelele dezvoltate ulterior.</w:t>
      </w:r>
    </w:p>
    <w:p w14:paraId="2A7B76A1" w14:textId="4C4F144E" w:rsidR="00D16A6D" w:rsidRDefault="00D16A6D" w:rsidP="002E3F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1. ....</w:t>
      </w:r>
    </w:p>
    <w:p w14:paraId="2B6D0329" w14:textId="7C47B452" w:rsidR="003867AF" w:rsidRDefault="00D16A6D" w:rsidP="002E3F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2. .... </w:t>
      </w:r>
    </w:p>
    <w:p w14:paraId="05D00AC9" w14:textId="77777777" w:rsidR="003867AF" w:rsidRPr="003867AF" w:rsidRDefault="003867AF" w:rsidP="003867AF">
      <w:pPr>
        <w:pStyle w:val="ListParagraph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</w:p>
    <w:p w14:paraId="454C46DA" w14:textId="45FD8B98" w:rsidR="00BC741F" w:rsidRDefault="00BC741F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M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odelarea datelor. </w:t>
      </w:r>
    </w:p>
    <w:p w14:paraId="2340DBC7" w14:textId="129AD80D" w:rsidR="00372299" w:rsidRDefault="0063407E" w:rsidP="002E3F50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Roluri (w</w:t>
      </w:r>
      <w:r w:rsidRPr="0063407E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ork roles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)</w:t>
      </w:r>
    </w:p>
    <w:p w14:paraId="18B61BAF" w14:textId="37425D89" w:rsidR="007A7181" w:rsidRDefault="007A7181" w:rsidP="002E3F50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Descrieți cel puțin două (preferabil mai multe)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work roles</w:t>
      </w:r>
      <w:r w:rsidR="00EC21F1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</w:t>
      </w:r>
      <w:r w:rsidR="00EC21F1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corespunzătoare proiectului vostru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. </w:t>
      </w:r>
      <w:r w:rsidR="0094412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Cel puțin unul dintre roluri să facă referire la beneficiarii ultimi ai produsului/aplicației.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Puteți utiliza un tabel ca cel de mai jos, completați câmpurile acol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unde se aplică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, puteți adăuga rânduri noi, în funcție de specificul proiectului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Fiți conciși și la obiect</w:t>
      </w:r>
      <w:r w:rsidR="00EC21F1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în indicarea caracteristicilor specifice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6580"/>
      </w:tblGrid>
      <w:tr w:rsidR="0026574E" w14:paraId="3554AD1C" w14:textId="77777777" w:rsidTr="00EE0CD3">
        <w:tc>
          <w:tcPr>
            <w:tcW w:w="2436" w:type="dxa"/>
            <w:vAlign w:val="center"/>
          </w:tcPr>
          <w:p w14:paraId="5033C899" w14:textId="7A8E4FC1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sz w:val="18"/>
                <w:szCs w:val="18"/>
                <w:lang w:val="ro-RO"/>
              </w:rPr>
              <w:t>Work role 1</w:t>
            </w:r>
          </w:p>
        </w:tc>
        <w:tc>
          <w:tcPr>
            <w:tcW w:w="6580" w:type="dxa"/>
            <w:vAlign w:val="center"/>
          </w:tcPr>
          <w:p w14:paraId="6DA385E6" w14:textId="7777777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491FF059" w14:textId="77777777" w:rsidTr="00EE0CD3">
        <w:tc>
          <w:tcPr>
            <w:tcW w:w="2436" w:type="dxa"/>
            <w:vAlign w:val="center"/>
          </w:tcPr>
          <w:p w14:paraId="0C81DC06" w14:textId="1638832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Contextul utilizării</w:t>
            </w:r>
          </w:p>
        </w:tc>
        <w:tc>
          <w:tcPr>
            <w:tcW w:w="6580" w:type="dxa"/>
            <w:vAlign w:val="center"/>
          </w:tcPr>
          <w:p w14:paraId="6CE28547" w14:textId="7777777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3F2C39E6" w14:textId="77777777" w:rsidTr="00EE0CD3">
        <w:tc>
          <w:tcPr>
            <w:tcW w:w="2436" w:type="dxa"/>
            <w:vAlign w:val="center"/>
          </w:tcPr>
          <w:p w14:paraId="69547466" w14:textId="06196B89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Scopuri</w:t>
            </w:r>
          </w:p>
        </w:tc>
        <w:tc>
          <w:tcPr>
            <w:tcW w:w="6580" w:type="dxa"/>
            <w:vAlign w:val="center"/>
          </w:tcPr>
          <w:p w14:paraId="680266BC" w14:textId="1EC94A84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3CDBDE7B" w14:textId="77777777" w:rsidTr="00EE0CD3">
        <w:tc>
          <w:tcPr>
            <w:tcW w:w="2436" w:type="dxa"/>
            <w:vAlign w:val="center"/>
          </w:tcPr>
          <w:p w14:paraId="1EB61335" w14:textId="0F8878C1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Frecvența utilizării</w:t>
            </w:r>
          </w:p>
        </w:tc>
        <w:tc>
          <w:tcPr>
            <w:tcW w:w="6580" w:type="dxa"/>
            <w:vAlign w:val="center"/>
          </w:tcPr>
          <w:p w14:paraId="4A0BAC40" w14:textId="7777777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5286BD82" w14:textId="77777777" w:rsidTr="00EE0CD3">
        <w:tc>
          <w:tcPr>
            <w:tcW w:w="2436" w:type="dxa"/>
            <w:vAlign w:val="center"/>
          </w:tcPr>
          <w:p w14:paraId="59F2D63F" w14:textId="09143D18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Responsabilități/funcționalități utilizate</w:t>
            </w:r>
          </w:p>
        </w:tc>
        <w:tc>
          <w:tcPr>
            <w:tcW w:w="6580" w:type="dxa"/>
            <w:vAlign w:val="center"/>
          </w:tcPr>
          <w:p w14:paraId="54120641" w14:textId="7777777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0E148160" w14:textId="77777777" w:rsidTr="00EE0CD3">
        <w:tc>
          <w:tcPr>
            <w:tcW w:w="2436" w:type="dxa"/>
            <w:vAlign w:val="center"/>
          </w:tcPr>
          <w:p w14:paraId="16211286" w14:textId="101509A0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lastRenderedPageBreak/>
              <w:t xml:space="preserve">Abilități </w:t>
            </w:r>
          </w:p>
        </w:tc>
        <w:tc>
          <w:tcPr>
            <w:tcW w:w="6580" w:type="dxa"/>
            <w:vAlign w:val="center"/>
          </w:tcPr>
          <w:p w14:paraId="0DD0608C" w14:textId="5CA47A86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 xml:space="preserve">Elemente referitoare la </w:t>
            </w:r>
            <w:r w:rsidR="00EC21F1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educație, cunoștințe și abilități, experiență și domenii de expertiză</w:t>
            </w:r>
            <w:r w:rsidR="00D21B72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. Se aplică mai ales pentru clase de utilizatori.</w:t>
            </w:r>
          </w:p>
        </w:tc>
      </w:tr>
      <w:tr w:rsidR="0026574E" w14:paraId="4A170033" w14:textId="77777777" w:rsidTr="00EE0CD3">
        <w:tc>
          <w:tcPr>
            <w:tcW w:w="2436" w:type="dxa"/>
            <w:vAlign w:val="center"/>
          </w:tcPr>
          <w:p w14:paraId="43B4014A" w14:textId="47F64975" w:rsidR="0026574E" w:rsidRPr="0026574E" w:rsidRDefault="00EC21F1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Privilegii de administrare</w:t>
            </w:r>
          </w:p>
        </w:tc>
        <w:tc>
          <w:tcPr>
            <w:tcW w:w="6580" w:type="dxa"/>
            <w:vAlign w:val="center"/>
          </w:tcPr>
          <w:p w14:paraId="6BA23D4F" w14:textId="7777777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7B695DF6" w14:textId="77777777" w:rsidTr="00EE0CD3">
        <w:tc>
          <w:tcPr>
            <w:tcW w:w="2436" w:type="dxa"/>
            <w:vAlign w:val="center"/>
          </w:tcPr>
          <w:p w14:paraId="6F6F9225" w14:textId="0857A5B9" w:rsidR="0026574E" w:rsidRPr="0026574E" w:rsidRDefault="00EC21F1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Aspecte personale</w:t>
            </w:r>
          </w:p>
        </w:tc>
        <w:tc>
          <w:tcPr>
            <w:tcW w:w="6580" w:type="dxa"/>
            <w:vAlign w:val="center"/>
          </w:tcPr>
          <w:p w14:paraId="26468BAE" w14:textId="0C1F4ECB" w:rsidR="0026574E" w:rsidRPr="0026574E" w:rsidRDefault="00D21B72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Se aplică mai ales pentru clase de utilizatori.</w:t>
            </w:r>
          </w:p>
        </w:tc>
      </w:tr>
    </w:tbl>
    <w:p w14:paraId="6BD50214" w14:textId="65BD9FFE" w:rsidR="007A7181" w:rsidRDefault="007A7181" w:rsidP="007A7181">
      <w:pPr>
        <w:pStyle w:val="ListParagraph"/>
        <w:ind w:left="0"/>
        <w:contextualSpacing w:val="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</w:p>
    <w:p w14:paraId="66864869" w14:textId="77777777" w:rsidR="007A7181" w:rsidRPr="0063407E" w:rsidRDefault="007A7181" w:rsidP="002E3F50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Clase de utilizatori (user classes)</w:t>
      </w:r>
    </w:p>
    <w:p w14:paraId="4894C447" w14:textId="448B4BD2" w:rsidR="007A7181" w:rsidRDefault="00D10E13" w:rsidP="002E3F5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Pentru unul dintre rolurile descrise identificați și descrieți două clase de utilizatori. Puteți folosi un tabel </w:t>
      </w:r>
      <w:r w:rsidR="00C3310C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după modelul celui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indicat mai sus. </w:t>
      </w:r>
    </w:p>
    <w:p w14:paraId="36AFAE50" w14:textId="2EC453AA" w:rsidR="007A7181" w:rsidRDefault="00AC5ED9" w:rsidP="002E3F50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Puteți include (înpreună cu sub-echipa de clienți) și o descriere pentru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user persona(s).</w:t>
      </w:r>
    </w:p>
    <w:p w14:paraId="297699F8" w14:textId="0465A091" w:rsidR="0063407E" w:rsidRPr="0063407E" w:rsidRDefault="0063407E" w:rsidP="002E3F50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Diagrama fluxului de lucru (work flow diagram)</w:t>
      </w:r>
    </w:p>
    <w:p w14:paraId="3DB8AC1A" w14:textId="600DC433" w:rsidR="0063407E" w:rsidRDefault="007A7181" w:rsidP="002E3F50">
      <w:pPr>
        <w:spacing w:before="24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Prezentați într-o diagramă elementele esențiale ale fluxului de lucru. </w:t>
      </w:r>
      <w:r w:rsid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Puteți include, dacă sunt relevante (și) alte fluxuri, referitoare la </w:t>
      </w:r>
      <w:r w:rsidR="00631113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task</w:t>
      </w:r>
      <w:r w:rsid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-uri (de exemplu </w:t>
      </w:r>
      <w:r w:rsidR="00631113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Task structure model</w:t>
      </w:r>
      <w:r w:rsidR="00631113" w:rsidRP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sau</w:t>
      </w:r>
      <w:r w:rsidR="00631113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Task sequence model</w:t>
      </w:r>
      <w:r w:rsid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). </w:t>
      </w:r>
    </w:p>
    <w:p w14:paraId="2BA7754A" w14:textId="7E65E21F" w:rsidR="0063407E" w:rsidRDefault="00FF68AC" w:rsidP="002E3F5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d. Extragerea cerințelor</w:t>
      </w:r>
    </w:p>
    <w:p w14:paraId="2517305F" w14:textId="40B104CB" w:rsidR="00FF68AC" w:rsidRDefault="00FF68AC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FF68AC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Extrageți din rel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atările clienților cel puțin trei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user stories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</w:t>
      </w:r>
      <w:r w:rsidR="00E21582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Explicați dacă / cum ați extrapolat ideile extrase din relatări.</w:t>
      </w:r>
    </w:p>
    <w:p w14:paraId="24251325" w14:textId="226FC251" w:rsidR="00FF68AC" w:rsidRDefault="00FF68AC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User story 1.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0CC35FEC" w14:textId="2D2B61C7" w:rsidR="00FF68AC" w:rsidRPr="00FF68AC" w:rsidRDefault="00FF68AC" w:rsidP="00FF68AC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User story 2.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61452E88" w14:textId="2B8D119D" w:rsidR="00FF68AC" w:rsidRPr="00FF68AC" w:rsidRDefault="00FF68AC" w:rsidP="00FF68AC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User story 3.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0BFD3ABF" w14:textId="77777777" w:rsidR="00FF68AC" w:rsidRDefault="00FF68AC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14:paraId="7181A80A" w14:textId="77777777" w:rsidR="00412A02" w:rsidRDefault="00412A02" w:rsidP="00412A0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commentRangeStart w:id="1"/>
      <w:r w:rsidRPr="00F85EEC">
        <w:rPr>
          <w:rFonts w:ascii="Times New Roman" w:hAnsi="Times New Roman" w:cs="Times New Roman"/>
          <w:b/>
          <w:bCs/>
          <w:sz w:val="24"/>
          <w:szCs w:val="24"/>
          <w:lang w:val="ro-RO"/>
        </w:rPr>
        <w:t>2. Soluții de design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/ </w:t>
      </w:r>
      <w:r w:rsidRPr="00F85EE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Pro</w:t>
      </w:r>
      <w:r w:rsidRPr="00F85EEC">
        <w:rPr>
          <w:rFonts w:ascii="Times New Roman" w:hAnsi="Times New Roman" w:cs="Times New Roman"/>
          <w:b/>
          <w:bCs/>
          <w:sz w:val="24"/>
          <w:szCs w:val="24"/>
          <w:lang w:val="ro-RO"/>
        </w:rPr>
        <w:t>totip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</w:p>
    <w:p w14:paraId="16186D3D" w14:textId="77777777" w:rsidR="00412A02" w:rsidRDefault="00412A02" w:rsidP="00412A0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a) Design conceptual și generativ.</w:t>
      </w:r>
    </w:p>
    <w:p w14:paraId="42237C53" w14:textId="77777777" w:rsidR="00412A02" w:rsidRPr="00013B7A" w:rsidRDefault="00412A02" w:rsidP="00412A02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 w:rsidRPr="00EA0ADF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Detaliați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(cel puțin) </w:t>
      </w:r>
      <w:r w:rsidRPr="00EA0ADF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două idei / concepte pe care le considerați relevante pentru design-ul produsului / sistemului realizat.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Faceți referire la relatările clienților /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user stories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prezentate anterior.</w:t>
      </w:r>
    </w:p>
    <w:p w14:paraId="66655AB6" w14:textId="77777777" w:rsidR="00412A02" w:rsidRPr="00EA0ADF" w:rsidRDefault="00412A02" w:rsidP="00412A02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 w:rsidRPr="00EA0ADF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Idee/concept 1. </w:t>
      </w:r>
      <w:r w:rsidRPr="00EA0ADF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Detaliați.</w:t>
      </w:r>
    </w:p>
    <w:p w14:paraId="5955DACC" w14:textId="77777777" w:rsidR="00412A02" w:rsidRPr="00EA0ADF" w:rsidRDefault="00412A02" w:rsidP="00412A02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 w:rsidRPr="00EA0ADF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Idee/concept 2. </w:t>
      </w:r>
      <w:r w:rsidRPr="00EA0ADF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Detaliați.</w:t>
      </w:r>
    </w:p>
    <w:p w14:paraId="4DB7A66A" w14:textId="77777777" w:rsidR="00412A02" w:rsidRPr="00EA0ADF" w:rsidRDefault="00412A02" w:rsidP="00412A0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b) Design intermediar și detaliat. </w:t>
      </w:r>
    </w:p>
    <w:p w14:paraId="19781657" w14:textId="77777777" w:rsidR="00412A02" w:rsidRDefault="00412A02" w:rsidP="00412A02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 w:rsidRPr="00EC781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Prezentați unul sau mai multe </w:t>
      </w:r>
      <w:r w:rsidRPr="00EC781D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wireframes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ale proiectului (</w:t>
      </w:r>
      <w:r w:rsidRPr="00EC781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în funcție de natura proiectului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)</w:t>
      </w:r>
      <w:r w:rsidRPr="00EC781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, preferabil însă un set cât mai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relevant/cuprinzător</w:t>
      </w:r>
      <w:r w:rsidRPr="00EC781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</w:p>
    <w:p w14:paraId="2EFDB550" w14:textId="251CCDD1" w:rsidR="00412A02" w:rsidRPr="00EC781D" w:rsidRDefault="00412A02" w:rsidP="00412A02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c) Principii de design.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Indicați 10 principii </w:t>
      </w:r>
      <w:r w:rsidRPr="007536FE"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  <w:lang w:val="ro-RO"/>
        </w:rPr>
        <w:t>de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design prezentate la curs și folosite în cadrul proiectului – explicați cum/unde anume se regăsesc în soluția propusă. </w:t>
      </w:r>
      <w:r w:rsidRPr="00C574FD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Prezentarea și utilizarea celor 10 principii reprezintă o parte a punctajului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(5p/</w:t>
      </w:r>
      <w:r w:rsidR="00E943DF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5p) acordat </w:t>
      </w:r>
      <w:r w:rsidRPr="00C574FD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pentru </w:t>
      </w:r>
      <w:r w:rsidR="00E943DF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documentație</w:t>
      </w:r>
      <w:r w:rsidRPr="00C574FD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   </w:t>
      </w:r>
      <w:commentRangeEnd w:id="1"/>
      <w:r>
        <w:rPr>
          <w:rStyle w:val="CommentReference"/>
        </w:rPr>
        <w:commentReference w:id="1"/>
      </w:r>
    </w:p>
    <w:p w14:paraId="1CCB153B" w14:textId="77777777" w:rsidR="0019478F" w:rsidRDefault="0019478F" w:rsidP="0019478F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commentRangeStart w:id="2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4</w:t>
      </w:r>
      <w:r w:rsidRPr="00F85EE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Evaluarea UX.</w:t>
      </w:r>
    </w:p>
    <w:p w14:paraId="35FA4696" w14:textId="77777777" w:rsidR="0019478F" w:rsidRDefault="0019478F" w:rsidP="0019478F">
      <w:pPr>
        <w:spacing w:before="2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a) Chestionare. </w:t>
      </w:r>
    </w:p>
    <w:p w14:paraId="5D72AD46" w14:textId="77777777" w:rsidR="0019478F" w:rsidRPr="00E04CDB" w:rsidRDefault="0019478F" w:rsidP="0019478F">
      <w:pP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Prezentați întrebările unui chestionar cu minim cinci întrebări adresat utilizatorilor și care să vizeze experiența de utilizare a aplicației/produsului/sistemului. Întrebările să fie la obiect și cât mai relevante pentru produsul dezvoltat (eventual complementare celor din chestionarele standard). </w:t>
      </w:r>
    </w:p>
    <w:p w14:paraId="136E4CE5" w14:textId="77777777" w:rsidR="0019478F" w:rsidRDefault="0019478F" w:rsidP="0019478F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b) Identificarea unor posibile incidente critice / Gândirea cu voce tare.   </w:t>
      </w:r>
    </w:p>
    <w:p w14:paraId="0988A757" w14:textId="1E4209A4" w:rsidR="0019478F" w:rsidRPr="00323943" w:rsidRDefault="0019478F" w:rsidP="0019478F">
      <w:pPr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Aplicați una dintre aceste dou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tehnici pentru proiectul dezvoltat. Descrieți, pe scurt, cel puțin trei concluzii</w:t>
      </w:r>
      <w:r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  <w:lang w:val="ro-RO"/>
        </w:rPr>
        <w:t>La aceste activități vor fi implicați și clienții, raportul fiind unul comun.</w:t>
      </w:r>
      <w:commentRangeEnd w:id="2"/>
      <w:r w:rsidR="00B849B9">
        <w:rPr>
          <w:rStyle w:val="CommentReference"/>
        </w:rPr>
        <w:commentReference w:id="2"/>
      </w:r>
    </w:p>
    <w:p w14:paraId="40719A9C" w14:textId="77777777" w:rsidR="00FF68AC" w:rsidRPr="00FF68AC" w:rsidRDefault="00FF68AC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14:paraId="3EE150A2" w14:textId="0E14286F" w:rsidR="00372299" w:rsidRPr="0006475E" w:rsidRDefault="000002B1" w:rsidP="002E3F5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IV. </w:t>
      </w:r>
      <w:r w:rsidR="00372299"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>Contribuții individuale în proiect</w:t>
      </w:r>
    </w:p>
    <w:p w14:paraId="43BC1BB9" w14:textId="47CBE9EA" w:rsidR="008F22F5" w:rsidRPr="0006475E" w:rsidRDefault="00654F75" w:rsidP="002E3F50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Descrieți contribuția membrilor echipei de implementare</w:t>
      </w:r>
      <w:r w:rsidR="00DF3CF5"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și, acolo unde se aplică, punctați contribuțiile individuale</w:t>
      </w:r>
      <w:r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</w:p>
    <w:sectPr w:rsidR="008F22F5" w:rsidRPr="0006475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hai Sorin Stupariu" w:date="2025-04-12T11:52:00Z" w:initials="MS">
    <w:p w14:paraId="0AE96B68" w14:textId="77777777" w:rsidR="00E120E4" w:rsidRDefault="00E120E4" w:rsidP="00E120E4">
      <w:pPr>
        <w:pStyle w:val="CommentText"/>
      </w:pPr>
      <w:r>
        <w:rPr>
          <w:rStyle w:val="CommentReference"/>
        </w:rPr>
        <w:annotationRef/>
      </w:r>
      <w:r>
        <w:rPr>
          <w:lang w:val="ro-RO"/>
        </w:rPr>
        <w:t>Nou adaugate in v2</w:t>
      </w:r>
    </w:p>
  </w:comment>
  <w:comment w:id="1" w:author="Mihai Sorin Stupariu" w:date="2025-04-12T11:53:00Z" w:initials="MS">
    <w:p w14:paraId="75DB0268" w14:textId="77777777" w:rsidR="00412A02" w:rsidRDefault="00412A02" w:rsidP="00412A02">
      <w:pPr>
        <w:pStyle w:val="CommentText"/>
      </w:pPr>
      <w:r>
        <w:rPr>
          <w:rStyle w:val="CommentReference"/>
        </w:rPr>
        <w:annotationRef/>
      </w:r>
      <w:r>
        <w:rPr>
          <w:lang w:val="ro-RO"/>
        </w:rPr>
        <w:t>Nou adaugate in v2</w:t>
      </w:r>
    </w:p>
  </w:comment>
  <w:comment w:id="2" w:author="Mihai Sorin Stupariu" w:date="2025-05-13T19:32:00Z" w:initials="MS">
    <w:p w14:paraId="7B1500D8" w14:textId="77777777" w:rsidR="00B849B9" w:rsidRDefault="00B849B9" w:rsidP="00B849B9">
      <w:pPr>
        <w:pStyle w:val="CommentText"/>
      </w:pPr>
      <w:r>
        <w:rPr>
          <w:rStyle w:val="CommentReference"/>
        </w:rPr>
        <w:annotationRef/>
      </w:r>
      <w:r>
        <w:rPr>
          <w:lang w:val="ro-RO"/>
        </w:rPr>
        <w:t>Nou adăugate in v3. Eliminați acest comentariu.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AE96B68" w15:done="0"/>
  <w15:commentEx w15:paraId="75DB0268" w15:done="0"/>
  <w15:commentEx w15:paraId="7B1500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FB2447" w16cex:dateUtc="2025-04-12T08:52:00Z"/>
  <w16cex:commentExtensible w16cex:durableId="1579A9B8" w16cex:dateUtc="2025-04-12T08:53:00Z"/>
  <w16cex:commentExtensible w16cex:durableId="13A82BFC" w16cex:dateUtc="2025-05-13T1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E96B68" w16cid:durableId="33FB2447"/>
  <w16cid:commentId w16cid:paraId="75DB0268" w16cid:durableId="1579A9B8"/>
  <w16cid:commentId w16cid:paraId="7B1500D8" w16cid:durableId="13A82B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2717B" w14:textId="77777777" w:rsidR="00D1047C" w:rsidRDefault="00D1047C" w:rsidP="00F31229">
      <w:pPr>
        <w:spacing w:after="0" w:line="240" w:lineRule="auto"/>
      </w:pPr>
      <w:r>
        <w:separator/>
      </w:r>
    </w:p>
  </w:endnote>
  <w:endnote w:type="continuationSeparator" w:id="0">
    <w:p w14:paraId="1EE86D10" w14:textId="77777777" w:rsidR="00D1047C" w:rsidRDefault="00D1047C" w:rsidP="00F31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AA525" w14:textId="77777777" w:rsidR="00D1047C" w:rsidRDefault="00D1047C" w:rsidP="00F31229">
      <w:pPr>
        <w:spacing w:after="0" w:line="240" w:lineRule="auto"/>
      </w:pPr>
      <w:r>
        <w:separator/>
      </w:r>
    </w:p>
  </w:footnote>
  <w:footnote w:type="continuationSeparator" w:id="0">
    <w:p w14:paraId="0F49BFE9" w14:textId="77777777" w:rsidR="00D1047C" w:rsidRDefault="00D1047C" w:rsidP="00F31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7E07C" w14:textId="64437295" w:rsidR="00F31229" w:rsidRPr="00F31229" w:rsidRDefault="00FF49DA">
    <w:pPr>
      <w:pStyle w:val="Header"/>
      <w:rPr>
        <w:rFonts w:ascii="Times New Roman" w:hAnsi="Times New Roman" w:cs="Times New Roman"/>
        <w:lang w:val="ro-RO"/>
      </w:rPr>
    </w:pPr>
    <w:r>
      <w:rPr>
        <w:rFonts w:ascii="Times New Roman" w:hAnsi="Times New Roman" w:cs="Times New Roman"/>
        <w:lang w:val="ro-RO"/>
      </w:rPr>
      <w:t>Documentație</w:t>
    </w:r>
    <w:r w:rsidR="00F31229">
      <w:rPr>
        <w:rFonts w:ascii="Times New Roman" w:hAnsi="Times New Roman" w:cs="Times New Roman"/>
        <w:lang w:val="ro-RO"/>
      </w:rPr>
      <w:t xml:space="preserve"> proiect </w:t>
    </w:r>
    <w:r w:rsidR="00C507A4" w:rsidRPr="00FF49DA">
      <w:rPr>
        <w:rFonts w:ascii="Times New Roman" w:hAnsi="Times New Roman" w:cs="Times New Roman"/>
        <w:color w:val="AEAAAA" w:themeColor="background2" w:themeShade="BF"/>
        <w:lang w:val="ro-RO"/>
      </w:rPr>
      <w:t>......(completati denumirea prescurtata a proiectului)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61549"/>
    <w:multiLevelType w:val="hybridMultilevel"/>
    <w:tmpl w:val="9EBAD5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B73182"/>
    <w:multiLevelType w:val="hybridMultilevel"/>
    <w:tmpl w:val="EAFC7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634030">
    <w:abstractNumId w:val="0"/>
  </w:num>
  <w:num w:numId="2" w16cid:durableId="72248669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hai Sorin Stupariu">
    <w15:presenceInfo w15:providerId="AD" w15:userId="S::stupariu@fmi.unibuc.ro::9325f0a2-807e-4494-81c6-34e78a3af4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5F"/>
    <w:rsid w:val="000002B1"/>
    <w:rsid w:val="000206AE"/>
    <w:rsid w:val="00044108"/>
    <w:rsid w:val="0006475E"/>
    <w:rsid w:val="000D3CBA"/>
    <w:rsid w:val="001750B6"/>
    <w:rsid w:val="0019478F"/>
    <w:rsid w:val="001F1E5F"/>
    <w:rsid w:val="00206F78"/>
    <w:rsid w:val="0026574E"/>
    <w:rsid w:val="00285A0B"/>
    <w:rsid w:val="002E3F50"/>
    <w:rsid w:val="00301068"/>
    <w:rsid w:val="003200AC"/>
    <w:rsid w:val="003633CD"/>
    <w:rsid w:val="00370A42"/>
    <w:rsid w:val="00372299"/>
    <w:rsid w:val="003867AF"/>
    <w:rsid w:val="003B3345"/>
    <w:rsid w:val="0040755F"/>
    <w:rsid w:val="00412A02"/>
    <w:rsid w:val="004458CB"/>
    <w:rsid w:val="00457B1B"/>
    <w:rsid w:val="0046546E"/>
    <w:rsid w:val="004F6A2A"/>
    <w:rsid w:val="005D00D7"/>
    <w:rsid w:val="00621924"/>
    <w:rsid w:val="00631113"/>
    <w:rsid w:val="0063407E"/>
    <w:rsid w:val="00654F75"/>
    <w:rsid w:val="006A4257"/>
    <w:rsid w:val="006E2A26"/>
    <w:rsid w:val="006F1BFB"/>
    <w:rsid w:val="007232A0"/>
    <w:rsid w:val="007567F1"/>
    <w:rsid w:val="00770E98"/>
    <w:rsid w:val="007A144F"/>
    <w:rsid w:val="007A157D"/>
    <w:rsid w:val="007A7181"/>
    <w:rsid w:val="007B4C9B"/>
    <w:rsid w:val="007D74E1"/>
    <w:rsid w:val="007E6469"/>
    <w:rsid w:val="00811B29"/>
    <w:rsid w:val="00880EAE"/>
    <w:rsid w:val="00894CD5"/>
    <w:rsid w:val="008E3F73"/>
    <w:rsid w:val="008F22F5"/>
    <w:rsid w:val="0094412D"/>
    <w:rsid w:val="00963213"/>
    <w:rsid w:val="00965425"/>
    <w:rsid w:val="0098198B"/>
    <w:rsid w:val="00987412"/>
    <w:rsid w:val="0099717B"/>
    <w:rsid w:val="009A585A"/>
    <w:rsid w:val="00A6746A"/>
    <w:rsid w:val="00A73FFE"/>
    <w:rsid w:val="00AC5ED9"/>
    <w:rsid w:val="00B3561C"/>
    <w:rsid w:val="00B525AC"/>
    <w:rsid w:val="00B611B6"/>
    <w:rsid w:val="00B669ED"/>
    <w:rsid w:val="00B74969"/>
    <w:rsid w:val="00B849B9"/>
    <w:rsid w:val="00BC741F"/>
    <w:rsid w:val="00C22378"/>
    <w:rsid w:val="00C3310C"/>
    <w:rsid w:val="00C507A4"/>
    <w:rsid w:val="00D1047C"/>
    <w:rsid w:val="00D10E13"/>
    <w:rsid w:val="00D16A6D"/>
    <w:rsid w:val="00D21B72"/>
    <w:rsid w:val="00D63EF7"/>
    <w:rsid w:val="00D6743D"/>
    <w:rsid w:val="00DA3145"/>
    <w:rsid w:val="00DF3CF5"/>
    <w:rsid w:val="00E120E4"/>
    <w:rsid w:val="00E21582"/>
    <w:rsid w:val="00E26DB3"/>
    <w:rsid w:val="00E32E83"/>
    <w:rsid w:val="00E374B4"/>
    <w:rsid w:val="00E943DF"/>
    <w:rsid w:val="00EC21F1"/>
    <w:rsid w:val="00EE0CD3"/>
    <w:rsid w:val="00F11CB8"/>
    <w:rsid w:val="00F31229"/>
    <w:rsid w:val="00F51522"/>
    <w:rsid w:val="00FB2267"/>
    <w:rsid w:val="00FF3B82"/>
    <w:rsid w:val="00FF49DA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923C"/>
  <w15:chartTrackingRefBased/>
  <w15:docId w15:val="{C16457AA-3990-429C-94F9-DF9441B7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29"/>
  </w:style>
  <w:style w:type="paragraph" w:styleId="Footer">
    <w:name w:val="footer"/>
    <w:basedOn w:val="Normal"/>
    <w:link w:val="FooterChar"/>
    <w:uiPriority w:val="99"/>
    <w:unhideWhenUsed/>
    <w:rsid w:val="00F31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29"/>
  </w:style>
  <w:style w:type="table" w:styleId="TableGrid">
    <w:name w:val="Table Grid"/>
    <w:basedOn w:val="TableNormal"/>
    <w:uiPriority w:val="39"/>
    <w:rsid w:val="0026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B4C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4C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4C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0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0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58A5A0AE86014F80A5241FB0D7200D" ma:contentTypeVersion="4" ma:contentTypeDescription="Create a new document." ma:contentTypeScope="" ma:versionID="94078ee7c356570673608688e36ee0e8">
  <xsd:schema xmlns:xsd="http://www.w3.org/2001/XMLSchema" xmlns:xs="http://www.w3.org/2001/XMLSchema" xmlns:p="http://schemas.microsoft.com/office/2006/metadata/properties" xmlns:ns2="af6d7299-1f0f-48d7-b719-72d3a846a03e" targetNamespace="http://schemas.microsoft.com/office/2006/metadata/properties" ma:root="true" ma:fieldsID="092b47e0705d357d8dc07ca94bda197d" ns2:_="">
    <xsd:import namespace="af6d7299-1f0f-48d7-b719-72d3a846a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d7299-1f0f-48d7-b719-72d3a846a0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32AFDA-D02A-464A-A954-3F5E07D2ED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324498-229D-4929-8D42-8D664405168F}"/>
</file>

<file path=customXml/itemProps3.xml><?xml version="1.0" encoding="utf-8"?>
<ds:datastoreItem xmlns:ds="http://schemas.openxmlformats.org/officeDocument/2006/customXml" ds:itemID="{A2920ECA-B53C-4F5A-B387-1F3A9FB17B12}"/>
</file>

<file path=customXml/itemProps4.xml><?xml version="1.0" encoding="utf-8"?>
<ds:datastoreItem xmlns:ds="http://schemas.openxmlformats.org/officeDocument/2006/customXml" ds:itemID="{2BDF51FE-A3CB-4943-973D-34BCDB96BD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Sorin Stupariu</dc:creator>
  <cp:keywords/>
  <dc:description/>
  <cp:lastModifiedBy>Mihai Sorin Stupariu</cp:lastModifiedBy>
  <cp:revision>61</cp:revision>
  <dcterms:created xsi:type="dcterms:W3CDTF">2023-02-25T14:06:00Z</dcterms:created>
  <dcterms:modified xsi:type="dcterms:W3CDTF">2025-05-13T16:32:00Z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0x010100F158A5A0AE86014F80A5241FB0D7200D</vt:lpwstr>
  </property>
</Properties>
</file>