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D48" w14:textId="4CEA9458" w:rsidR="00CD2C73" w:rsidRDefault="008F28AC">
      <w:r>
        <w:t>Archivi video sono molto rari</w:t>
      </w:r>
    </w:p>
    <w:p w14:paraId="1B5C30CC" w14:textId="6DFB0E3D" w:rsidR="008F28AC" w:rsidRDefault="008F28AC">
      <w:r>
        <w:t xml:space="preserve">Solitamente i </w:t>
      </w:r>
      <w:proofErr w:type="spellStart"/>
      <w:proofErr w:type="gramStart"/>
      <w:r>
        <w:t>boardcaster</w:t>
      </w:r>
      <w:proofErr w:type="spellEnd"/>
      <w:r>
        <w:t>(</w:t>
      </w:r>
      <w:proofErr w:type="gramEnd"/>
      <w:r>
        <w:t xml:space="preserve">reti televisive), archivi di informazioni </w:t>
      </w:r>
      <w:proofErr w:type="spellStart"/>
      <w:r>
        <w:t>vidio</w:t>
      </w:r>
      <w:proofErr w:type="spellEnd"/>
      <w:r>
        <w:t>, cineteche</w:t>
      </w:r>
      <w:r>
        <w:rPr>
          <w:rFonts w:hint="eastAsia"/>
        </w:rPr>
        <w:t>.</w:t>
      </w:r>
    </w:p>
    <w:p w14:paraId="535E217C" w14:textId="60A14E96" w:rsidR="008F28AC" w:rsidRDefault="008F28AC">
      <w:r>
        <w:t>Le pellicole sono fatte con materiali diversi, differenziata.</w:t>
      </w:r>
    </w:p>
    <w:p w14:paraId="2750C1DC" w14:textId="0D06A52A" w:rsidR="008F28AC" w:rsidRDefault="008F28AC">
      <w:r>
        <w:t>Poi siamo passati a nastri magnetici.</w:t>
      </w:r>
    </w:p>
    <w:p w14:paraId="25F46D79" w14:textId="6BD0ED51" w:rsidR="008F28AC" w:rsidRDefault="008F28AC">
      <w:r>
        <w:t xml:space="preserve">Un video è </w:t>
      </w:r>
      <w:proofErr w:type="gramStart"/>
      <w:r>
        <w:t>3</w:t>
      </w:r>
      <w:proofErr w:type="gramEnd"/>
      <w:r>
        <w:t xml:space="preserve"> dimensione, spazio verticale e orizzontale e il tempo, la loro dimensione dipende dalla frequenza di campionamento. Abbiamo campionamento su </w:t>
      </w:r>
      <w:proofErr w:type="gramStart"/>
      <w:r>
        <w:t>3</w:t>
      </w:r>
      <w:proofErr w:type="gramEnd"/>
      <w:r>
        <w:t xml:space="preserve"> dimensione, la quantizzazione, quante cifre binarie rappresentiamo singolo pixel nel </w:t>
      </w:r>
      <w:proofErr w:type="spellStart"/>
      <w:r>
        <w:t>vidio</w:t>
      </w:r>
      <w:proofErr w:type="spellEnd"/>
      <w:r>
        <w:t xml:space="preserve"> dell’immagine. Ci sono altre caratteristiche prese in considerazione</w:t>
      </w:r>
      <w:r w:rsidR="00AE758D">
        <w:t xml:space="preserve"> per caratterizzare il tipo di </w:t>
      </w:r>
      <w:proofErr w:type="spellStart"/>
      <w:r w:rsidR="00AE758D">
        <w:t>vidio</w:t>
      </w:r>
      <w:proofErr w:type="spellEnd"/>
      <w:r w:rsidR="00AE758D">
        <w:t>. Le varietà di tipologie di nastri sono ancora maggiori.</w:t>
      </w:r>
    </w:p>
    <w:p w14:paraId="492D3E20" w14:textId="0BFF2BF8" w:rsidR="00AE758D" w:rsidRDefault="00AE758D">
      <w:r>
        <w:t xml:space="preserve">Nell’audio potevamo avere audio stereo e </w:t>
      </w:r>
      <w:proofErr w:type="spellStart"/>
      <w:r>
        <w:t>monostereo</w:t>
      </w:r>
      <w:proofErr w:type="spellEnd"/>
      <w:r>
        <w:t>.</w:t>
      </w:r>
    </w:p>
    <w:p w14:paraId="57467D9E" w14:textId="336BECC5" w:rsidR="00AE758D" w:rsidRDefault="00AE758D">
      <w:r>
        <w:t xml:space="preserve">C’è una enorme varietà di una singola immagine, anche la forma della singola immagine, ogni immagine è un rettangolo, ci sono </w:t>
      </w:r>
      <w:proofErr w:type="gramStart"/>
      <w:r>
        <w:t>varie formati</w:t>
      </w:r>
      <w:proofErr w:type="gramEnd"/>
      <w:r>
        <w:t>. La dimensione del rettangolo è un’altra caratteristica. Mantenere la qualità al crescere della superficie richiede una crescita quadratica delle dimensioni.</w:t>
      </w:r>
    </w:p>
    <w:p w14:paraId="4E670FF1" w14:textId="039EE27D" w:rsidR="00AE758D" w:rsidRDefault="00AE758D">
      <w:proofErr w:type="gramStart"/>
      <w:r>
        <w:t>I</w:t>
      </w:r>
      <w:proofErr w:type="gramEnd"/>
      <w:r>
        <w:t xml:space="preserve"> standard usati sono 24,25 o 30 sono i </w:t>
      </w:r>
      <w:proofErr w:type="spellStart"/>
      <w:r>
        <w:t>piu</w:t>
      </w:r>
      <w:proofErr w:type="spellEnd"/>
      <w:r>
        <w:t xml:space="preserve"> usati, 50 60 anche.</w:t>
      </w:r>
    </w:p>
    <w:p w14:paraId="60E1C275" w14:textId="4D1A5201" w:rsidR="00AE758D" w:rsidRDefault="00AE758D">
      <w:r>
        <w:t xml:space="preserve">Quando io voglio avere un filmato che può essere visto come l’impressione di un movimento continuo ma rallentato, devo avere una quantità di immagini superiori. Se avessi un archivio di filmati della gazzetta dello sport, </w:t>
      </w:r>
      <w:proofErr w:type="gramStart"/>
      <w:r>
        <w:t>devo considerare</w:t>
      </w:r>
      <w:proofErr w:type="gramEnd"/>
      <w:r>
        <w:t xml:space="preserve"> </w:t>
      </w:r>
      <w:proofErr w:type="spellStart"/>
      <w:r>
        <w:t>piu</w:t>
      </w:r>
      <w:proofErr w:type="spellEnd"/>
      <w:r>
        <w:t xml:space="preserve"> di 24 frame, </w:t>
      </w:r>
      <w:r w:rsidR="0083335C">
        <w:t>il cinema invece, 24fps perché non serve rallentare.</w:t>
      </w:r>
    </w:p>
    <w:p w14:paraId="05C8C88F" w14:textId="706A5A5B" w:rsidR="0083335C" w:rsidRDefault="0083335C">
      <w:r>
        <w:t>Da un certo anno in poi, la pellicola è stata sostituita da colonna sonora.</w:t>
      </w:r>
    </w:p>
    <w:p w14:paraId="3B1957A9" w14:textId="17B55BEC" w:rsidR="0083335C" w:rsidRDefault="00B81124">
      <w:r>
        <w:t>L’audio non si sovrappone.</w:t>
      </w:r>
    </w:p>
    <w:p w14:paraId="239425D5" w14:textId="6372D882" w:rsidR="00AE5B48" w:rsidRDefault="00AE5B48">
      <w:r>
        <w:t>Il nitrato</w:t>
      </w:r>
      <w:r w:rsidR="00FA6FDB">
        <w:t xml:space="preserve">(primo) altamente </w:t>
      </w:r>
      <w:proofErr w:type="spellStart"/>
      <w:r w:rsidR="00FA6FDB">
        <w:t>infianmabile</w:t>
      </w:r>
      <w:proofErr w:type="spellEnd"/>
      <w:r w:rsidR="00FA6FDB">
        <w:t>.</w:t>
      </w:r>
    </w:p>
    <w:p w14:paraId="40663D16" w14:textId="4D1387FE" w:rsidR="00FA6FDB" w:rsidRDefault="00FA6FDB">
      <w:r>
        <w:t>Frame 16x22 mm</w:t>
      </w:r>
    </w:p>
    <w:p w14:paraId="0154FF15" w14:textId="6C23B72A" w:rsidR="00FA6FDB" w:rsidRDefault="00FA6FDB">
      <w:r w:rsidRPr="00FA6FDB">
        <w:drawing>
          <wp:inline distT="0" distB="0" distL="0" distR="0" wp14:anchorId="2B77D03B" wp14:editId="2E7C2853">
            <wp:extent cx="4067743" cy="2038635"/>
            <wp:effectExtent l="0" t="0" r="0" b="0"/>
            <wp:docPr id="1" name="Immagine 1" descr="Immagine che contiene testo,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interni&#10;&#10;Descrizione generata automaticamente"/>
                    <pic:cNvPicPr/>
                  </pic:nvPicPr>
                  <pic:blipFill>
                    <a:blip r:embed="rId4"/>
                    <a:stretch>
                      <a:fillRect/>
                    </a:stretch>
                  </pic:blipFill>
                  <pic:spPr>
                    <a:xfrm>
                      <a:off x="0" y="0"/>
                      <a:ext cx="4067743" cy="2038635"/>
                    </a:xfrm>
                    <a:prstGeom prst="rect">
                      <a:avLst/>
                    </a:prstGeom>
                  </pic:spPr>
                </pic:pic>
              </a:graphicData>
            </a:graphic>
          </wp:inline>
        </w:drawing>
      </w:r>
    </w:p>
    <w:p w14:paraId="4E909CF8" w14:textId="62C6F7EC" w:rsidR="00FA6FDB" w:rsidRDefault="00FA6FDB">
      <w:r>
        <w:t>Il 35mm è questo.</w:t>
      </w:r>
    </w:p>
    <w:p w14:paraId="062202C3" w14:textId="4F5AF6B3" w:rsidR="00FA6FDB" w:rsidRDefault="00FA6FDB">
      <w:r w:rsidRPr="00FA6FDB">
        <w:t xml:space="preserve">Anche super 8 standard 8 mm sono </w:t>
      </w:r>
      <w:proofErr w:type="spellStart"/>
      <w:r>
        <w:t>piu</w:t>
      </w:r>
      <w:proofErr w:type="spellEnd"/>
      <w:r>
        <w:t xml:space="preserve"> usati.</w:t>
      </w:r>
    </w:p>
    <w:p w14:paraId="6FB70744" w14:textId="277CA1B0" w:rsidR="00FA6FDB" w:rsidRDefault="00FA6FDB">
      <w:r w:rsidRPr="00FA6FDB">
        <w:lastRenderedPageBreak/>
        <w:drawing>
          <wp:inline distT="0" distB="0" distL="0" distR="0" wp14:anchorId="611A2C81" wp14:editId="18664BF5">
            <wp:extent cx="4482398" cy="1822166"/>
            <wp:effectExtent l="0" t="0" r="0" b="6985"/>
            <wp:docPr id="2" name="Immagine 2" descr="Immagine che contiene testo, interni, strumento ad ar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interni, strumento ad arco&#10;&#10;Descrizione generata automaticamente"/>
                    <pic:cNvPicPr/>
                  </pic:nvPicPr>
                  <pic:blipFill>
                    <a:blip r:embed="rId5"/>
                    <a:stretch>
                      <a:fillRect/>
                    </a:stretch>
                  </pic:blipFill>
                  <pic:spPr>
                    <a:xfrm>
                      <a:off x="0" y="0"/>
                      <a:ext cx="4494060" cy="1826907"/>
                    </a:xfrm>
                    <a:prstGeom prst="rect">
                      <a:avLst/>
                    </a:prstGeom>
                  </pic:spPr>
                </pic:pic>
              </a:graphicData>
            </a:graphic>
          </wp:inline>
        </w:drawing>
      </w:r>
    </w:p>
    <w:p w14:paraId="0D8329CE" w14:textId="2AA0CC6C" w:rsidR="00D56992" w:rsidRDefault="00D56992">
      <w:r>
        <w:t>C</w:t>
      </w:r>
      <w:r>
        <w:rPr>
          <w:rFonts w:hint="eastAsia"/>
        </w:rPr>
        <w:t>ome</w:t>
      </w:r>
      <w:r>
        <w:t xml:space="preserve"> il vinile, che da un lato ha aggiunto un folco, anche il </w:t>
      </w:r>
      <w:proofErr w:type="spellStart"/>
      <w:r>
        <w:t>vidio</w:t>
      </w:r>
      <w:proofErr w:type="spellEnd"/>
      <w:r>
        <w:t xml:space="preserve"> ha aggiunto la possibilità di </w:t>
      </w:r>
      <w:proofErr w:type="gramStart"/>
      <w:r>
        <w:t>2</w:t>
      </w:r>
      <w:proofErr w:type="gramEnd"/>
      <w:r>
        <w:t xml:space="preserve"> canali.</w:t>
      </w:r>
    </w:p>
    <w:p w14:paraId="75CF0D37" w14:textId="29108E0C" w:rsidR="00D56992" w:rsidRDefault="000959D0">
      <w:r>
        <w:t xml:space="preserve">Nel caso del </w:t>
      </w:r>
      <w:proofErr w:type="spellStart"/>
      <w:r>
        <w:t>vidio</w:t>
      </w:r>
      <w:proofErr w:type="spellEnd"/>
      <w:r>
        <w:t xml:space="preserve"> </w:t>
      </w:r>
    </w:p>
    <w:p w14:paraId="42C8F40B" w14:textId="5AA705AC" w:rsidR="000959D0" w:rsidRDefault="000959D0">
      <w:r>
        <w:t xml:space="preserve">Per la </w:t>
      </w:r>
      <w:proofErr w:type="spellStart"/>
      <w:proofErr w:type="gramStart"/>
      <w:r>
        <w:t>pre</w:t>
      </w:r>
      <w:proofErr w:type="spellEnd"/>
      <w:r>
        <w:t xml:space="preserve"> restauro</w:t>
      </w:r>
      <w:proofErr w:type="gramEnd"/>
      <w:r>
        <w:t xml:space="preserve"> vale tutto quello come nastro magnetico video, l’unica differenza è la larghezza del nastro.</w:t>
      </w:r>
    </w:p>
    <w:p w14:paraId="54918242" w14:textId="17882B7E" w:rsidR="000959D0" w:rsidRDefault="000959D0">
      <w:r>
        <w:t xml:space="preserve">Sono tipo, 5 pollici, molto molto </w:t>
      </w:r>
      <w:proofErr w:type="spellStart"/>
      <w:r>
        <w:t>piu</w:t>
      </w:r>
      <w:proofErr w:type="spellEnd"/>
      <w:r>
        <w:t xml:space="preserve"> grandi dei nastri audio, poi siamo passati a nastri </w:t>
      </w:r>
      <w:proofErr w:type="spellStart"/>
      <w:r>
        <w:t>openri</w:t>
      </w:r>
      <w:proofErr w:type="spellEnd"/>
      <w:r>
        <w:t>,</w:t>
      </w:r>
      <w:r w:rsidR="000479A0">
        <w:t xml:space="preserve"> usato </w:t>
      </w:r>
      <w:r>
        <w:t>ambiente televisivo e gestire il montaggio di programmi con tanti spezzoni insieme.</w:t>
      </w:r>
    </w:p>
    <w:p w14:paraId="527541A2" w14:textId="16750526" w:rsidR="000959D0" w:rsidRDefault="000479A0">
      <w:r>
        <w:t xml:space="preserve">Ancora oggi c’è ancora la operazione di avvio velocità </w:t>
      </w:r>
      <w:proofErr w:type="gramStart"/>
      <w:r>
        <w:t>nastro(</w:t>
      </w:r>
      <w:proofErr w:type="gramEnd"/>
      <w:r>
        <w:t>operatore aggiusta la velocità del nastro).</w:t>
      </w:r>
    </w:p>
    <w:p w14:paraId="22534053" w14:textId="5DF94BFE" w:rsidR="000479A0" w:rsidRDefault="000479A0">
      <w:r>
        <w:t xml:space="preserve">I primi masterizzazione dei cd andavano mossi a mano, perché </w:t>
      </w:r>
      <w:proofErr w:type="gramStart"/>
      <w:r>
        <w:t>i</w:t>
      </w:r>
      <w:proofErr w:type="gramEnd"/>
      <w:r>
        <w:t xml:space="preserve"> operatori tecnici potevano farlo.</w:t>
      </w:r>
    </w:p>
    <w:p w14:paraId="3FE527F4" w14:textId="401C92C9" w:rsidR="000479A0" w:rsidRDefault="000479A0">
      <w:r>
        <w:t>Nastro a cartuccia</w:t>
      </w:r>
    </w:p>
    <w:p w14:paraId="2337EF4E" w14:textId="7F33C6BB" w:rsidR="000479A0" w:rsidRDefault="000479A0">
      <w:r>
        <w:t xml:space="preserve">Le prime </w:t>
      </w:r>
      <w:proofErr w:type="spellStart"/>
      <w:r>
        <w:t>cartuccie</w:t>
      </w:r>
      <w:proofErr w:type="spellEnd"/>
      <w:r>
        <w:t xml:space="preserve"> erano enormi, poi erano diventati piccoli.</w:t>
      </w:r>
    </w:p>
    <w:p w14:paraId="005BFEEE" w14:textId="74AE890A" w:rsidR="000479A0" w:rsidRDefault="000479A0">
      <w:r>
        <w:t>La cartuccia betacam è sistema a nastro magnetico analogico</w:t>
      </w:r>
      <w:r w:rsidR="00060C1F">
        <w:t>, è un supporto video analogico a cartuccia</w:t>
      </w:r>
      <w:r w:rsidR="00060C1F" w:rsidRPr="00060C1F">
        <w:drawing>
          <wp:inline distT="0" distB="0" distL="0" distR="0" wp14:anchorId="57A44B02" wp14:editId="54DE7154">
            <wp:extent cx="2267266" cy="1019317"/>
            <wp:effectExtent l="0" t="0" r="0" b="9525"/>
            <wp:docPr id="3" name="Immagine 3" descr="Immagine che contiene erb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erba&#10;&#10;Descrizione generata automaticamente"/>
                    <pic:cNvPicPr/>
                  </pic:nvPicPr>
                  <pic:blipFill>
                    <a:blip r:embed="rId6"/>
                    <a:stretch>
                      <a:fillRect/>
                    </a:stretch>
                  </pic:blipFill>
                  <pic:spPr>
                    <a:xfrm>
                      <a:off x="0" y="0"/>
                      <a:ext cx="2267266" cy="1019317"/>
                    </a:xfrm>
                    <a:prstGeom prst="rect">
                      <a:avLst/>
                    </a:prstGeom>
                  </pic:spPr>
                </pic:pic>
              </a:graphicData>
            </a:graphic>
          </wp:inline>
        </w:drawing>
      </w:r>
    </w:p>
    <w:p w14:paraId="66CC498E" w14:textId="0FAAB6DF" w:rsidR="00060C1F" w:rsidRDefault="00060C1F">
      <w:r>
        <w:t>Cioè lo monti lì, porti la cartuccia torni a casa con la cartuccia.</w:t>
      </w:r>
    </w:p>
    <w:p w14:paraId="2336458F" w14:textId="55965342" w:rsidR="00060C1F" w:rsidRDefault="00060C1F">
      <w:r>
        <w:t xml:space="preserve">Poi le </w:t>
      </w:r>
      <w:proofErr w:type="spellStart"/>
      <w:r>
        <w:t>cartuccie</w:t>
      </w:r>
      <w:proofErr w:type="spellEnd"/>
      <w:r>
        <w:t xml:space="preserve"> diventano sempre </w:t>
      </w:r>
      <w:proofErr w:type="spellStart"/>
      <w:r>
        <w:t>piu</w:t>
      </w:r>
      <w:proofErr w:type="spellEnd"/>
      <w:r>
        <w:t xml:space="preserve"> piccole fino ad arrivare al digitale.</w:t>
      </w:r>
    </w:p>
    <w:p w14:paraId="0304E5B8" w14:textId="1CB6085F" w:rsidR="00060C1F" w:rsidRDefault="00060C1F">
      <w:r>
        <w:t>I primi formati del video non sono leggibili, quindi il riversamento può essere problematico</w:t>
      </w:r>
    </w:p>
    <w:p w14:paraId="54477CCD" w14:textId="62E0FCD6" w:rsidR="000479A0" w:rsidRDefault="00CD2D63">
      <w:r>
        <w:t>Lo standard per digitalizzare i formati vecchi sono h262 o mpeg2.</w:t>
      </w:r>
    </w:p>
    <w:p w14:paraId="6C509600" w14:textId="01D05B60" w:rsidR="00CD2D63" w:rsidRDefault="00CD2D63">
      <w:r>
        <w:t>Una singola pellicola avrà senso digitalizzarla ad alta qualità per non perdere nulla.</w:t>
      </w:r>
    </w:p>
    <w:p w14:paraId="314E2EB8" w14:textId="4ACD015C" w:rsidR="00CD2D63" w:rsidRDefault="00CD2D63">
      <w:r>
        <w:t>Se invece è un archivio grande, niente da fare.</w:t>
      </w:r>
    </w:p>
    <w:p w14:paraId="35BA1458" w14:textId="5BB6ED5D" w:rsidR="00CD2D63" w:rsidRDefault="00CD2D63">
      <w:r>
        <w:t xml:space="preserve">Sia audio che immagine fisse, la digitalizzazione si fa in formati non compressi, oppure compressi </w:t>
      </w:r>
      <w:proofErr w:type="spellStart"/>
      <w:r>
        <w:t>loseless</w:t>
      </w:r>
      <w:proofErr w:type="spellEnd"/>
      <w:r>
        <w:t>.</w:t>
      </w:r>
    </w:p>
    <w:p w14:paraId="13BCE6D3" w14:textId="628EA60C" w:rsidR="00CD2D63" w:rsidRDefault="00CD2D63">
      <w:r>
        <w:t xml:space="preserve">Invece con il </w:t>
      </w:r>
      <w:proofErr w:type="spellStart"/>
      <w:r>
        <w:t>vidio</w:t>
      </w:r>
      <w:proofErr w:type="spellEnd"/>
      <w:r>
        <w:t xml:space="preserve"> è possibile avere compressi </w:t>
      </w:r>
      <w:proofErr w:type="spellStart"/>
      <w:r>
        <w:t>lose</w:t>
      </w:r>
      <w:proofErr w:type="spellEnd"/>
    </w:p>
    <w:p w14:paraId="1585050F" w14:textId="175AA470" w:rsidR="006806CF" w:rsidRDefault="006806CF">
      <w:r>
        <w:t>Per fare il 4k si può usare la mpeg4 e un certo tipo nominato h264</w:t>
      </w:r>
    </w:p>
    <w:p w14:paraId="23B03CAD" w14:textId="7FE09714" w:rsidR="006806CF" w:rsidRDefault="006806CF">
      <w:r>
        <w:t>Normalmente si fa h262 la digitalizzazione, solo in casi speciali h263 o h264.</w:t>
      </w:r>
    </w:p>
    <w:p w14:paraId="6610CFE7" w14:textId="627A9327" w:rsidR="006806CF" w:rsidRDefault="009B66FE">
      <w:r>
        <w:lastRenderedPageBreak/>
        <w:t xml:space="preserve">C’è bisogno di crearsi una work station come tutti </w:t>
      </w:r>
      <w:proofErr w:type="gramStart"/>
      <w:r>
        <w:t>i</w:t>
      </w:r>
      <w:proofErr w:type="gramEnd"/>
      <w:r>
        <w:t xml:space="preserve"> altri casi, </w:t>
      </w:r>
      <w:r w:rsidR="00E771DE">
        <w:t>costano tantissimo, se c’è necessario anche una workstation con tutti i software necessari costano tantissimo, come i scanner per immagini uno deve vedere le risorse che si ha.</w:t>
      </w:r>
    </w:p>
    <w:p w14:paraId="136C2393" w14:textId="0F763BE1" w:rsidR="00E771DE" w:rsidRDefault="00E771DE">
      <w:r>
        <w:t xml:space="preserve">Il mondo </w:t>
      </w:r>
      <w:proofErr w:type="spellStart"/>
      <w:r>
        <w:t>vidio</w:t>
      </w:r>
      <w:proofErr w:type="spellEnd"/>
      <w:r>
        <w:t xml:space="preserve"> è </w:t>
      </w:r>
      <w:proofErr w:type="spellStart"/>
      <w:r>
        <w:t>piu</w:t>
      </w:r>
      <w:proofErr w:type="spellEnd"/>
      <w:r>
        <w:t xml:space="preserve"> difficile dell’audio, è meno eterogeneo(audio), nella </w:t>
      </w:r>
      <w:proofErr w:type="spellStart"/>
      <w:r>
        <w:t>vidio</w:t>
      </w:r>
      <w:proofErr w:type="spellEnd"/>
      <w:r>
        <w:t xml:space="preserve"> c’è una maggiore eterogeneità.</w:t>
      </w:r>
    </w:p>
    <w:p w14:paraId="45E3DE69" w14:textId="51D83A69" w:rsidR="00E771DE" w:rsidRDefault="00E771DE"/>
    <w:p w14:paraId="750AC55C" w14:textId="138835C4" w:rsidR="00E771DE" w:rsidRDefault="00E771DE">
      <w:proofErr w:type="spellStart"/>
      <w:r>
        <w:t>Iccd</w:t>
      </w:r>
      <w:proofErr w:type="spellEnd"/>
      <w:r>
        <w:t xml:space="preserve"> e </w:t>
      </w:r>
      <w:proofErr w:type="spellStart"/>
      <w:r>
        <w:t>icu</w:t>
      </w:r>
      <w:proofErr w:type="spellEnd"/>
    </w:p>
    <w:p w14:paraId="6B836CA1" w14:textId="48EBC184" w:rsidR="00FD4A41" w:rsidRDefault="00FD4A41">
      <w:r>
        <w:t>Sono lenti e non stanno indietro alle tecnologie, è obsoleta</w:t>
      </w:r>
      <w:r w:rsidR="008A25BC">
        <w:t>.</w:t>
      </w:r>
    </w:p>
    <w:p w14:paraId="176BC2FE" w14:textId="6BC62927" w:rsidR="008A25BC" w:rsidRPr="00FA6FDB" w:rsidRDefault="008A25BC"/>
    <w:p w14:paraId="4A09EB99" w14:textId="79A018B5" w:rsidR="00FA6FDB" w:rsidRPr="00FA6FDB" w:rsidRDefault="00FA6FDB"/>
    <w:p w14:paraId="0DE0C694" w14:textId="77777777" w:rsidR="00FA6FDB" w:rsidRPr="00FA6FDB" w:rsidRDefault="00FA6FDB">
      <w:pPr>
        <w:rPr>
          <w:rFonts w:hint="eastAsia"/>
        </w:rPr>
      </w:pPr>
    </w:p>
    <w:sectPr w:rsidR="00FA6FDB" w:rsidRPr="00FA6F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64"/>
    <w:rsid w:val="00017855"/>
    <w:rsid w:val="000479A0"/>
    <w:rsid w:val="00060C1F"/>
    <w:rsid w:val="00080766"/>
    <w:rsid w:val="000959D0"/>
    <w:rsid w:val="0051266A"/>
    <w:rsid w:val="0058531D"/>
    <w:rsid w:val="006806CF"/>
    <w:rsid w:val="0083335C"/>
    <w:rsid w:val="008A25BC"/>
    <w:rsid w:val="008F28AC"/>
    <w:rsid w:val="009B66FE"/>
    <w:rsid w:val="00AE5B48"/>
    <w:rsid w:val="00AE758D"/>
    <w:rsid w:val="00B81124"/>
    <w:rsid w:val="00CD2C73"/>
    <w:rsid w:val="00CD2D63"/>
    <w:rsid w:val="00D56992"/>
    <w:rsid w:val="00DF3F64"/>
    <w:rsid w:val="00E771DE"/>
    <w:rsid w:val="00FA6FDB"/>
    <w:rsid w:val="00FD4A41"/>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187C"/>
  <w15:chartTrackingRefBased/>
  <w15:docId w15:val="{05AE96AB-C2CA-49DF-A73C-62F36ACEE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532</Words>
  <Characters>3037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Huliou Lin</dc:creator>
  <cp:keywords/>
  <dc:description/>
  <cp:lastModifiedBy>Huliou Lin</cp:lastModifiedBy>
  <cp:revision>3</cp:revision>
  <dcterms:created xsi:type="dcterms:W3CDTF">2022-05-24T15:23:00Z</dcterms:created>
  <dcterms:modified xsi:type="dcterms:W3CDTF">2022-05-24T17:11:00Z</dcterms:modified>
</cp:coreProperties>
</file>