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DB" w:rsidRPr="009131CD" w:rsidRDefault="000840DB" w:rsidP="000840DB">
      <w:pPr>
        <w:jc w:val="center"/>
        <w:rPr>
          <w:rFonts w:cstheme="minorHAnsi"/>
          <w:sz w:val="36"/>
          <w:szCs w:val="32"/>
        </w:rPr>
      </w:pPr>
      <w:r w:rsidRPr="009131CD">
        <w:rPr>
          <w:rFonts w:cstheme="minorHAnsi"/>
          <w:sz w:val="36"/>
          <w:szCs w:val="32"/>
        </w:rPr>
        <w:t>Лабораторная работа №</w:t>
      </w:r>
      <w:r w:rsidR="0017760D">
        <w:rPr>
          <w:rFonts w:cstheme="minorHAnsi"/>
          <w:sz w:val="36"/>
          <w:szCs w:val="32"/>
        </w:rPr>
        <w:t xml:space="preserve"> </w:t>
      </w:r>
      <w:r w:rsidR="005C113D" w:rsidRPr="009131CD">
        <w:rPr>
          <w:rFonts w:cstheme="minorHAnsi"/>
          <w:sz w:val="36"/>
          <w:szCs w:val="32"/>
        </w:rPr>
        <w:t>1</w:t>
      </w:r>
    </w:p>
    <w:p w:rsidR="005C113D" w:rsidRPr="009131CD" w:rsidRDefault="00475EEC" w:rsidP="000840DB">
      <w:pPr>
        <w:jc w:val="center"/>
        <w:rPr>
          <w:rFonts w:cstheme="minorHAnsi"/>
          <w:sz w:val="32"/>
          <w:szCs w:val="28"/>
        </w:rPr>
      </w:pPr>
      <w:r w:rsidRPr="009131CD">
        <w:rPr>
          <w:rFonts w:cstheme="minorHAnsi"/>
          <w:b/>
          <w:sz w:val="32"/>
          <w:szCs w:val="28"/>
        </w:rPr>
        <w:t>Тема</w:t>
      </w:r>
      <w:r w:rsidRPr="009131CD">
        <w:rPr>
          <w:rFonts w:cstheme="minorHAnsi"/>
          <w:sz w:val="32"/>
          <w:szCs w:val="28"/>
        </w:rPr>
        <w:t xml:space="preserve">: </w:t>
      </w:r>
      <w:r w:rsidR="0017760D">
        <w:rPr>
          <w:rFonts w:cstheme="minorHAnsi"/>
          <w:sz w:val="32"/>
          <w:szCs w:val="28"/>
        </w:rPr>
        <w:t>Знакомство</w:t>
      </w:r>
      <w:r w:rsidRPr="009131CD">
        <w:rPr>
          <w:rFonts w:cstheme="minorHAnsi"/>
          <w:sz w:val="32"/>
          <w:szCs w:val="28"/>
        </w:rPr>
        <w:t xml:space="preserve"> с</w:t>
      </w:r>
      <w:r w:rsidR="005C113D" w:rsidRPr="009131CD">
        <w:rPr>
          <w:rFonts w:cstheme="minorHAnsi"/>
          <w:sz w:val="32"/>
          <w:szCs w:val="28"/>
        </w:rPr>
        <w:t xml:space="preserve"> библиотек</w:t>
      </w:r>
      <w:r w:rsidRPr="009131CD">
        <w:rPr>
          <w:rFonts w:cstheme="minorHAnsi"/>
          <w:sz w:val="32"/>
          <w:szCs w:val="28"/>
        </w:rPr>
        <w:t>ой</w:t>
      </w:r>
      <w:r w:rsidR="005C113D" w:rsidRPr="009131CD">
        <w:rPr>
          <w:rFonts w:cstheme="minorHAnsi"/>
          <w:sz w:val="32"/>
          <w:szCs w:val="28"/>
        </w:rPr>
        <w:t xml:space="preserve"> </w:t>
      </w:r>
      <w:proofErr w:type="spellStart"/>
      <w:r w:rsidR="005C113D" w:rsidRPr="009131CD">
        <w:rPr>
          <w:rFonts w:cstheme="minorHAnsi"/>
          <w:sz w:val="32"/>
          <w:szCs w:val="28"/>
        </w:rPr>
        <w:t>OpenCV</w:t>
      </w:r>
      <w:proofErr w:type="spellEnd"/>
      <w:r w:rsidR="005C113D" w:rsidRPr="009131CD">
        <w:rPr>
          <w:rFonts w:cstheme="minorHAnsi"/>
          <w:sz w:val="32"/>
          <w:szCs w:val="28"/>
        </w:rPr>
        <w:t>.</w:t>
      </w:r>
    </w:p>
    <w:p w:rsidR="000840DB" w:rsidRDefault="009131CD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Установите</w:t>
      </w:r>
      <w:r w:rsidR="000840DB" w:rsidRPr="009131CD">
        <w:rPr>
          <w:rFonts w:cstheme="minorHAnsi"/>
          <w:sz w:val="28"/>
          <w:szCs w:val="28"/>
        </w:rPr>
        <w:t xml:space="preserve"> библиотеку </w:t>
      </w:r>
      <w:proofErr w:type="spellStart"/>
      <w:r w:rsidR="000840DB" w:rsidRPr="009131CD">
        <w:rPr>
          <w:rFonts w:cstheme="minorHAnsi"/>
          <w:sz w:val="28"/>
          <w:szCs w:val="28"/>
          <w:lang w:val="en-US"/>
        </w:rPr>
        <w:t>OpenCV</w:t>
      </w:r>
      <w:proofErr w:type="spellEnd"/>
      <w:r w:rsidR="006D4252">
        <w:rPr>
          <w:rFonts w:cstheme="minorHAnsi"/>
          <w:sz w:val="28"/>
          <w:szCs w:val="28"/>
        </w:rPr>
        <w:t xml:space="preserve"> </w:t>
      </w:r>
      <w:r w:rsidR="00A5155A" w:rsidRPr="00A5155A">
        <w:rPr>
          <w:rFonts w:cstheme="minorHAnsi"/>
          <w:sz w:val="28"/>
          <w:szCs w:val="28"/>
        </w:rPr>
        <w:t>(</w:t>
      </w:r>
      <w:r w:rsidR="00A5155A" w:rsidRPr="00A5155A">
        <w:rPr>
          <w:rFonts w:cstheme="minorHAnsi"/>
          <w:color w:val="FF0000"/>
          <w:sz w:val="20"/>
          <w:szCs w:val="28"/>
        </w:rPr>
        <w:t>выберите предпочитаемый язык программирования</w:t>
      </w:r>
      <w:r w:rsidR="00A5155A">
        <w:rPr>
          <w:rFonts w:cstheme="minorHAnsi"/>
          <w:sz w:val="28"/>
          <w:szCs w:val="28"/>
        </w:rPr>
        <w:t>)</w:t>
      </w:r>
    </w:p>
    <w:p w:rsidR="00A5155A" w:rsidRPr="00A5155A" w:rsidRDefault="00A5155A" w:rsidP="00A5155A">
      <w:pPr>
        <w:ind w:left="720"/>
        <w:rPr>
          <w:rFonts w:cstheme="minorHAnsi"/>
          <w:sz w:val="28"/>
          <w:szCs w:val="28"/>
        </w:rPr>
      </w:pPr>
      <w:proofErr w:type="spellStart"/>
      <w:r>
        <w:t>OpenCV</w:t>
      </w:r>
      <w:proofErr w:type="spellEnd"/>
      <w:r>
        <w:t xml:space="preserve">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) является одной из наиболее популярных библиотек компьютерного зрения с открытыми исходными кодами, в состав которой входит большое количество функций обработки изображений и видео в реальном времени. Библиотека реализована на языках C/C++, имеются обертки для вызова функций из языка Python, также существует кроссплатформенные .NET-обертки в составе </w:t>
      </w:r>
      <w:proofErr w:type="spellStart"/>
      <w:r>
        <w:t>EmguCV</w:t>
      </w:r>
      <w:proofErr w:type="spellEnd"/>
      <w:r>
        <w:t xml:space="preserve">, позволяющие работать с </w:t>
      </w:r>
      <w:proofErr w:type="spellStart"/>
      <w:r>
        <w:t>OpenCV</w:t>
      </w:r>
      <w:proofErr w:type="spellEnd"/>
      <w:r>
        <w:t xml:space="preserve"> из C#, VB, VC++, </w:t>
      </w:r>
      <w:proofErr w:type="spellStart"/>
      <w:r>
        <w:t>IronPython</w:t>
      </w:r>
      <w:proofErr w:type="spellEnd"/>
      <w:r>
        <w:t xml:space="preserve"> и других языков платформы .NET. В настоящее время активно развивается </w:t>
      </w:r>
      <w:proofErr w:type="spellStart"/>
      <w:r>
        <w:t>Javaинтерфейс</w:t>
      </w:r>
      <w:proofErr w:type="spellEnd"/>
      <w:r>
        <w:t xml:space="preserve"> в связи с </w:t>
      </w:r>
      <w:proofErr w:type="spellStart"/>
      <w:r>
        <w:t>портированием</w:t>
      </w:r>
      <w:proofErr w:type="spellEnd"/>
      <w:r>
        <w:t xml:space="preserve"> библиотеки на мобильные платформы. Обеспечена стабильная работа на базе операционных систем семейства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:rsidR="00475EEC" w:rsidRPr="009131CD" w:rsidRDefault="00DD2AE7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131CD">
        <w:rPr>
          <w:rFonts w:cstheme="minorHAnsi"/>
          <w:sz w:val="28"/>
          <w:szCs w:val="28"/>
        </w:rPr>
        <w:t>Используя возможности библиотеки, р</w:t>
      </w:r>
      <w:r w:rsidR="009131CD">
        <w:rPr>
          <w:rFonts w:cstheme="minorHAnsi"/>
          <w:sz w:val="28"/>
          <w:szCs w:val="28"/>
        </w:rPr>
        <w:t>азработайте</w:t>
      </w:r>
      <w:r w:rsidR="005C113D" w:rsidRPr="009131CD">
        <w:rPr>
          <w:rFonts w:cstheme="minorHAnsi"/>
          <w:sz w:val="28"/>
          <w:szCs w:val="28"/>
        </w:rPr>
        <w:t xml:space="preserve"> приложение</w:t>
      </w:r>
      <w:r w:rsidRPr="009131CD">
        <w:rPr>
          <w:rFonts w:cstheme="minorHAnsi"/>
          <w:sz w:val="28"/>
          <w:szCs w:val="28"/>
        </w:rPr>
        <w:t>, выводящее</w:t>
      </w:r>
      <w:r w:rsidR="00AC694A">
        <w:rPr>
          <w:rFonts w:cstheme="minorHAnsi"/>
          <w:sz w:val="28"/>
          <w:szCs w:val="28"/>
        </w:rPr>
        <w:t xml:space="preserve"> </w:t>
      </w:r>
      <w:r w:rsidR="00AC694A" w:rsidRPr="005443BB">
        <w:rPr>
          <w:color w:val="1F4E79" w:themeColor="accent1" w:themeShade="80"/>
          <w:sz w:val="24"/>
          <w:szCs w:val="24"/>
        </w:rPr>
        <w:t>(</w:t>
      </w:r>
      <w:r w:rsidR="00AC694A">
        <w:rPr>
          <w:color w:val="1F4E79" w:themeColor="accent1" w:themeShade="80"/>
          <w:sz w:val="24"/>
          <w:szCs w:val="24"/>
        </w:rPr>
        <w:t xml:space="preserve">имена </w:t>
      </w:r>
      <w:r w:rsidR="00AC694A" w:rsidRPr="005443BB">
        <w:rPr>
          <w:color w:val="1F4E79" w:themeColor="accent1" w:themeShade="80"/>
          <w:sz w:val="24"/>
          <w:szCs w:val="24"/>
        </w:rPr>
        <w:t>функци</w:t>
      </w:r>
      <w:r w:rsidR="00AC694A">
        <w:rPr>
          <w:color w:val="1F4E79" w:themeColor="accent1" w:themeShade="80"/>
          <w:sz w:val="24"/>
          <w:szCs w:val="24"/>
        </w:rPr>
        <w:t xml:space="preserve">й даны из стандартной библиотеки для </w:t>
      </w:r>
      <w:r w:rsidR="00AC694A">
        <w:rPr>
          <w:color w:val="1F4E79" w:themeColor="accent1" w:themeShade="80"/>
          <w:sz w:val="24"/>
          <w:szCs w:val="24"/>
          <w:lang w:val="en-US"/>
        </w:rPr>
        <w:t>C</w:t>
      </w:r>
      <w:r w:rsidR="00AC694A">
        <w:rPr>
          <w:color w:val="1F4E79" w:themeColor="accent1" w:themeShade="80"/>
          <w:sz w:val="24"/>
          <w:szCs w:val="24"/>
        </w:rPr>
        <w:t>++, для других языков имена функций могут отличаться</w:t>
      </w:r>
      <w:r w:rsidR="00AC694A" w:rsidRPr="005443BB">
        <w:rPr>
          <w:color w:val="1F4E79" w:themeColor="accent1" w:themeShade="80"/>
          <w:sz w:val="24"/>
          <w:szCs w:val="24"/>
        </w:rPr>
        <w:t>)</w:t>
      </w:r>
      <w:r w:rsidR="00475EEC" w:rsidRPr="009131CD">
        <w:rPr>
          <w:rFonts w:cstheme="minorHAnsi"/>
          <w:sz w:val="28"/>
          <w:szCs w:val="28"/>
        </w:rPr>
        <w:t>:</w:t>
      </w:r>
      <w:r w:rsidRPr="009131CD">
        <w:rPr>
          <w:rFonts w:cstheme="minorHAnsi"/>
          <w:sz w:val="28"/>
          <w:szCs w:val="28"/>
        </w:rPr>
        <w:t xml:space="preserve"> </w:t>
      </w:r>
    </w:p>
    <w:p w:rsidR="00475EEC" w:rsidRPr="005443BB" w:rsidRDefault="005443BB" w:rsidP="00AC694A">
      <w:pPr>
        <w:pStyle w:val="a3"/>
        <w:numPr>
          <w:ilvl w:val="0"/>
          <w:numId w:val="7"/>
        </w:numPr>
        <w:ind w:left="1560" w:hanging="28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любое</w:t>
      </w:r>
      <w:r w:rsidR="00DD2AE7" w:rsidRPr="005443BB">
        <w:rPr>
          <w:rFonts w:cstheme="minorHAnsi"/>
          <w:sz w:val="28"/>
          <w:szCs w:val="28"/>
        </w:rPr>
        <w:t xml:space="preserve"> изображение</w:t>
      </w:r>
      <w:r>
        <w:rPr>
          <w:rFonts w:cstheme="minorHAnsi"/>
          <w:sz w:val="28"/>
          <w:szCs w:val="28"/>
        </w:rPr>
        <w:t xml:space="preserve"> с диска</w:t>
      </w:r>
      <w:r w:rsidR="00475EEC" w:rsidRPr="005443BB">
        <w:rPr>
          <w:rFonts w:cstheme="minorHAnsi"/>
          <w:sz w:val="28"/>
          <w:szCs w:val="28"/>
        </w:rPr>
        <w:t>;</w:t>
      </w:r>
      <w:bookmarkStart w:id="0" w:name="_GoBack"/>
      <w:bookmarkEnd w:id="0"/>
    </w:p>
    <w:p w:rsidR="00475EEC" w:rsidRPr="005443BB" w:rsidRDefault="00475EEC" w:rsidP="00AC694A">
      <w:pPr>
        <w:pStyle w:val="a3"/>
        <w:numPr>
          <w:ilvl w:val="0"/>
          <w:numId w:val="7"/>
        </w:numPr>
        <w:ind w:left="1560" w:hanging="284"/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>изображение в оттенках серого (одноканальное)</w:t>
      </w:r>
      <w:r w:rsidR="005443BB">
        <w:rPr>
          <w:rFonts w:cstheme="minorHAnsi"/>
          <w:sz w:val="28"/>
          <w:szCs w:val="28"/>
        </w:rPr>
        <w:t xml:space="preserve"> </w:t>
      </w:r>
      <w:r w:rsidR="005443BB" w:rsidRPr="005443BB">
        <w:rPr>
          <w:color w:val="1F4E79" w:themeColor="accent1" w:themeShade="80"/>
          <w:sz w:val="24"/>
          <w:szCs w:val="24"/>
        </w:rPr>
        <w:t>(</w:t>
      </w:r>
      <w:r w:rsidR="005443BB" w:rsidRPr="005443BB">
        <w:rPr>
          <w:color w:val="1F4E79" w:themeColor="accent1" w:themeShade="80"/>
          <w:sz w:val="24"/>
          <w:szCs w:val="24"/>
        </w:rPr>
        <w:t>функция</w:t>
      </w:r>
      <w:r w:rsidR="005443BB" w:rsidRPr="005443BB"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proofErr w:type="spellStart"/>
      <w:proofErr w:type="gramStart"/>
      <w:r w:rsidR="005443BB" w:rsidRPr="005443BB">
        <w:rPr>
          <w:color w:val="1F4E79" w:themeColor="accent1" w:themeShade="80"/>
          <w:sz w:val="24"/>
          <w:szCs w:val="24"/>
        </w:rPr>
        <w:t>cvtColor</w:t>
      </w:r>
      <w:proofErr w:type="spellEnd"/>
      <w:r w:rsidR="005443BB" w:rsidRPr="005443BB">
        <w:rPr>
          <w:color w:val="1F4E79" w:themeColor="accent1" w:themeShade="80"/>
          <w:sz w:val="24"/>
          <w:szCs w:val="24"/>
        </w:rPr>
        <w:t>(</w:t>
      </w:r>
      <w:proofErr w:type="gramEnd"/>
      <w:r w:rsidR="005443BB" w:rsidRPr="005443BB">
        <w:rPr>
          <w:color w:val="1F4E79" w:themeColor="accent1" w:themeShade="80"/>
          <w:sz w:val="24"/>
          <w:szCs w:val="24"/>
        </w:rPr>
        <w:t>))</w:t>
      </w:r>
      <w:r w:rsidRPr="005443BB">
        <w:rPr>
          <w:rFonts w:cstheme="minorHAnsi"/>
          <w:sz w:val="28"/>
          <w:szCs w:val="28"/>
        </w:rPr>
        <w:t>;</w:t>
      </w:r>
    </w:p>
    <w:p w:rsidR="00BF5347" w:rsidRPr="005443BB" w:rsidRDefault="00475EEC" w:rsidP="00AC694A">
      <w:pPr>
        <w:pStyle w:val="a3"/>
        <w:numPr>
          <w:ilvl w:val="0"/>
          <w:numId w:val="7"/>
        </w:numPr>
        <w:spacing w:after="0" w:line="240" w:lineRule="auto"/>
        <w:ind w:left="1560" w:hanging="284"/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>бинарное изображение (черно-белое)</w:t>
      </w:r>
      <w:r w:rsidR="00BF5347" w:rsidRPr="005443BB">
        <w:rPr>
          <w:rFonts w:cstheme="minorHAnsi"/>
          <w:sz w:val="28"/>
          <w:szCs w:val="28"/>
        </w:rPr>
        <w:t>, полученное методом отсечения порога</w:t>
      </w:r>
      <w:r w:rsidR="005443BB">
        <w:rPr>
          <w:rFonts w:cstheme="minorHAnsi"/>
          <w:sz w:val="28"/>
          <w:szCs w:val="28"/>
        </w:rPr>
        <w:t xml:space="preserve"> </w:t>
      </w:r>
      <w:r w:rsidR="005443BB" w:rsidRPr="005443BB">
        <w:rPr>
          <w:color w:val="1F4E79" w:themeColor="accent1" w:themeShade="80"/>
          <w:sz w:val="24"/>
          <w:szCs w:val="24"/>
        </w:rPr>
        <w:t>(</w:t>
      </w:r>
      <w:r w:rsidR="005443BB" w:rsidRPr="005443BB">
        <w:rPr>
          <w:color w:val="1F4E79" w:themeColor="accent1" w:themeShade="80"/>
          <w:sz w:val="24"/>
          <w:szCs w:val="24"/>
        </w:rPr>
        <w:t xml:space="preserve">функция </w:t>
      </w:r>
      <w:proofErr w:type="spellStart"/>
      <w:proofErr w:type="gramStart"/>
      <w:r w:rsidR="005443BB" w:rsidRPr="005443BB">
        <w:rPr>
          <w:color w:val="1F4E79" w:themeColor="accent1" w:themeShade="80"/>
          <w:sz w:val="24"/>
          <w:szCs w:val="24"/>
        </w:rPr>
        <w:t>threshold</w:t>
      </w:r>
      <w:proofErr w:type="spellEnd"/>
      <w:r w:rsidR="005443BB" w:rsidRPr="005443BB">
        <w:rPr>
          <w:color w:val="1F4E79" w:themeColor="accent1" w:themeShade="80"/>
          <w:sz w:val="24"/>
          <w:szCs w:val="24"/>
        </w:rPr>
        <w:t>(</w:t>
      </w:r>
      <w:proofErr w:type="gramEnd"/>
      <w:r w:rsidR="005443BB" w:rsidRPr="005443BB">
        <w:rPr>
          <w:color w:val="1F4E79" w:themeColor="accent1" w:themeShade="80"/>
          <w:sz w:val="24"/>
          <w:szCs w:val="24"/>
        </w:rPr>
        <w:t>)</w:t>
      </w:r>
      <w:r w:rsidR="005443BB" w:rsidRPr="005443BB">
        <w:rPr>
          <w:color w:val="1F4E79" w:themeColor="accent1" w:themeShade="80"/>
          <w:sz w:val="24"/>
          <w:szCs w:val="24"/>
        </w:rPr>
        <w:t>)</w:t>
      </w:r>
      <w:r w:rsidR="00BF5347" w:rsidRPr="005443BB">
        <w:rPr>
          <w:rFonts w:cstheme="minorHAnsi"/>
          <w:sz w:val="28"/>
          <w:szCs w:val="28"/>
        </w:rPr>
        <w:t>;</w:t>
      </w:r>
    </w:p>
    <w:p w:rsidR="005C113D" w:rsidRPr="005443BB" w:rsidRDefault="00BF5347" w:rsidP="00AC694A">
      <w:pPr>
        <w:pStyle w:val="a3"/>
        <w:numPr>
          <w:ilvl w:val="0"/>
          <w:numId w:val="7"/>
        </w:numPr>
        <w:spacing w:after="0" w:line="240" w:lineRule="auto"/>
        <w:ind w:left="1560" w:hanging="284"/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 xml:space="preserve">бинарное изображение, полученное методом </w:t>
      </w:r>
      <w:r w:rsidRPr="005443BB">
        <w:rPr>
          <w:rFonts w:cstheme="minorHAnsi"/>
          <w:sz w:val="28"/>
          <w:szCs w:val="28"/>
        </w:rPr>
        <w:t>адаптивной бинаризации</w:t>
      </w:r>
      <w:r w:rsidR="005443BB">
        <w:rPr>
          <w:rFonts w:cstheme="minorHAnsi"/>
          <w:sz w:val="28"/>
          <w:szCs w:val="28"/>
        </w:rPr>
        <w:t xml:space="preserve"> </w:t>
      </w:r>
      <w:r w:rsidR="005443BB" w:rsidRPr="005443BB">
        <w:rPr>
          <w:color w:val="1F4E79" w:themeColor="accent1" w:themeShade="80"/>
          <w:sz w:val="24"/>
          <w:szCs w:val="24"/>
        </w:rPr>
        <w:t xml:space="preserve">(функция </w:t>
      </w:r>
      <w:proofErr w:type="spellStart"/>
      <w:r w:rsidR="005443BB" w:rsidRPr="005443BB">
        <w:rPr>
          <w:color w:val="1F4E79" w:themeColor="accent1" w:themeShade="80"/>
          <w:sz w:val="24"/>
          <w:szCs w:val="24"/>
        </w:rPr>
        <w:t>adaptiveThreshold</w:t>
      </w:r>
      <w:proofErr w:type="spellEnd"/>
      <w:r w:rsidR="005443BB" w:rsidRPr="005443BB">
        <w:rPr>
          <w:color w:val="1F4E79" w:themeColor="accent1" w:themeShade="80"/>
          <w:sz w:val="24"/>
          <w:szCs w:val="24"/>
        </w:rPr>
        <w:t xml:space="preserve"> </w:t>
      </w:r>
      <w:r w:rsidR="005443BB" w:rsidRPr="005443BB">
        <w:rPr>
          <w:color w:val="1F4E79" w:themeColor="accent1" w:themeShade="80"/>
          <w:sz w:val="24"/>
          <w:szCs w:val="24"/>
        </w:rPr>
        <w:t>())</w:t>
      </w:r>
      <w:r w:rsidR="005C113D" w:rsidRPr="005443BB">
        <w:rPr>
          <w:rFonts w:cstheme="minorHAnsi"/>
          <w:sz w:val="28"/>
          <w:szCs w:val="28"/>
        </w:rPr>
        <w:t>.</w:t>
      </w:r>
    </w:p>
    <w:p w:rsidR="006D4252" w:rsidRPr="006D4252" w:rsidRDefault="006D4252" w:rsidP="006D4252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6D4252">
        <w:rPr>
          <w:rFonts w:cstheme="minorHAnsi"/>
          <w:sz w:val="28"/>
          <w:szCs w:val="28"/>
        </w:rPr>
        <w:t>Добавьте функцию сохранения полученных изображений.</w:t>
      </w:r>
    </w:p>
    <w:p w:rsidR="00475EEC" w:rsidRDefault="005443BB" w:rsidP="00475EEC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Найдите</w:t>
      </w:r>
      <w:r w:rsidR="00475EEC" w:rsidRPr="009131CD">
        <w:rPr>
          <w:rFonts w:cstheme="minorHAnsi"/>
          <w:sz w:val="28"/>
          <w:szCs w:val="28"/>
        </w:rPr>
        <w:t xml:space="preserve"> </w:t>
      </w:r>
      <w:proofErr w:type="spellStart"/>
      <w:r w:rsidR="00475EEC" w:rsidRPr="009153B1">
        <w:rPr>
          <w:rFonts w:cstheme="minorHAnsi"/>
          <w:color w:val="C00000"/>
          <w:sz w:val="28"/>
          <w:szCs w:val="28"/>
        </w:rPr>
        <w:t>пересвеченное</w:t>
      </w:r>
      <w:proofErr w:type="spellEnd"/>
      <w:r w:rsidR="00475EEC" w:rsidRPr="009153B1">
        <w:rPr>
          <w:rFonts w:cstheme="minorHAnsi"/>
          <w:color w:val="C00000"/>
          <w:sz w:val="28"/>
          <w:szCs w:val="28"/>
        </w:rPr>
        <w:t xml:space="preserve"> или затемненное изображение</w:t>
      </w:r>
      <w:r>
        <w:rPr>
          <w:rFonts w:cstheme="minorHAnsi"/>
          <w:b/>
          <w:color w:val="C00000"/>
          <w:sz w:val="28"/>
          <w:szCs w:val="28"/>
        </w:rPr>
        <w:t xml:space="preserve"> </w:t>
      </w:r>
      <w:r w:rsidRPr="005443BB">
        <w:rPr>
          <w:rFonts w:cstheme="minorHAnsi"/>
          <w:sz w:val="28"/>
          <w:szCs w:val="28"/>
        </w:rPr>
        <w:t>(</w:t>
      </w:r>
      <w:r w:rsidRPr="005443BB">
        <w:rPr>
          <w:rFonts w:cstheme="minorHAnsi"/>
          <w:sz w:val="24"/>
          <w:szCs w:val="28"/>
        </w:rPr>
        <w:t>можно просто фотографию с телефона в темном месте</w:t>
      </w:r>
      <w:r w:rsidRPr="005443BB">
        <w:rPr>
          <w:rFonts w:cstheme="minorHAnsi"/>
          <w:sz w:val="28"/>
          <w:szCs w:val="28"/>
        </w:rPr>
        <w:t>)</w:t>
      </w:r>
      <w:r w:rsidR="00475EEC" w:rsidRPr="009131CD">
        <w:rPr>
          <w:rFonts w:cstheme="minorHAnsi"/>
          <w:sz w:val="28"/>
          <w:szCs w:val="28"/>
        </w:rPr>
        <w:t xml:space="preserve">. Постройте его гистограмму. Выровняйте освещенность изображения при помощи функции </w:t>
      </w:r>
      <w:proofErr w:type="spellStart"/>
      <w:proofErr w:type="gramStart"/>
      <w:r w:rsidR="00475EEC" w:rsidRPr="005443BB">
        <w:rPr>
          <w:rFonts w:cstheme="minorHAnsi"/>
          <w:i/>
          <w:color w:val="1F4E79" w:themeColor="accent1" w:themeShade="80"/>
          <w:sz w:val="28"/>
          <w:szCs w:val="28"/>
          <w:lang w:val="en-US"/>
        </w:rPr>
        <w:t>equalizeHist</w:t>
      </w:r>
      <w:proofErr w:type="spellEnd"/>
      <w:r w:rsidR="00475EEC" w:rsidRPr="005443BB">
        <w:rPr>
          <w:rFonts w:cstheme="minorHAnsi"/>
          <w:color w:val="1F4E79" w:themeColor="accent1" w:themeShade="80"/>
          <w:sz w:val="28"/>
          <w:szCs w:val="28"/>
        </w:rPr>
        <w:t>(</w:t>
      </w:r>
      <w:proofErr w:type="gramEnd"/>
      <w:r w:rsidR="00475EEC" w:rsidRPr="005443BB">
        <w:rPr>
          <w:rFonts w:cstheme="minorHAnsi"/>
          <w:color w:val="1F4E79" w:themeColor="accent1" w:themeShade="80"/>
          <w:sz w:val="28"/>
          <w:szCs w:val="28"/>
        </w:rPr>
        <w:t>)</w:t>
      </w:r>
      <w:r w:rsidR="00475EEC" w:rsidRPr="009131CD">
        <w:rPr>
          <w:rFonts w:cstheme="minorHAnsi"/>
          <w:sz w:val="28"/>
          <w:szCs w:val="28"/>
        </w:rPr>
        <w:t>.</w:t>
      </w:r>
      <w:r w:rsidR="009131CD" w:rsidRPr="009131CD">
        <w:rPr>
          <w:rFonts w:cstheme="minorHAnsi"/>
          <w:sz w:val="28"/>
          <w:szCs w:val="28"/>
        </w:rPr>
        <w:t xml:space="preserve"> Постройте гистограмму выровненного изображения</w:t>
      </w:r>
      <w:r w:rsidR="006D4252">
        <w:rPr>
          <w:rFonts w:cstheme="minorHAnsi"/>
          <w:sz w:val="28"/>
          <w:szCs w:val="28"/>
        </w:rPr>
        <w:t xml:space="preserve"> для сравнения с начальной</w:t>
      </w:r>
      <w:r w:rsidR="009131CD" w:rsidRPr="009131CD">
        <w:rPr>
          <w:rFonts w:cstheme="minorHAnsi"/>
          <w:sz w:val="28"/>
          <w:szCs w:val="28"/>
        </w:rPr>
        <w:t>.</w:t>
      </w:r>
    </w:p>
    <w:p w:rsidR="006D4252" w:rsidRDefault="006D4252" w:rsidP="006D4252">
      <w:pPr>
        <w:rPr>
          <w:rFonts w:cstheme="minorHAnsi"/>
          <w:b/>
          <w:sz w:val="28"/>
          <w:szCs w:val="28"/>
        </w:rPr>
      </w:pPr>
    </w:p>
    <w:p w:rsidR="006D4252" w:rsidRPr="006D4252" w:rsidRDefault="006D4252" w:rsidP="006D4252">
      <w:pPr>
        <w:rPr>
          <w:rFonts w:cstheme="minorHAnsi"/>
          <w:b/>
          <w:sz w:val="28"/>
          <w:szCs w:val="28"/>
        </w:rPr>
      </w:pPr>
      <w:r w:rsidRPr="006D4252">
        <w:rPr>
          <w:rFonts w:cstheme="minorHAnsi"/>
          <w:b/>
          <w:sz w:val="28"/>
          <w:szCs w:val="28"/>
        </w:rPr>
        <w:t>Вопросы: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D4252">
        <w:rPr>
          <w:rFonts w:cstheme="minorHAnsi"/>
          <w:sz w:val="28"/>
          <w:szCs w:val="28"/>
        </w:rPr>
        <w:t xml:space="preserve">Какой класс отвечает за работу с изображением? Опишите его параметры и методы. </w:t>
      </w:r>
    </w:p>
    <w:p w:rsidR="006D4252" w:rsidRPr="006D4252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D4252">
        <w:rPr>
          <w:rFonts w:cstheme="minorHAnsi"/>
          <w:sz w:val="28"/>
          <w:szCs w:val="28"/>
        </w:rPr>
        <w:t>Какая функция конвертирует изображение в различные цветовые пространства?</w:t>
      </w:r>
    </w:p>
    <w:p w:rsidR="006D4252" w:rsidRPr="005443BB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 xml:space="preserve">Что означает параметр </w:t>
      </w:r>
      <w:r w:rsidRPr="005443BB">
        <w:rPr>
          <w:rFonts w:cstheme="minorHAnsi"/>
          <w:i/>
          <w:sz w:val="28"/>
          <w:szCs w:val="28"/>
          <w:lang w:val="en-US"/>
        </w:rPr>
        <w:t>thresh</w:t>
      </w:r>
      <w:r w:rsidRPr="005443BB">
        <w:rPr>
          <w:rFonts w:cstheme="minorHAnsi"/>
          <w:sz w:val="28"/>
          <w:szCs w:val="28"/>
        </w:rPr>
        <w:t xml:space="preserve"> в функции бинаризации изображения?</w:t>
      </w:r>
    </w:p>
    <w:p w:rsidR="006D4252" w:rsidRPr="005443BB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>Как работает адаптивная бинаризация?</w:t>
      </w:r>
    </w:p>
    <w:p w:rsidR="006D4252" w:rsidRPr="005443BB" w:rsidRDefault="006D4252" w:rsidP="006D4252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>Что такое гистограмма изображения</w:t>
      </w:r>
      <w:r w:rsidR="0017760D" w:rsidRPr="005443BB">
        <w:rPr>
          <w:rFonts w:cstheme="minorHAnsi"/>
          <w:sz w:val="28"/>
          <w:szCs w:val="28"/>
        </w:rPr>
        <w:t xml:space="preserve"> и что можно сказать об изображении по его </w:t>
      </w:r>
      <w:proofErr w:type="spellStart"/>
      <w:r w:rsidR="0017760D" w:rsidRPr="005443BB">
        <w:rPr>
          <w:rFonts w:cstheme="minorHAnsi"/>
          <w:sz w:val="28"/>
          <w:szCs w:val="28"/>
        </w:rPr>
        <w:t>гисторамме</w:t>
      </w:r>
      <w:proofErr w:type="spellEnd"/>
      <w:r w:rsidRPr="005443BB">
        <w:rPr>
          <w:rFonts w:cstheme="minorHAnsi"/>
          <w:sz w:val="28"/>
          <w:szCs w:val="28"/>
        </w:rPr>
        <w:t>?</w:t>
      </w:r>
      <w:r w:rsidR="0017760D" w:rsidRPr="005443BB">
        <w:rPr>
          <w:rFonts w:cstheme="minorHAnsi"/>
          <w:sz w:val="28"/>
          <w:szCs w:val="28"/>
        </w:rPr>
        <w:t xml:space="preserve"> </w:t>
      </w:r>
    </w:p>
    <w:p w:rsidR="006D4252" w:rsidRPr="005443BB" w:rsidRDefault="006D4252" w:rsidP="00B81840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443BB">
        <w:rPr>
          <w:rFonts w:cstheme="minorHAnsi"/>
          <w:sz w:val="28"/>
          <w:szCs w:val="28"/>
        </w:rPr>
        <w:t>Какими методами можно выровнять освещенность изображения?</w:t>
      </w:r>
    </w:p>
    <w:sectPr w:rsidR="006D4252" w:rsidRPr="005443BB" w:rsidSect="00AC694A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4C32"/>
    <w:multiLevelType w:val="hybridMultilevel"/>
    <w:tmpl w:val="9BCA07BC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44D55"/>
    <w:multiLevelType w:val="hybridMultilevel"/>
    <w:tmpl w:val="AC42D8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2D5F86"/>
    <w:multiLevelType w:val="hybridMultilevel"/>
    <w:tmpl w:val="E4E232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7B1B9E"/>
    <w:multiLevelType w:val="hybridMultilevel"/>
    <w:tmpl w:val="6F300B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B61A5C"/>
    <w:multiLevelType w:val="hybridMultilevel"/>
    <w:tmpl w:val="CBE0E9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EC559F"/>
    <w:multiLevelType w:val="hybridMultilevel"/>
    <w:tmpl w:val="14C66968"/>
    <w:lvl w:ilvl="0" w:tplc="DA22FBBE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7760D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329FF"/>
    <w:rsid w:val="0024723F"/>
    <w:rsid w:val="00247D74"/>
    <w:rsid w:val="002509ED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76F2E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75EEC"/>
    <w:rsid w:val="0049551B"/>
    <w:rsid w:val="004A72EE"/>
    <w:rsid w:val="004B5598"/>
    <w:rsid w:val="004B736B"/>
    <w:rsid w:val="004C0D42"/>
    <w:rsid w:val="004D7AB9"/>
    <w:rsid w:val="004E30F2"/>
    <w:rsid w:val="00504C7C"/>
    <w:rsid w:val="00523050"/>
    <w:rsid w:val="00525FB6"/>
    <w:rsid w:val="00527194"/>
    <w:rsid w:val="00534620"/>
    <w:rsid w:val="00534A45"/>
    <w:rsid w:val="005369B6"/>
    <w:rsid w:val="00540F3E"/>
    <w:rsid w:val="005443BB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4252"/>
    <w:rsid w:val="006D52A9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131CD"/>
    <w:rsid w:val="009153B1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5155A"/>
    <w:rsid w:val="00A761B6"/>
    <w:rsid w:val="00A77F95"/>
    <w:rsid w:val="00AB5D67"/>
    <w:rsid w:val="00AC694A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F4E67"/>
    <w:rsid w:val="00BF534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C6E86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917A7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446A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E666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DB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17760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Irina</cp:lastModifiedBy>
  <cp:revision>15</cp:revision>
  <dcterms:created xsi:type="dcterms:W3CDTF">2017-11-20T06:45:00Z</dcterms:created>
  <dcterms:modified xsi:type="dcterms:W3CDTF">2023-08-31T19:05:00Z</dcterms:modified>
</cp:coreProperties>
</file>