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CF55" w14:textId="77777777" w:rsidR="00733EED" w:rsidRPr="00733EED" w:rsidRDefault="00733EED" w:rsidP="00733EED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Защита дипломного проекта</w:t>
      </w:r>
    </w:p>
    <w:p w14:paraId="4FE4DBB3" w14:textId="77777777" w:rsidR="000C607A" w:rsidRDefault="00733EED" w:rsidP="00733EED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(д</w:t>
      </w:r>
      <w:r w:rsidRPr="00733EED">
        <w:rPr>
          <w:rFonts w:ascii="Courier New" w:hAnsi="Courier New" w:cs="Courier New"/>
          <w:b/>
          <w:sz w:val="28"/>
          <w:szCs w:val="28"/>
        </w:rPr>
        <w:t>оклад</w:t>
      </w:r>
      <w:r>
        <w:rPr>
          <w:rFonts w:ascii="Courier New" w:hAnsi="Courier New" w:cs="Courier New"/>
          <w:b/>
          <w:sz w:val="28"/>
          <w:szCs w:val="28"/>
        </w:rPr>
        <w:t>)</w:t>
      </w:r>
    </w:p>
    <w:p w14:paraId="19CD4A7B" w14:textId="77777777" w:rsidR="00733EED" w:rsidRDefault="00733EED" w:rsidP="00733EED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14:paraId="73AF0C19" w14:textId="77777777" w:rsidR="00733EED" w:rsidRDefault="00733EED" w:rsidP="00852F5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Доклад максимум 9 мин:  7 (лучше 6) мин  изложение, 2 мин демонстрация приложения.</w:t>
      </w:r>
      <w:r w:rsidR="00437060">
        <w:rPr>
          <w:rFonts w:ascii="Courier New" w:hAnsi="Courier New" w:cs="Courier New"/>
          <w:sz w:val="28"/>
          <w:szCs w:val="28"/>
        </w:rPr>
        <w:t xml:space="preserve"> Нумерация слайдов. Раздаточный материал ( Титул, цель задачи,  диаграмма вариантов использования, логическая схема  БД, архитектура, заключение, 4 экз.)  </w:t>
      </w:r>
    </w:p>
    <w:p w14:paraId="1D701CDC" w14:textId="77777777" w:rsidR="00733EED" w:rsidRDefault="00852F5D" w:rsidP="00733EE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Титульный лист</w:t>
      </w:r>
      <w:r w:rsidR="00437060">
        <w:rPr>
          <w:rFonts w:ascii="Courier New" w:hAnsi="Courier New" w:cs="Courier New"/>
          <w:sz w:val="28"/>
          <w:szCs w:val="28"/>
        </w:rPr>
        <w:t xml:space="preserve"> (10 сек)</w:t>
      </w:r>
      <w:r>
        <w:rPr>
          <w:rFonts w:ascii="Courier New" w:hAnsi="Courier New" w:cs="Courier New"/>
          <w:sz w:val="28"/>
          <w:szCs w:val="28"/>
        </w:rPr>
        <w:t>.</w:t>
      </w:r>
    </w:p>
    <w:p w14:paraId="710FEE79" w14:textId="77777777" w:rsidR="00733EED" w:rsidRPr="00733EED" w:rsidRDefault="00733EED" w:rsidP="00733EED">
      <w:pPr>
        <w:spacing w:after="0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733EED">
        <w:rPr>
          <w:rFonts w:ascii="Courier New" w:hAnsi="Courier New" w:cs="Courier New"/>
          <w:sz w:val="28"/>
          <w:szCs w:val="28"/>
        </w:rPr>
        <w:t xml:space="preserve"> </w:t>
      </w:r>
    </w:p>
    <w:p w14:paraId="0B3C8DE6" w14:textId="77777777" w:rsidR="00733EED" w:rsidRPr="00852F5D" w:rsidRDefault="00733EED" w:rsidP="00733EED">
      <w:pPr>
        <w:spacing w:after="0"/>
        <w:ind w:left="720"/>
        <w:rPr>
          <w:rFonts w:ascii="Courier New" w:hAnsi="Courier New" w:cs="Courier New"/>
          <w:i/>
          <w:sz w:val="28"/>
          <w:szCs w:val="28"/>
        </w:rPr>
      </w:pPr>
      <w:r w:rsidRPr="00852F5D">
        <w:rPr>
          <w:rFonts w:ascii="Courier New" w:hAnsi="Courier New" w:cs="Courier New"/>
          <w:i/>
          <w:sz w:val="28"/>
          <w:szCs w:val="28"/>
        </w:rPr>
        <w:t>Здравствуйте.</w:t>
      </w:r>
    </w:p>
    <w:p w14:paraId="2D1C606F" w14:textId="77777777" w:rsidR="00733EED" w:rsidRPr="00852F5D" w:rsidRDefault="00733EED" w:rsidP="00733EED">
      <w:pPr>
        <w:spacing w:after="0"/>
        <w:ind w:left="720"/>
        <w:rPr>
          <w:rFonts w:ascii="Courier New" w:hAnsi="Courier New" w:cs="Courier New"/>
          <w:i/>
          <w:sz w:val="28"/>
          <w:szCs w:val="28"/>
        </w:rPr>
      </w:pPr>
      <w:r w:rsidRPr="00852F5D">
        <w:rPr>
          <w:rFonts w:ascii="Courier New" w:hAnsi="Courier New" w:cs="Courier New"/>
          <w:i/>
          <w:sz w:val="28"/>
          <w:szCs w:val="28"/>
        </w:rPr>
        <w:t>Уважаемая государственная комиссия, вашему вниманию представляется дипломный проект «</w:t>
      </w:r>
      <w:r w:rsidRPr="00852F5D">
        <w:rPr>
          <w:rFonts w:ascii="Courier New" w:hAnsi="Courier New" w:cs="Courier New"/>
          <w:b/>
          <w:i/>
          <w:sz w:val="28"/>
          <w:szCs w:val="28"/>
        </w:rPr>
        <w:t>Наименование</w:t>
      </w:r>
      <w:r w:rsidRPr="00852F5D">
        <w:rPr>
          <w:rFonts w:ascii="Courier New" w:hAnsi="Courier New" w:cs="Courier New"/>
          <w:i/>
          <w:sz w:val="28"/>
          <w:szCs w:val="28"/>
        </w:rPr>
        <w:t>».</w:t>
      </w:r>
    </w:p>
    <w:p w14:paraId="34AC5EC9" w14:textId="77777777" w:rsidR="00733EED" w:rsidRPr="00852F5D" w:rsidRDefault="00733EED" w:rsidP="00733EED">
      <w:pPr>
        <w:spacing w:after="0"/>
        <w:ind w:left="720"/>
        <w:rPr>
          <w:rFonts w:ascii="Courier New" w:hAnsi="Courier New" w:cs="Courier New"/>
          <w:i/>
          <w:sz w:val="28"/>
          <w:szCs w:val="28"/>
        </w:rPr>
      </w:pPr>
      <w:r w:rsidRPr="00852F5D">
        <w:rPr>
          <w:rFonts w:ascii="Courier New" w:hAnsi="Courier New" w:cs="Courier New"/>
          <w:i/>
          <w:sz w:val="28"/>
          <w:szCs w:val="28"/>
        </w:rPr>
        <w:t xml:space="preserve">Работу выполнил: </w:t>
      </w:r>
      <w:r w:rsidRPr="00852F5D">
        <w:rPr>
          <w:rFonts w:ascii="Courier New" w:hAnsi="Courier New" w:cs="Courier New"/>
          <w:b/>
          <w:i/>
          <w:sz w:val="28"/>
          <w:szCs w:val="28"/>
        </w:rPr>
        <w:t>дипломник</w:t>
      </w:r>
      <w:r w:rsidRPr="00852F5D">
        <w:rPr>
          <w:rFonts w:ascii="Courier New" w:hAnsi="Courier New" w:cs="Courier New"/>
          <w:i/>
          <w:sz w:val="28"/>
          <w:szCs w:val="28"/>
        </w:rPr>
        <w:t>.</w:t>
      </w:r>
    </w:p>
    <w:p w14:paraId="53BD2467" w14:textId="77777777" w:rsidR="00733EED" w:rsidRPr="00852F5D" w:rsidRDefault="00733EED" w:rsidP="00733EED">
      <w:pPr>
        <w:spacing w:after="0"/>
        <w:ind w:left="720"/>
        <w:rPr>
          <w:rFonts w:ascii="Courier New" w:hAnsi="Courier New" w:cs="Courier New"/>
          <w:i/>
          <w:sz w:val="28"/>
          <w:szCs w:val="28"/>
        </w:rPr>
      </w:pPr>
      <w:r w:rsidRPr="00852F5D">
        <w:rPr>
          <w:rFonts w:ascii="Courier New" w:hAnsi="Courier New" w:cs="Courier New"/>
          <w:i/>
          <w:sz w:val="28"/>
          <w:szCs w:val="28"/>
        </w:rPr>
        <w:t xml:space="preserve">Руководитель: </w:t>
      </w:r>
      <w:r w:rsidRPr="00852F5D">
        <w:rPr>
          <w:rFonts w:ascii="Courier New" w:hAnsi="Courier New" w:cs="Courier New"/>
          <w:b/>
          <w:i/>
          <w:sz w:val="28"/>
          <w:szCs w:val="28"/>
        </w:rPr>
        <w:t>дипломник</w:t>
      </w:r>
      <w:r w:rsidRPr="00852F5D">
        <w:rPr>
          <w:rFonts w:ascii="Courier New" w:hAnsi="Courier New" w:cs="Courier New"/>
          <w:i/>
          <w:sz w:val="28"/>
          <w:szCs w:val="28"/>
        </w:rPr>
        <w:t xml:space="preserve">  </w:t>
      </w:r>
    </w:p>
    <w:p w14:paraId="1A2A6607" w14:textId="77777777" w:rsidR="00852F5D" w:rsidRPr="00733EED" w:rsidRDefault="00852F5D" w:rsidP="00733EE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6798CF84" w14:textId="77777777" w:rsidR="00852F5D" w:rsidRDefault="00852F5D" w:rsidP="00733EE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Цель и задачи. Очень кратко, не читать, задачи не читать, говорить сокращенно.</w:t>
      </w:r>
      <w:r w:rsidR="00437060">
        <w:rPr>
          <w:rFonts w:ascii="Courier New" w:hAnsi="Courier New" w:cs="Courier New"/>
          <w:sz w:val="28"/>
          <w:szCs w:val="28"/>
        </w:rPr>
        <w:t xml:space="preserve"> (20 сек)</w:t>
      </w:r>
    </w:p>
    <w:p w14:paraId="6C5DE4E6" w14:textId="77777777" w:rsidR="00437060" w:rsidRPr="00437060" w:rsidRDefault="00437060" w:rsidP="00437060">
      <w:pPr>
        <w:spacing w:after="0"/>
        <w:rPr>
          <w:rFonts w:ascii="Courier New" w:hAnsi="Courier New" w:cs="Courier New"/>
          <w:sz w:val="28"/>
          <w:szCs w:val="28"/>
        </w:rPr>
      </w:pPr>
    </w:p>
    <w:p w14:paraId="6923459C" w14:textId="77777777" w:rsidR="00852F5D" w:rsidRDefault="00852F5D" w:rsidP="00733EE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Постановка задачи и анализ аналогичных решений</w:t>
      </w:r>
      <w:r w:rsidR="00437060">
        <w:rPr>
          <w:rFonts w:ascii="Courier New" w:hAnsi="Courier New" w:cs="Courier New"/>
          <w:sz w:val="28"/>
          <w:szCs w:val="28"/>
        </w:rPr>
        <w:t xml:space="preserve"> (20 сек)</w:t>
      </w:r>
    </w:p>
    <w:p w14:paraId="09326DD5" w14:textId="77777777" w:rsidR="00852F5D" w:rsidRDefault="00852F5D" w:rsidP="00852F5D">
      <w:pPr>
        <w:spacing w:after="0"/>
        <w:ind w:left="720"/>
        <w:rPr>
          <w:rFonts w:ascii="Courier New" w:hAnsi="Courier New" w:cs="Courier New"/>
          <w:sz w:val="28"/>
          <w:szCs w:val="28"/>
        </w:rPr>
      </w:pPr>
    </w:p>
    <w:p w14:paraId="6EAC3707" w14:textId="77777777" w:rsidR="00852F5D" w:rsidRPr="007042F2" w:rsidRDefault="00852F5D" w:rsidP="00852F5D">
      <w:pPr>
        <w:spacing w:after="0"/>
        <w:ind w:left="720"/>
        <w:rPr>
          <w:rFonts w:ascii="Courier New" w:hAnsi="Courier New" w:cs="Courier New"/>
          <w:i/>
          <w:sz w:val="28"/>
          <w:szCs w:val="28"/>
        </w:rPr>
      </w:pPr>
      <w:r w:rsidRPr="007042F2">
        <w:rPr>
          <w:rFonts w:ascii="Courier New" w:hAnsi="Courier New" w:cs="Courier New"/>
          <w:i/>
          <w:sz w:val="28"/>
          <w:szCs w:val="28"/>
        </w:rPr>
        <w:t>Кратко поясн</w:t>
      </w:r>
      <w:r w:rsidR="007042F2" w:rsidRPr="007042F2">
        <w:rPr>
          <w:rFonts w:ascii="Courier New" w:hAnsi="Courier New" w:cs="Courier New"/>
          <w:i/>
          <w:sz w:val="28"/>
          <w:szCs w:val="28"/>
        </w:rPr>
        <w:t xml:space="preserve">ить </w:t>
      </w:r>
      <w:r w:rsidRPr="007042F2">
        <w:rPr>
          <w:rFonts w:ascii="Courier New" w:hAnsi="Courier New" w:cs="Courier New"/>
          <w:i/>
          <w:sz w:val="28"/>
          <w:szCs w:val="28"/>
        </w:rPr>
        <w:t>тем</w:t>
      </w:r>
      <w:r w:rsidR="007042F2" w:rsidRPr="007042F2">
        <w:rPr>
          <w:rFonts w:ascii="Courier New" w:hAnsi="Courier New" w:cs="Courier New"/>
          <w:i/>
          <w:sz w:val="28"/>
          <w:szCs w:val="28"/>
        </w:rPr>
        <w:t>у</w:t>
      </w:r>
      <w:r w:rsidRPr="007042F2">
        <w:rPr>
          <w:rFonts w:ascii="Courier New" w:hAnsi="Courier New" w:cs="Courier New"/>
          <w:i/>
          <w:sz w:val="28"/>
          <w:szCs w:val="28"/>
        </w:rPr>
        <w:t xml:space="preserve">. </w:t>
      </w:r>
    </w:p>
    <w:p w14:paraId="5FC7FFA7" w14:textId="77777777" w:rsidR="00852F5D" w:rsidRDefault="00852F5D" w:rsidP="00852F5D">
      <w:pPr>
        <w:spacing w:after="0"/>
        <w:ind w:left="720"/>
        <w:rPr>
          <w:rFonts w:ascii="Courier New" w:hAnsi="Courier New" w:cs="Courier New"/>
          <w:sz w:val="28"/>
          <w:szCs w:val="28"/>
        </w:rPr>
      </w:pPr>
      <w:r w:rsidRPr="007042F2">
        <w:rPr>
          <w:rFonts w:ascii="Courier New" w:hAnsi="Courier New" w:cs="Courier New"/>
          <w:i/>
          <w:sz w:val="28"/>
          <w:szCs w:val="28"/>
        </w:rPr>
        <w:t xml:space="preserve">Выполнен анализ  </w:t>
      </w:r>
      <w:r w:rsidRPr="007042F2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7042F2">
        <w:rPr>
          <w:rFonts w:ascii="Courier New" w:hAnsi="Courier New" w:cs="Courier New"/>
          <w:i/>
          <w:sz w:val="28"/>
          <w:szCs w:val="28"/>
        </w:rPr>
        <w:t xml:space="preserve"> аналогичных приложений (перечислить).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16A78A1B" w14:textId="77777777" w:rsidR="00852F5D" w:rsidRPr="00852F5D" w:rsidRDefault="00852F5D" w:rsidP="00852F5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852F5D">
        <w:rPr>
          <w:rFonts w:ascii="Courier New" w:hAnsi="Courier New" w:cs="Courier New"/>
          <w:sz w:val="28"/>
          <w:szCs w:val="28"/>
        </w:rPr>
        <w:t xml:space="preserve"> </w:t>
      </w:r>
    </w:p>
    <w:p w14:paraId="3469D885" w14:textId="77777777" w:rsidR="00852F5D" w:rsidRDefault="00852F5D" w:rsidP="00733EE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Проектирование 1. Диаграмма вариантов использования</w:t>
      </w:r>
      <w:r w:rsidR="00437060">
        <w:rPr>
          <w:rFonts w:ascii="Courier New" w:hAnsi="Courier New" w:cs="Courier New"/>
          <w:sz w:val="28"/>
          <w:szCs w:val="28"/>
        </w:rPr>
        <w:t xml:space="preserve"> (40 сек)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BA42E52" w14:textId="77777777" w:rsidR="007042F2" w:rsidRDefault="00852F5D" w:rsidP="00852F5D">
      <w:pPr>
        <w:spacing w:after="0"/>
        <w:ind w:left="720"/>
        <w:rPr>
          <w:rFonts w:ascii="Courier New" w:hAnsi="Courier New" w:cs="Courier New"/>
          <w:i/>
          <w:sz w:val="28"/>
          <w:szCs w:val="28"/>
        </w:rPr>
      </w:pPr>
      <w:r w:rsidRPr="00852F5D">
        <w:rPr>
          <w:rFonts w:ascii="Courier New" w:hAnsi="Courier New" w:cs="Courier New"/>
          <w:i/>
          <w:sz w:val="28"/>
          <w:szCs w:val="28"/>
        </w:rPr>
        <w:t>Роли</w:t>
      </w:r>
      <w:r w:rsidR="007042F2">
        <w:rPr>
          <w:rFonts w:ascii="Courier New" w:hAnsi="Courier New" w:cs="Courier New"/>
          <w:i/>
          <w:sz w:val="28"/>
          <w:szCs w:val="28"/>
        </w:rPr>
        <w:t>.</w:t>
      </w:r>
    </w:p>
    <w:p w14:paraId="4491EEFC" w14:textId="77777777" w:rsidR="007042F2" w:rsidRDefault="007042F2" w:rsidP="00852F5D">
      <w:pPr>
        <w:spacing w:after="0"/>
        <w:ind w:left="720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>О</w:t>
      </w:r>
      <w:r w:rsidR="00852F5D">
        <w:rPr>
          <w:rFonts w:ascii="Courier New" w:hAnsi="Courier New" w:cs="Courier New"/>
          <w:i/>
          <w:sz w:val="28"/>
          <w:szCs w:val="28"/>
        </w:rPr>
        <w:t>сновные функции</w:t>
      </w:r>
      <w:r>
        <w:rPr>
          <w:rFonts w:ascii="Courier New" w:hAnsi="Courier New" w:cs="Courier New"/>
          <w:i/>
          <w:sz w:val="28"/>
          <w:szCs w:val="28"/>
        </w:rPr>
        <w:t>.</w:t>
      </w:r>
    </w:p>
    <w:p w14:paraId="2D8A024E" w14:textId="77777777" w:rsidR="00852F5D" w:rsidRPr="00852F5D" w:rsidRDefault="00852F5D" w:rsidP="00852F5D">
      <w:pPr>
        <w:spacing w:after="0"/>
        <w:rPr>
          <w:rFonts w:ascii="Courier New" w:hAnsi="Courier New" w:cs="Courier New"/>
          <w:sz w:val="28"/>
          <w:szCs w:val="28"/>
        </w:rPr>
      </w:pPr>
    </w:p>
    <w:p w14:paraId="22872C20" w14:textId="77777777" w:rsidR="007042F2" w:rsidRDefault="00852F5D" w:rsidP="00733EE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7042F2">
        <w:rPr>
          <w:rFonts w:ascii="Courier New" w:hAnsi="Courier New" w:cs="Courier New"/>
          <w:sz w:val="28"/>
          <w:szCs w:val="28"/>
        </w:rPr>
        <w:t>Проектирование 2. Логическая схема базы данных</w:t>
      </w:r>
      <w:r w:rsidR="00437060">
        <w:rPr>
          <w:rFonts w:ascii="Courier New" w:hAnsi="Courier New" w:cs="Courier New"/>
          <w:sz w:val="28"/>
          <w:szCs w:val="28"/>
        </w:rPr>
        <w:t xml:space="preserve"> (40 сек)</w:t>
      </w:r>
      <w:r w:rsidR="007042F2">
        <w:rPr>
          <w:rFonts w:ascii="Courier New" w:hAnsi="Courier New" w:cs="Courier New"/>
          <w:sz w:val="28"/>
          <w:szCs w:val="28"/>
        </w:rPr>
        <w:t xml:space="preserve">. </w:t>
      </w:r>
    </w:p>
    <w:p w14:paraId="36B48D89" w14:textId="77777777" w:rsidR="007042F2" w:rsidRDefault="007042F2" w:rsidP="007042F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47A6864E" w14:textId="77777777" w:rsidR="007042F2" w:rsidRPr="007042F2" w:rsidRDefault="007042F2" w:rsidP="007042F2">
      <w:pPr>
        <w:spacing w:after="0"/>
        <w:rPr>
          <w:rFonts w:ascii="Courier New" w:hAnsi="Courier New" w:cs="Courier New"/>
          <w:i/>
          <w:sz w:val="28"/>
          <w:szCs w:val="28"/>
        </w:rPr>
      </w:pPr>
      <w:r w:rsidRPr="007042F2">
        <w:rPr>
          <w:rFonts w:ascii="Courier New" w:hAnsi="Courier New" w:cs="Courier New"/>
          <w:i/>
          <w:sz w:val="28"/>
          <w:szCs w:val="28"/>
        </w:rPr>
        <w:t xml:space="preserve">    Предполагается применение (не)реляционной СУБД:</w:t>
      </w:r>
    </w:p>
    <w:p w14:paraId="5A7B2764" w14:textId="77777777" w:rsidR="007042F2" w:rsidRPr="007042F2" w:rsidRDefault="007042F2" w:rsidP="007042F2">
      <w:pPr>
        <w:spacing w:after="0"/>
        <w:rPr>
          <w:rFonts w:ascii="Courier New" w:hAnsi="Courier New" w:cs="Courier New"/>
          <w:i/>
          <w:sz w:val="28"/>
          <w:szCs w:val="28"/>
        </w:rPr>
      </w:pPr>
      <w:r w:rsidRPr="007042F2">
        <w:rPr>
          <w:rFonts w:ascii="Courier New" w:hAnsi="Courier New" w:cs="Courier New"/>
          <w:i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i/>
          <w:sz w:val="28"/>
          <w:szCs w:val="28"/>
        </w:rPr>
        <w:t>н</w:t>
      </w:r>
      <w:r w:rsidRPr="007042F2">
        <w:rPr>
          <w:rFonts w:ascii="Courier New" w:hAnsi="Courier New" w:cs="Courier New"/>
          <w:b/>
          <w:i/>
          <w:sz w:val="28"/>
          <w:szCs w:val="28"/>
        </w:rPr>
        <w:t xml:space="preserve">аименование.  </w:t>
      </w:r>
      <w:r w:rsidRPr="007042F2">
        <w:rPr>
          <w:rFonts w:ascii="Courier New" w:hAnsi="Courier New" w:cs="Courier New"/>
          <w:i/>
          <w:sz w:val="28"/>
          <w:szCs w:val="28"/>
        </w:rPr>
        <w:t xml:space="preserve">  </w:t>
      </w:r>
    </w:p>
    <w:p w14:paraId="41A304FD" w14:textId="77777777" w:rsidR="007042F2" w:rsidRPr="007042F2" w:rsidRDefault="007042F2" w:rsidP="007042F2">
      <w:pPr>
        <w:spacing w:after="0"/>
        <w:rPr>
          <w:rFonts w:ascii="Courier New" w:hAnsi="Courier New" w:cs="Courier New"/>
          <w:i/>
          <w:sz w:val="28"/>
          <w:szCs w:val="28"/>
        </w:rPr>
      </w:pPr>
      <w:r w:rsidRPr="007042F2">
        <w:rPr>
          <w:rFonts w:ascii="Courier New" w:hAnsi="Courier New" w:cs="Courier New"/>
          <w:i/>
          <w:sz w:val="28"/>
          <w:szCs w:val="28"/>
        </w:rPr>
        <w:t xml:space="preserve">    Схема содержит </w:t>
      </w:r>
      <w:r w:rsidRPr="007042F2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7042F2">
        <w:rPr>
          <w:rFonts w:ascii="Courier New" w:hAnsi="Courier New" w:cs="Courier New"/>
          <w:i/>
          <w:sz w:val="28"/>
          <w:szCs w:val="28"/>
        </w:rPr>
        <w:t xml:space="preserve"> взаимосвязанных и </w:t>
      </w:r>
      <w:r w:rsidRPr="007042F2"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r w:rsidRPr="007042F2">
        <w:rPr>
          <w:rFonts w:ascii="Courier New" w:hAnsi="Courier New" w:cs="Courier New"/>
          <w:i/>
          <w:sz w:val="28"/>
          <w:szCs w:val="28"/>
        </w:rPr>
        <w:t xml:space="preserve"> изолированных </w:t>
      </w:r>
    </w:p>
    <w:p w14:paraId="260339B3" w14:textId="77777777" w:rsidR="007042F2" w:rsidRPr="007042F2" w:rsidRDefault="007042F2" w:rsidP="007042F2">
      <w:pPr>
        <w:spacing w:after="0"/>
        <w:rPr>
          <w:rFonts w:ascii="Courier New" w:hAnsi="Courier New" w:cs="Courier New"/>
          <w:i/>
          <w:sz w:val="28"/>
          <w:szCs w:val="28"/>
        </w:rPr>
      </w:pPr>
      <w:r w:rsidRPr="007042F2">
        <w:rPr>
          <w:rFonts w:ascii="Courier New" w:hAnsi="Courier New" w:cs="Courier New"/>
          <w:i/>
          <w:sz w:val="28"/>
          <w:szCs w:val="28"/>
        </w:rPr>
        <w:t xml:space="preserve">    таблиц. </w:t>
      </w:r>
    </w:p>
    <w:p w14:paraId="64C94F0F" w14:textId="77777777" w:rsidR="00733EED" w:rsidRPr="007042F2" w:rsidRDefault="007042F2" w:rsidP="007042F2">
      <w:pPr>
        <w:spacing w:after="0"/>
        <w:rPr>
          <w:rFonts w:ascii="Courier New" w:hAnsi="Courier New" w:cs="Courier New"/>
          <w:i/>
          <w:sz w:val="28"/>
          <w:szCs w:val="28"/>
        </w:rPr>
      </w:pPr>
      <w:r w:rsidRPr="007042F2">
        <w:rPr>
          <w:rFonts w:ascii="Courier New" w:hAnsi="Courier New" w:cs="Courier New"/>
          <w:i/>
          <w:sz w:val="28"/>
          <w:szCs w:val="28"/>
        </w:rPr>
        <w:tab/>
        <w:t xml:space="preserve">Кратко пояснить назначение основных таблиц.    </w:t>
      </w:r>
      <w:r w:rsidR="00852F5D" w:rsidRPr="007042F2">
        <w:rPr>
          <w:rFonts w:ascii="Courier New" w:hAnsi="Courier New" w:cs="Courier New"/>
          <w:i/>
          <w:sz w:val="28"/>
          <w:szCs w:val="28"/>
        </w:rPr>
        <w:t xml:space="preserve">  </w:t>
      </w:r>
    </w:p>
    <w:p w14:paraId="19EAD3C9" w14:textId="77777777" w:rsidR="00852F5D" w:rsidRPr="00852F5D" w:rsidRDefault="00852F5D" w:rsidP="00852F5D">
      <w:pPr>
        <w:spacing w:after="0"/>
        <w:rPr>
          <w:rFonts w:ascii="Courier New" w:hAnsi="Courier New" w:cs="Courier New"/>
          <w:sz w:val="28"/>
          <w:szCs w:val="28"/>
        </w:rPr>
      </w:pPr>
    </w:p>
    <w:p w14:paraId="60CB779F" w14:textId="77777777" w:rsidR="007042F2" w:rsidRDefault="007042F2" w:rsidP="007042F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Проектирование 3. Архитектура приложения </w:t>
      </w:r>
      <w:r w:rsidR="00437060">
        <w:rPr>
          <w:rFonts w:ascii="Courier New" w:hAnsi="Courier New" w:cs="Courier New"/>
          <w:sz w:val="28"/>
          <w:szCs w:val="28"/>
        </w:rPr>
        <w:t xml:space="preserve"> (60 сек)</w:t>
      </w:r>
    </w:p>
    <w:p w14:paraId="78B8F20A" w14:textId="77777777" w:rsidR="003746C8" w:rsidRDefault="003746C8" w:rsidP="003746C8">
      <w:pPr>
        <w:spacing w:after="0"/>
        <w:ind w:left="644"/>
        <w:rPr>
          <w:rFonts w:ascii="Courier New" w:hAnsi="Courier New" w:cs="Courier New"/>
          <w:sz w:val="28"/>
          <w:szCs w:val="28"/>
        </w:rPr>
      </w:pPr>
    </w:p>
    <w:p w14:paraId="6A2A5D52" w14:textId="77777777" w:rsidR="003746C8" w:rsidRPr="003746C8" w:rsidRDefault="003746C8" w:rsidP="003746C8">
      <w:pPr>
        <w:spacing w:after="0"/>
        <w:rPr>
          <w:rFonts w:ascii="Courier New" w:hAnsi="Courier New" w:cs="Courier New"/>
          <w:i/>
          <w:sz w:val="28"/>
          <w:szCs w:val="28"/>
        </w:rPr>
      </w:pPr>
      <w:r w:rsidRPr="003746C8">
        <w:rPr>
          <w:rFonts w:ascii="Courier New" w:hAnsi="Courier New" w:cs="Courier New"/>
          <w:i/>
          <w:sz w:val="28"/>
          <w:szCs w:val="28"/>
        </w:rPr>
        <w:t xml:space="preserve">     Стек технологий </w:t>
      </w:r>
    </w:p>
    <w:p w14:paraId="764AFE02" w14:textId="77777777" w:rsidR="003746C8" w:rsidRDefault="003746C8" w:rsidP="007042F2">
      <w:pPr>
        <w:pStyle w:val="a3"/>
        <w:spacing w:after="0"/>
        <w:ind w:left="644"/>
        <w:rPr>
          <w:rFonts w:ascii="Courier New" w:hAnsi="Courier New" w:cs="Courier New"/>
          <w:i/>
          <w:sz w:val="28"/>
          <w:szCs w:val="28"/>
        </w:rPr>
      </w:pPr>
    </w:p>
    <w:p w14:paraId="35FF9028" w14:textId="77777777" w:rsidR="007042F2" w:rsidRPr="003746C8" w:rsidRDefault="007042F2" w:rsidP="007042F2">
      <w:pPr>
        <w:pStyle w:val="a3"/>
        <w:spacing w:after="0"/>
        <w:ind w:left="644"/>
        <w:rPr>
          <w:rFonts w:ascii="Courier New" w:hAnsi="Courier New" w:cs="Courier New"/>
          <w:i/>
          <w:sz w:val="28"/>
          <w:szCs w:val="28"/>
        </w:rPr>
      </w:pPr>
      <w:r w:rsidRPr="003746C8">
        <w:rPr>
          <w:rFonts w:ascii="Courier New" w:hAnsi="Courier New" w:cs="Courier New"/>
          <w:i/>
          <w:sz w:val="28"/>
          <w:szCs w:val="28"/>
        </w:rPr>
        <w:t xml:space="preserve">(Двух)(Трех)(Много) уровневая клиент-серверная архитектура. </w:t>
      </w:r>
    </w:p>
    <w:p w14:paraId="284A2B12" w14:textId="77777777" w:rsidR="007042F2" w:rsidRPr="003746C8" w:rsidRDefault="007042F2" w:rsidP="007042F2">
      <w:pPr>
        <w:pStyle w:val="a3"/>
        <w:spacing w:after="0"/>
        <w:ind w:left="644"/>
        <w:rPr>
          <w:rFonts w:ascii="Courier New" w:hAnsi="Courier New" w:cs="Courier New"/>
          <w:i/>
          <w:sz w:val="28"/>
          <w:szCs w:val="28"/>
        </w:rPr>
      </w:pPr>
    </w:p>
    <w:p w14:paraId="40631187" w14:textId="77777777" w:rsidR="003746C8" w:rsidRPr="003746C8" w:rsidRDefault="007042F2" w:rsidP="007042F2">
      <w:pPr>
        <w:pStyle w:val="a3"/>
        <w:spacing w:after="0"/>
        <w:ind w:left="644"/>
        <w:rPr>
          <w:rFonts w:ascii="Courier New" w:hAnsi="Courier New" w:cs="Courier New"/>
          <w:i/>
          <w:sz w:val="28"/>
          <w:szCs w:val="28"/>
        </w:rPr>
      </w:pPr>
      <w:r w:rsidRPr="003746C8">
        <w:rPr>
          <w:rFonts w:ascii="Courier New" w:hAnsi="Courier New" w:cs="Courier New"/>
          <w:i/>
          <w:sz w:val="28"/>
          <w:szCs w:val="28"/>
        </w:rPr>
        <w:t xml:space="preserve">Описывать по принципу </w:t>
      </w:r>
      <w:r w:rsidR="003746C8" w:rsidRPr="003746C8">
        <w:rPr>
          <w:rFonts w:ascii="Courier New" w:hAnsi="Courier New" w:cs="Courier New"/>
          <w:i/>
          <w:sz w:val="28"/>
          <w:szCs w:val="28"/>
        </w:rPr>
        <w:t>снаружи во внутрь.</w:t>
      </w:r>
    </w:p>
    <w:p w14:paraId="33A44687" w14:textId="77777777" w:rsidR="003746C8" w:rsidRPr="003746C8" w:rsidRDefault="003746C8" w:rsidP="007042F2">
      <w:pPr>
        <w:pStyle w:val="a3"/>
        <w:spacing w:after="0"/>
        <w:ind w:left="644"/>
        <w:rPr>
          <w:rFonts w:ascii="Courier New" w:hAnsi="Courier New" w:cs="Courier New"/>
          <w:i/>
          <w:sz w:val="28"/>
          <w:szCs w:val="28"/>
        </w:rPr>
      </w:pPr>
    </w:p>
    <w:p w14:paraId="403284C1" w14:textId="77777777" w:rsidR="007042F2" w:rsidRPr="003746C8" w:rsidRDefault="003746C8" w:rsidP="007042F2">
      <w:pPr>
        <w:pStyle w:val="a3"/>
        <w:spacing w:after="0"/>
        <w:ind w:left="644"/>
        <w:rPr>
          <w:rFonts w:ascii="Courier New" w:hAnsi="Courier New" w:cs="Courier New"/>
          <w:i/>
          <w:sz w:val="28"/>
          <w:szCs w:val="28"/>
        </w:rPr>
      </w:pPr>
      <w:r w:rsidRPr="003746C8">
        <w:rPr>
          <w:rFonts w:ascii="Courier New" w:hAnsi="Courier New" w:cs="Courier New"/>
          <w:i/>
          <w:sz w:val="28"/>
          <w:szCs w:val="28"/>
        </w:rPr>
        <w:t xml:space="preserve">Приложение развернуто на  облачной платформе, хостинге, …  </w:t>
      </w:r>
    </w:p>
    <w:p w14:paraId="6D1BC68A" w14:textId="77777777" w:rsidR="003746C8" w:rsidRPr="003746C8" w:rsidRDefault="003746C8" w:rsidP="007042F2">
      <w:pPr>
        <w:pStyle w:val="a3"/>
        <w:spacing w:after="0"/>
        <w:ind w:left="644"/>
        <w:rPr>
          <w:rFonts w:ascii="Courier New" w:hAnsi="Courier New" w:cs="Courier New"/>
          <w:i/>
          <w:sz w:val="28"/>
          <w:szCs w:val="28"/>
        </w:rPr>
      </w:pPr>
    </w:p>
    <w:p w14:paraId="5D9C8196" w14:textId="77777777" w:rsidR="003746C8" w:rsidRPr="003746C8" w:rsidRDefault="003746C8" w:rsidP="007042F2">
      <w:pPr>
        <w:pStyle w:val="a3"/>
        <w:spacing w:after="0"/>
        <w:ind w:left="644"/>
        <w:rPr>
          <w:rFonts w:ascii="Courier New" w:hAnsi="Courier New" w:cs="Courier New"/>
          <w:b/>
          <w:i/>
          <w:sz w:val="28"/>
          <w:szCs w:val="28"/>
        </w:rPr>
      </w:pPr>
      <w:r w:rsidRPr="003746C8">
        <w:rPr>
          <w:rFonts w:ascii="Courier New" w:hAnsi="Courier New" w:cs="Courier New"/>
          <w:i/>
          <w:sz w:val="28"/>
          <w:szCs w:val="28"/>
        </w:rPr>
        <w:t xml:space="preserve">Клиентская часть приложения протестирована на браузере </w:t>
      </w:r>
      <w:r w:rsidRPr="003746C8">
        <w:rPr>
          <w:rFonts w:ascii="Courier New" w:hAnsi="Courier New" w:cs="Courier New"/>
          <w:b/>
          <w:i/>
          <w:sz w:val="28"/>
          <w:szCs w:val="28"/>
        </w:rPr>
        <w:t>Браузер,</w:t>
      </w:r>
    </w:p>
    <w:p w14:paraId="58242F3B" w14:textId="77777777" w:rsidR="003746C8" w:rsidRPr="003746C8" w:rsidRDefault="003746C8" w:rsidP="007042F2">
      <w:pPr>
        <w:pStyle w:val="a3"/>
        <w:spacing w:after="0"/>
        <w:ind w:left="644"/>
        <w:rPr>
          <w:rFonts w:ascii="Courier New" w:hAnsi="Courier New" w:cs="Courier New"/>
          <w:b/>
          <w:i/>
          <w:sz w:val="28"/>
          <w:szCs w:val="28"/>
        </w:rPr>
      </w:pPr>
    </w:p>
    <w:p w14:paraId="7F34DF2B" w14:textId="77777777" w:rsidR="003746C8" w:rsidRPr="00A169F7" w:rsidRDefault="003746C8" w:rsidP="007042F2">
      <w:pPr>
        <w:pStyle w:val="a3"/>
        <w:spacing w:after="0"/>
        <w:ind w:left="644"/>
        <w:rPr>
          <w:rFonts w:ascii="Courier New" w:hAnsi="Courier New" w:cs="Courier New"/>
          <w:i/>
          <w:sz w:val="28"/>
          <w:szCs w:val="28"/>
        </w:rPr>
      </w:pPr>
      <w:r w:rsidRPr="003746C8">
        <w:rPr>
          <w:rFonts w:ascii="Courier New" w:hAnsi="Courier New" w:cs="Courier New"/>
          <w:i/>
          <w:sz w:val="28"/>
          <w:szCs w:val="28"/>
          <w:lang w:val="en-US"/>
        </w:rPr>
        <w:t>JavaScript</w:t>
      </w:r>
      <w:r w:rsidRPr="003746C8">
        <w:rPr>
          <w:rFonts w:ascii="Courier New" w:hAnsi="Courier New" w:cs="Courier New"/>
          <w:i/>
          <w:sz w:val="28"/>
          <w:szCs w:val="28"/>
        </w:rPr>
        <w:t xml:space="preserve"> </w:t>
      </w:r>
      <w:r w:rsidRPr="003746C8">
        <w:rPr>
          <w:rFonts w:ascii="Courier New" w:hAnsi="Courier New" w:cs="Courier New"/>
          <w:i/>
          <w:sz w:val="28"/>
          <w:szCs w:val="28"/>
          <w:lang w:val="en-US"/>
        </w:rPr>
        <w:t>bundle</w:t>
      </w:r>
      <w:r w:rsidRPr="003746C8">
        <w:rPr>
          <w:rFonts w:ascii="Courier New" w:hAnsi="Courier New" w:cs="Courier New"/>
          <w:i/>
          <w:sz w:val="28"/>
          <w:szCs w:val="28"/>
        </w:rPr>
        <w:t xml:space="preserve"> размещен на сервере </w:t>
      </w:r>
      <w:r w:rsidRPr="003746C8">
        <w:rPr>
          <w:rFonts w:ascii="Courier New" w:hAnsi="Courier New" w:cs="Courier New"/>
          <w:i/>
          <w:sz w:val="28"/>
          <w:szCs w:val="28"/>
          <w:lang w:val="en-US"/>
        </w:rPr>
        <w:t>NGINX</w:t>
      </w:r>
      <w:r w:rsidRPr="003746C8">
        <w:rPr>
          <w:rFonts w:ascii="Courier New" w:hAnsi="Courier New" w:cs="Courier New"/>
          <w:i/>
          <w:sz w:val="28"/>
          <w:szCs w:val="28"/>
        </w:rPr>
        <w:t>.</w:t>
      </w:r>
    </w:p>
    <w:p w14:paraId="2A6274AD" w14:textId="77777777" w:rsidR="003746C8" w:rsidRPr="00A169F7" w:rsidRDefault="003746C8" w:rsidP="007042F2">
      <w:pPr>
        <w:pStyle w:val="a3"/>
        <w:spacing w:after="0"/>
        <w:ind w:left="644"/>
        <w:rPr>
          <w:rFonts w:ascii="Courier New" w:hAnsi="Courier New" w:cs="Courier New"/>
          <w:i/>
          <w:sz w:val="28"/>
          <w:szCs w:val="28"/>
        </w:rPr>
      </w:pPr>
    </w:p>
    <w:p w14:paraId="1E22D4A9" w14:textId="77777777" w:rsidR="003746C8" w:rsidRDefault="003746C8" w:rsidP="007042F2">
      <w:pPr>
        <w:pStyle w:val="a3"/>
        <w:spacing w:after="0"/>
        <w:ind w:left="644"/>
        <w:rPr>
          <w:rFonts w:ascii="Courier New" w:hAnsi="Courier New" w:cs="Courier New"/>
          <w:i/>
          <w:sz w:val="28"/>
          <w:szCs w:val="28"/>
        </w:rPr>
      </w:pPr>
      <w:r w:rsidRPr="003746C8">
        <w:rPr>
          <w:rFonts w:ascii="Courier New" w:hAnsi="Courier New" w:cs="Courier New"/>
          <w:i/>
          <w:sz w:val="28"/>
          <w:szCs w:val="28"/>
        </w:rPr>
        <w:t xml:space="preserve">Протоколы, операционные системы, СУБД, …. </w:t>
      </w:r>
    </w:p>
    <w:p w14:paraId="394519A2" w14:textId="77777777" w:rsidR="003746C8" w:rsidRDefault="003746C8" w:rsidP="007042F2">
      <w:pPr>
        <w:pStyle w:val="a3"/>
        <w:spacing w:after="0"/>
        <w:ind w:left="644"/>
        <w:rPr>
          <w:rFonts w:ascii="Courier New" w:hAnsi="Courier New" w:cs="Courier New"/>
          <w:i/>
          <w:sz w:val="28"/>
          <w:szCs w:val="28"/>
        </w:rPr>
      </w:pPr>
    </w:p>
    <w:p w14:paraId="2AF52535" w14:textId="77777777" w:rsidR="007042F2" w:rsidRDefault="007042F2" w:rsidP="007042F2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</w:rPr>
      </w:pPr>
    </w:p>
    <w:p w14:paraId="19A1356D" w14:textId="77777777" w:rsidR="003746C8" w:rsidRDefault="007042F2" w:rsidP="00733EE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3746C8">
        <w:rPr>
          <w:rFonts w:ascii="Courier New" w:hAnsi="Courier New" w:cs="Courier New"/>
          <w:sz w:val="28"/>
          <w:szCs w:val="28"/>
        </w:rPr>
        <w:t xml:space="preserve"> </w:t>
      </w:r>
      <w:r w:rsidR="003746C8">
        <w:rPr>
          <w:rFonts w:ascii="Courier New" w:hAnsi="Courier New" w:cs="Courier New"/>
          <w:sz w:val="28"/>
          <w:szCs w:val="28"/>
        </w:rPr>
        <w:t xml:space="preserve">Реализация </w:t>
      </w:r>
      <w:r w:rsidR="00733EED" w:rsidRPr="003746C8">
        <w:rPr>
          <w:rFonts w:ascii="Courier New" w:hAnsi="Courier New" w:cs="Courier New"/>
          <w:sz w:val="28"/>
          <w:szCs w:val="28"/>
        </w:rPr>
        <w:t xml:space="preserve"> </w:t>
      </w:r>
      <w:r w:rsidR="00437060">
        <w:rPr>
          <w:rFonts w:ascii="Courier New" w:hAnsi="Courier New" w:cs="Courier New"/>
          <w:sz w:val="28"/>
          <w:szCs w:val="28"/>
        </w:rPr>
        <w:t xml:space="preserve"> (60 сек)</w:t>
      </w:r>
    </w:p>
    <w:p w14:paraId="588B61E6" w14:textId="77777777" w:rsidR="003746C8" w:rsidRDefault="003746C8" w:rsidP="003746C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</w:p>
    <w:p w14:paraId="7637A372" w14:textId="77777777" w:rsidR="00285D8E" w:rsidRPr="00285D8E" w:rsidRDefault="003746C8" w:rsidP="003746C8">
      <w:pPr>
        <w:spacing w:after="0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285D8E">
        <w:rPr>
          <w:rFonts w:ascii="Courier New" w:hAnsi="Courier New" w:cs="Courier New"/>
          <w:i/>
          <w:sz w:val="28"/>
          <w:szCs w:val="28"/>
        </w:rPr>
        <w:t>Серверная часть: система программирования,</w:t>
      </w:r>
      <w:r w:rsidR="00285D8E" w:rsidRPr="00285D8E">
        <w:rPr>
          <w:rFonts w:ascii="Courier New" w:hAnsi="Courier New" w:cs="Courier New"/>
          <w:i/>
          <w:sz w:val="28"/>
          <w:szCs w:val="28"/>
        </w:rPr>
        <w:t xml:space="preserve"> </w:t>
      </w:r>
    </w:p>
    <w:p w14:paraId="4F864606" w14:textId="77777777" w:rsidR="00285D8E" w:rsidRPr="00285D8E" w:rsidRDefault="00285D8E" w:rsidP="003746C8">
      <w:pPr>
        <w:spacing w:after="0"/>
        <w:rPr>
          <w:rFonts w:ascii="Courier New" w:hAnsi="Courier New" w:cs="Courier New"/>
          <w:i/>
          <w:sz w:val="28"/>
          <w:szCs w:val="28"/>
        </w:rPr>
      </w:pPr>
      <w:r w:rsidRPr="00285D8E">
        <w:rPr>
          <w:rFonts w:ascii="Courier New" w:hAnsi="Courier New" w:cs="Courier New"/>
          <w:i/>
          <w:sz w:val="28"/>
          <w:szCs w:val="28"/>
        </w:rPr>
        <w:t xml:space="preserve">    </w:t>
      </w:r>
      <w:r w:rsidR="003746C8" w:rsidRPr="00285D8E">
        <w:rPr>
          <w:rFonts w:ascii="Courier New" w:hAnsi="Courier New" w:cs="Courier New"/>
          <w:i/>
          <w:sz w:val="28"/>
          <w:szCs w:val="28"/>
        </w:rPr>
        <w:t xml:space="preserve"> фреймворки, паттерны,</w:t>
      </w:r>
      <w:r w:rsidRPr="00285D8E">
        <w:rPr>
          <w:rFonts w:ascii="Courier New" w:hAnsi="Courier New" w:cs="Courier New"/>
          <w:i/>
          <w:sz w:val="28"/>
          <w:szCs w:val="28"/>
        </w:rPr>
        <w:t xml:space="preserve"> структура,</w:t>
      </w:r>
      <w:r w:rsidR="003746C8" w:rsidRPr="00285D8E">
        <w:rPr>
          <w:rFonts w:ascii="Courier New" w:hAnsi="Courier New" w:cs="Courier New"/>
          <w:i/>
          <w:sz w:val="28"/>
          <w:szCs w:val="28"/>
        </w:rPr>
        <w:t xml:space="preserve"> библиотеки,</w:t>
      </w:r>
    </w:p>
    <w:p w14:paraId="6D392686" w14:textId="77777777" w:rsidR="00285D8E" w:rsidRPr="00285D8E" w:rsidRDefault="00285D8E" w:rsidP="003746C8">
      <w:pPr>
        <w:spacing w:after="0"/>
        <w:rPr>
          <w:rFonts w:ascii="Courier New" w:hAnsi="Courier New" w:cs="Courier New"/>
          <w:i/>
          <w:sz w:val="28"/>
          <w:szCs w:val="28"/>
        </w:rPr>
      </w:pPr>
      <w:r w:rsidRPr="00285D8E">
        <w:rPr>
          <w:rFonts w:ascii="Courier New" w:hAnsi="Courier New" w:cs="Courier New"/>
          <w:i/>
          <w:sz w:val="28"/>
          <w:szCs w:val="28"/>
        </w:rPr>
        <w:t xml:space="preserve">    </w:t>
      </w:r>
      <w:r w:rsidR="003746C8" w:rsidRPr="00285D8E">
        <w:rPr>
          <w:rFonts w:ascii="Courier New" w:hAnsi="Courier New" w:cs="Courier New"/>
          <w:i/>
          <w:sz w:val="28"/>
          <w:szCs w:val="28"/>
        </w:rPr>
        <w:t xml:space="preserve"> форматы данных</w:t>
      </w:r>
      <w:r w:rsidRPr="00285D8E">
        <w:rPr>
          <w:rFonts w:ascii="Courier New" w:hAnsi="Courier New" w:cs="Courier New"/>
          <w:i/>
          <w:sz w:val="28"/>
          <w:szCs w:val="28"/>
        </w:rPr>
        <w:t>, …</w:t>
      </w:r>
      <w:r w:rsidR="003746C8" w:rsidRPr="00285D8E">
        <w:rPr>
          <w:rFonts w:ascii="Courier New" w:hAnsi="Courier New" w:cs="Courier New"/>
          <w:i/>
          <w:sz w:val="28"/>
          <w:szCs w:val="28"/>
        </w:rPr>
        <w:t xml:space="preserve"> </w:t>
      </w:r>
    </w:p>
    <w:p w14:paraId="4487D46C" w14:textId="77777777" w:rsidR="00285D8E" w:rsidRPr="00285D8E" w:rsidRDefault="00285D8E" w:rsidP="003746C8">
      <w:pPr>
        <w:spacing w:after="0"/>
        <w:rPr>
          <w:rFonts w:ascii="Courier New" w:hAnsi="Courier New" w:cs="Courier New"/>
          <w:i/>
          <w:sz w:val="28"/>
          <w:szCs w:val="28"/>
        </w:rPr>
      </w:pPr>
      <w:r w:rsidRPr="00285D8E">
        <w:rPr>
          <w:rFonts w:ascii="Courier New" w:hAnsi="Courier New" w:cs="Courier New"/>
          <w:i/>
          <w:sz w:val="28"/>
          <w:szCs w:val="28"/>
        </w:rPr>
        <w:t xml:space="preserve">  </w:t>
      </w:r>
    </w:p>
    <w:p w14:paraId="29ED02E3" w14:textId="77777777" w:rsidR="00285D8E" w:rsidRPr="00285D8E" w:rsidRDefault="00285D8E" w:rsidP="003746C8">
      <w:pPr>
        <w:spacing w:after="0"/>
        <w:rPr>
          <w:rFonts w:ascii="Courier New" w:hAnsi="Courier New" w:cs="Courier New"/>
          <w:i/>
          <w:sz w:val="28"/>
          <w:szCs w:val="28"/>
        </w:rPr>
      </w:pPr>
      <w:r w:rsidRPr="00285D8E">
        <w:rPr>
          <w:rFonts w:ascii="Courier New" w:hAnsi="Courier New" w:cs="Courier New"/>
          <w:i/>
          <w:sz w:val="28"/>
          <w:szCs w:val="28"/>
        </w:rPr>
        <w:t xml:space="preserve">     Клиентская часть: структура (количество </w:t>
      </w:r>
    </w:p>
    <w:p w14:paraId="0494752B" w14:textId="77777777" w:rsidR="00285D8E" w:rsidRDefault="00285D8E" w:rsidP="003746C8">
      <w:pPr>
        <w:spacing w:after="0"/>
        <w:rPr>
          <w:rFonts w:ascii="Courier New" w:hAnsi="Courier New" w:cs="Courier New"/>
          <w:i/>
          <w:sz w:val="28"/>
          <w:szCs w:val="28"/>
        </w:rPr>
      </w:pPr>
      <w:r w:rsidRPr="00285D8E">
        <w:rPr>
          <w:rFonts w:ascii="Courier New" w:hAnsi="Courier New" w:cs="Courier New"/>
          <w:i/>
          <w:sz w:val="28"/>
          <w:szCs w:val="28"/>
        </w:rPr>
        <w:t xml:space="preserve">     компонент),  фреймворки, библиотеки, … </w:t>
      </w:r>
    </w:p>
    <w:p w14:paraId="4E5F96A9" w14:textId="77777777" w:rsidR="00285D8E" w:rsidRDefault="00285D8E" w:rsidP="003746C8">
      <w:pPr>
        <w:spacing w:after="0"/>
        <w:rPr>
          <w:rFonts w:ascii="Courier New" w:hAnsi="Courier New" w:cs="Courier New"/>
          <w:i/>
          <w:sz w:val="28"/>
          <w:szCs w:val="28"/>
        </w:rPr>
      </w:pPr>
    </w:p>
    <w:p w14:paraId="4423B965" w14:textId="77777777" w:rsidR="00285D8E" w:rsidRDefault="00285D8E" w:rsidP="003746C8">
      <w:pPr>
        <w:spacing w:after="0"/>
        <w:rPr>
          <w:rFonts w:ascii="Courier New" w:hAnsi="Courier New" w:cs="Courier New"/>
          <w:i/>
          <w:sz w:val="28"/>
          <w:szCs w:val="28"/>
        </w:rPr>
      </w:pPr>
      <w:r w:rsidRPr="00285D8E">
        <w:rPr>
          <w:rFonts w:ascii="Courier New" w:hAnsi="Courier New" w:cs="Courier New"/>
          <w:i/>
          <w:sz w:val="28"/>
          <w:szCs w:val="28"/>
        </w:rPr>
        <w:t xml:space="preserve">  </w:t>
      </w:r>
    </w:p>
    <w:p w14:paraId="298C3607" w14:textId="77777777" w:rsidR="00285D8E" w:rsidRDefault="00285D8E" w:rsidP="00285D8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Тестирование </w:t>
      </w:r>
      <w:r w:rsidR="00437060">
        <w:rPr>
          <w:rFonts w:ascii="Courier New" w:hAnsi="Courier New" w:cs="Courier New"/>
          <w:sz w:val="28"/>
          <w:szCs w:val="28"/>
        </w:rPr>
        <w:t xml:space="preserve"> (15 сек)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3017853" w14:textId="77777777" w:rsidR="00285D8E" w:rsidRDefault="00285D8E" w:rsidP="00285D8E">
      <w:pPr>
        <w:spacing w:after="0"/>
        <w:rPr>
          <w:rFonts w:ascii="Courier New" w:hAnsi="Courier New" w:cs="Courier New"/>
          <w:sz w:val="28"/>
          <w:szCs w:val="28"/>
        </w:rPr>
      </w:pPr>
    </w:p>
    <w:p w14:paraId="6A71AA18" w14:textId="77777777" w:rsidR="00285D8E" w:rsidRPr="00285D8E" w:rsidRDefault="00285D8E" w:rsidP="00285D8E">
      <w:pPr>
        <w:spacing w:after="0"/>
        <w:rPr>
          <w:rFonts w:ascii="Courier New" w:hAnsi="Courier New" w:cs="Courier New"/>
          <w:i/>
          <w:sz w:val="28"/>
          <w:szCs w:val="28"/>
        </w:rPr>
      </w:pPr>
      <w:r w:rsidRPr="00285D8E">
        <w:rPr>
          <w:rFonts w:ascii="Courier New" w:hAnsi="Courier New" w:cs="Courier New"/>
          <w:i/>
          <w:sz w:val="28"/>
          <w:szCs w:val="28"/>
        </w:rPr>
        <w:t xml:space="preserve">     В записке описано  </w:t>
      </w:r>
      <w:r w:rsidRPr="00285D8E">
        <w:rPr>
          <w:rFonts w:ascii="Courier New" w:hAnsi="Courier New" w:cs="Courier New"/>
          <w:i/>
          <w:sz w:val="28"/>
          <w:szCs w:val="28"/>
          <w:lang w:val="en-US"/>
        </w:rPr>
        <w:t>N</w:t>
      </w:r>
      <w:r w:rsidRPr="00285D8E">
        <w:rPr>
          <w:rFonts w:ascii="Courier New" w:hAnsi="Courier New" w:cs="Courier New"/>
          <w:i/>
          <w:sz w:val="28"/>
          <w:szCs w:val="28"/>
        </w:rPr>
        <w:t xml:space="preserve"> тест-кейсов, которые</w:t>
      </w:r>
    </w:p>
    <w:p w14:paraId="25973F6D" w14:textId="77777777" w:rsidR="00285D8E" w:rsidRPr="00285D8E" w:rsidRDefault="00285D8E" w:rsidP="00285D8E">
      <w:pPr>
        <w:spacing w:after="0"/>
        <w:rPr>
          <w:rFonts w:ascii="Courier New" w:hAnsi="Courier New" w:cs="Courier New"/>
          <w:sz w:val="28"/>
          <w:szCs w:val="28"/>
        </w:rPr>
      </w:pPr>
      <w:r w:rsidRPr="00285D8E">
        <w:rPr>
          <w:rFonts w:ascii="Courier New" w:hAnsi="Courier New" w:cs="Courier New"/>
          <w:i/>
          <w:sz w:val="28"/>
          <w:szCs w:val="28"/>
        </w:rPr>
        <w:t xml:space="preserve">     использовались при тестировании приложения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366907DF" w14:textId="77777777" w:rsidR="00285D8E" w:rsidRDefault="00285D8E" w:rsidP="00285D8E">
      <w:pPr>
        <w:spacing w:after="0"/>
        <w:rPr>
          <w:rFonts w:ascii="Courier New" w:hAnsi="Courier New" w:cs="Courier New"/>
          <w:sz w:val="28"/>
          <w:szCs w:val="28"/>
        </w:rPr>
      </w:pPr>
    </w:p>
    <w:p w14:paraId="765FD697" w14:textId="77777777" w:rsidR="00437060" w:rsidRDefault="00EE384F" w:rsidP="00EE384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437060">
        <w:rPr>
          <w:rFonts w:ascii="Courier New" w:hAnsi="Courier New" w:cs="Courier New"/>
          <w:sz w:val="28"/>
          <w:szCs w:val="28"/>
        </w:rPr>
        <w:t>Экономическая часть (15 сек)</w:t>
      </w:r>
    </w:p>
    <w:p w14:paraId="55B8643A" w14:textId="77777777" w:rsidR="00437060" w:rsidRDefault="00437060" w:rsidP="00437060">
      <w:pPr>
        <w:spacing w:after="0"/>
        <w:rPr>
          <w:rFonts w:ascii="Courier New" w:hAnsi="Courier New" w:cs="Courier New"/>
          <w:sz w:val="28"/>
          <w:szCs w:val="28"/>
        </w:rPr>
      </w:pPr>
    </w:p>
    <w:p w14:paraId="1DE9EB33" w14:textId="77777777" w:rsidR="00437060" w:rsidRDefault="00437060" w:rsidP="0043706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Итоговая таблица</w:t>
      </w:r>
    </w:p>
    <w:p w14:paraId="31F0CD1C" w14:textId="77777777" w:rsidR="00437060" w:rsidRPr="00437060" w:rsidRDefault="00437060" w:rsidP="0043706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DF96CE1" w14:textId="77777777" w:rsidR="00EE384F" w:rsidRDefault="00EE384F" w:rsidP="00EE384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Демонстрация  приложения</w:t>
      </w:r>
      <w:r w:rsidR="00437060">
        <w:rPr>
          <w:rFonts w:ascii="Courier New" w:hAnsi="Courier New" w:cs="Courier New"/>
          <w:sz w:val="28"/>
          <w:szCs w:val="28"/>
        </w:rPr>
        <w:t xml:space="preserve"> (120 сек)</w:t>
      </w:r>
    </w:p>
    <w:p w14:paraId="64D2FF67" w14:textId="77777777" w:rsidR="00EE384F" w:rsidRDefault="00EE384F" w:rsidP="00EE384F">
      <w:pPr>
        <w:spacing w:after="0"/>
        <w:rPr>
          <w:rFonts w:ascii="Courier New" w:hAnsi="Courier New" w:cs="Courier New"/>
          <w:sz w:val="28"/>
          <w:szCs w:val="28"/>
        </w:rPr>
      </w:pPr>
    </w:p>
    <w:p w14:paraId="0D9D0270" w14:textId="77777777" w:rsidR="00EE384F" w:rsidRPr="00EE384F" w:rsidRDefault="00EE384F" w:rsidP="00EE384F">
      <w:pPr>
        <w:spacing w:after="0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EE384F">
        <w:rPr>
          <w:rFonts w:ascii="Courier New" w:hAnsi="Courier New" w:cs="Courier New"/>
          <w:i/>
          <w:sz w:val="28"/>
          <w:szCs w:val="28"/>
        </w:rPr>
        <w:t xml:space="preserve">Разрешите продемонстрировать приложения. </w:t>
      </w:r>
    </w:p>
    <w:p w14:paraId="5B734B5E" w14:textId="77777777" w:rsidR="00EE384F" w:rsidRPr="00EE384F" w:rsidRDefault="00EE384F" w:rsidP="00EE384F">
      <w:pPr>
        <w:spacing w:after="0"/>
        <w:rPr>
          <w:rFonts w:ascii="Courier New" w:hAnsi="Courier New" w:cs="Courier New"/>
          <w:i/>
          <w:sz w:val="28"/>
          <w:szCs w:val="28"/>
        </w:rPr>
      </w:pPr>
    </w:p>
    <w:p w14:paraId="711F3654" w14:textId="77777777" w:rsidR="00EE384F" w:rsidRPr="00EE384F" w:rsidRDefault="00EE384F" w:rsidP="00EE384F">
      <w:pPr>
        <w:spacing w:after="0"/>
        <w:rPr>
          <w:rFonts w:ascii="Courier New" w:hAnsi="Courier New" w:cs="Courier New"/>
          <w:i/>
          <w:sz w:val="28"/>
          <w:szCs w:val="28"/>
        </w:rPr>
      </w:pPr>
      <w:r w:rsidRPr="00EE384F">
        <w:rPr>
          <w:rFonts w:ascii="Courier New" w:hAnsi="Courier New" w:cs="Courier New"/>
          <w:i/>
          <w:sz w:val="28"/>
          <w:szCs w:val="28"/>
        </w:rPr>
        <w:t xml:space="preserve">     Не надо аутентификаций и авторизаций (только </w:t>
      </w:r>
    </w:p>
    <w:p w14:paraId="557424E8" w14:textId="77777777" w:rsidR="00EE384F" w:rsidRDefault="00EE384F" w:rsidP="00EE384F">
      <w:pPr>
        <w:spacing w:after="0"/>
        <w:rPr>
          <w:rFonts w:ascii="Courier New" w:hAnsi="Courier New" w:cs="Courier New"/>
          <w:i/>
          <w:sz w:val="28"/>
          <w:szCs w:val="28"/>
        </w:rPr>
      </w:pPr>
      <w:r w:rsidRPr="00EE384F">
        <w:rPr>
          <w:rFonts w:ascii="Courier New" w:hAnsi="Courier New" w:cs="Courier New"/>
          <w:i/>
          <w:sz w:val="28"/>
          <w:szCs w:val="28"/>
        </w:rPr>
        <w:t xml:space="preserve">      сказать)</w:t>
      </w:r>
    </w:p>
    <w:p w14:paraId="63B8C3CD" w14:textId="77777777" w:rsidR="00EE384F" w:rsidRDefault="00EE384F" w:rsidP="00EE384F">
      <w:pPr>
        <w:spacing w:after="0"/>
        <w:rPr>
          <w:rFonts w:ascii="Courier New" w:hAnsi="Courier New" w:cs="Courier New"/>
          <w:i/>
          <w:sz w:val="28"/>
          <w:szCs w:val="28"/>
        </w:rPr>
      </w:pPr>
    </w:p>
    <w:p w14:paraId="423C826A" w14:textId="77777777" w:rsidR="00285D8E" w:rsidRDefault="00EE384F" w:rsidP="00EE384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</w:t>
      </w:r>
    </w:p>
    <w:p w14:paraId="2663E869" w14:textId="77777777" w:rsidR="00EE384F" w:rsidRPr="00234126" w:rsidRDefault="00EE384F" w:rsidP="00EE384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234126">
        <w:rPr>
          <w:rFonts w:ascii="Courier New" w:hAnsi="Courier New" w:cs="Courier New"/>
          <w:sz w:val="28"/>
          <w:szCs w:val="28"/>
        </w:rPr>
        <w:t>Заключение</w:t>
      </w:r>
      <w:r w:rsidR="00234126" w:rsidRPr="00234126">
        <w:rPr>
          <w:rFonts w:ascii="Courier New" w:hAnsi="Courier New" w:cs="Courier New"/>
          <w:sz w:val="28"/>
          <w:szCs w:val="28"/>
        </w:rPr>
        <w:t xml:space="preserve">. </w:t>
      </w:r>
      <w:r w:rsidRPr="00234126">
        <w:rPr>
          <w:rFonts w:ascii="Courier New" w:hAnsi="Courier New" w:cs="Courier New"/>
          <w:sz w:val="28"/>
          <w:szCs w:val="28"/>
        </w:rPr>
        <w:t xml:space="preserve"> Количественные показатели.</w:t>
      </w:r>
      <w:r w:rsidR="00437060">
        <w:rPr>
          <w:rFonts w:ascii="Courier New" w:hAnsi="Courier New" w:cs="Courier New"/>
          <w:sz w:val="28"/>
          <w:szCs w:val="28"/>
        </w:rPr>
        <w:t xml:space="preserve"> (15 сек)</w:t>
      </w:r>
    </w:p>
    <w:p w14:paraId="61D7DE0F" w14:textId="77777777" w:rsidR="00234126" w:rsidRDefault="00EE384F" w:rsidP="00EE384F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234126">
        <w:rPr>
          <w:rFonts w:ascii="Courier New" w:hAnsi="Courier New" w:cs="Courier New"/>
          <w:sz w:val="28"/>
          <w:szCs w:val="28"/>
        </w:rPr>
        <w:t xml:space="preserve">  </w:t>
      </w:r>
    </w:p>
    <w:p w14:paraId="316EBE17" w14:textId="77777777" w:rsidR="00234126" w:rsidRPr="00234126" w:rsidRDefault="00234126" w:rsidP="00EE384F">
      <w:pPr>
        <w:pStyle w:val="a3"/>
        <w:spacing w:after="0"/>
        <w:ind w:left="644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r w:rsidRPr="00234126">
        <w:rPr>
          <w:rFonts w:ascii="Courier New" w:hAnsi="Courier New" w:cs="Courier New"/>
          <w:i/>
          <w:sz w:val="28"/>
          <w:szCs w:val="28"/>
        </w:rPr>
        <w:t xml:space="preserve">Разработано приложение, поддерживающее работу </w:t>
      </w:r>
      <w:r w:rsidRPr="00234126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234126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234126">
        <w:rPr>
          <w:rFonts w:ascii="Courier New" w:hAnsi="Courier New" w:cs="Courier New"/>
          <w:i/>
          <w:sz w:val="28"/>
          <w:szCs w:val="28"/>
        </w:rPr>
        <w:t xml:space="preserve"> пользовательских ролей и </w:t>
      </w:r>
      <w:r w:rsidRPr="00234126"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r w:rsidRPr="00234126">
        <w:rPr>
          <w:rFonts w:ascii="Courier New" w:hAnsi="Courier New" w:cs="Courier New"/>
          <w:i/>
          <w:sz w:val="28"/>
          <w:szCs w:val="28"/>
        </w:rPr>
        <w:t xml:space="preserve"> функций. Приложение содержит </w:t>
      </w:r>
      <w:r w:rsidRPr="00234126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234126">
        <w:rPr>
          <w:rFonts w:ascii="Courier New" w:hAnsi="Courier New" w:cs="Courier New"/>
          <w:i/>
          <w:sz w:val="28"/>
          <w:szCs w:val="28"/>
        </w:rPr>
        <w:t xml:space="preserve"> строк кода на </w:t>
      </w:r>
      <w:r w:rsidRPr="00234126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234126">
        <w:rPr>
          <w:rFonts w:ascii="Courier New" w:hAnsi="Courier New" w:cs="Courier New"/>
          <w:i/>
          <w:sz w:val="28"/>
          <w:szCs w:val="28"/>
        </w:rPr>
        <w:t xml:space="preserve">#, </w:t>
      </w:r>
      <w:r w:rsidRPr="00234126">
        <w:rPr>
          <w:rFonts w:ascii="Courier New" w:hAnsi="Courier New" w:cs="Courier New"/>
          <w:b/>
          <w:i/>
          <w:sz w:val="28"/>
          <w:szCs w:val="28"/>
        </w:rPr>
        <w:t xml:space="preserve">К </w:t>
      </w:r>
      <w:r w:rsidRPr="00234126">
        <w:rPr>
          <w:rFonts w:ascii="Courier New" w:hAnsi="Courier New" w:cs="Courier New"/>
          <w:i/>
          <w:sz w:val="28"/>
          <w:szCs w:val="28"/>
        </w:rPr>
        <w:t xml:space="preserve">строк кода </w:t>
      </w:r>
      <w:r w:rsidRPr="00234126">
        <w:rPr>
          <w:rFonts w:ascii="Courier New" w:hAnsi="Courier New" w:cs="Courier New"/>
          <w:i/>
          <w:sz w:val="28"/>
          <w:szCs w:val="28"/>
          <w:lang w:val="en-US"/>
        </w:rPr>
        <w:t>JS</w:t>
      </w:r>
      <w:r w:rsidRPr="00234126">
        <w:rPr>
          <w:rFonts w:ascii="Courier New" w:hAnsi="Courier New" w:cs="Courier New"/>
          <w:i/>
          <w:sz w:val="28"/>
          <w:szCs w:val="28"/>
        </w:rPr>
        <w:t xml:space="preserve">, ….  </w:t>
      </w:r>
      <w:r>
        <w:rPr>
          <w:rFonts w:ascii="Courier New" w:hAnsi="Courier New" w:cs="Courier New"/>
          <w:i/>
          <w:sz w:val="28"/>
          <w:szCs w:val="28"/>
        </w:rPr>
        <w:t xml:space="preserve">Приложение развернуто (использует),… </w:t>
      </w:r>
    </w:p>
    <w:p w14:paraId="007F4DA1" w14:textId="77777777" w:rsidR="00234126" w:rsidRDefault="00234126" w:rsidP="00EE384F">
      <w:pPr>
        <w:pStyle w:val="a3"/>
        <w:spacing w:after="0"/>
        <w:ind w:left="644"/>
        <w:rPr>
          <w:rFonts w:ascii="Courier New" w:hAnsi="Courier New" w:cs="Courier New"/>
          <w:i/>
          <w:sz w:val="28"/>
          <w:szCs w:val="28"/>
        </w:rPr>
      </w:pPr>
      <w:r w:rsidRPr="00234126">
        <w:rPr>
          <w:rFonts w:ascii="Courier New" w:hAnsi="Courier New" w:cs="Courier New"/>
          <w:i/>
          <w:sz w:val="28"/>
          <w:szCs w:val="28"/>
        </w:rPr>
        <w:t xml:space="preserve">     </w:t>
      </w:r>
      <w:r>
        <w:rPr>
          <w:rFonts w:ascii="Courier New" w:hAnsi="Courier New" w:cs="Courier New"/>
          <w:i/>
          <w:sz w:val="28"/>
          <w:szCs w:val="28"/>
        </w:rPr>
        <w:t xml:space="preserve">Разработана БД, содержащая </w:t>
      </w:r>
      <w:r w:rsidRPr="00234126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234126">
        <w:rPr>
          <w:rFonts w:ascii="Courier New" w:hAnsi="Courier New" w:cs="Courier New"/>
          <w:i/>
          <w:sz w:val="28"/>
          <w:szCs w:val="28"/>
        </w:rPr>
        <w:t xml:space="preserve"> </w:t>
      </w:r>
      <w:r>
        <w:rPr>
          <w:rFonts w:ascii="Courier New" w:hAnsi="Courier New" w:cs="Courier New"/>
          <w:i/>
          <w:sz w:val="28"/>
          <w:szCs w:val="28"/>
        </w:rPr>
        <w:t>таблиц, …</w:t>
      </w:r>
    </w:p>
    <w:p w14:paraId="2ED1C1BA" w14:textId="77777777" w:rsidR="00234126" w:rsidRDefault="00234126" w:rsidP="00EE384F">
      <w:pPr>
        <w:pStyle w:val="a3"/>
        <w:spacing w:after="0"/>
        <w:ind w:left="644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Сформулированные  в проекте задачи выполнены.</w:t>
      </w:r>
    </w:p>
    <w:p w14:paraId="4001C4CD" w14:textId="77777777" w:rsidR="00234126" w:rsidRDefault="00234126" w:rsidP="00EE384F">
      <w:pPr>
        <w:pStyle w:val="a3"/>
        <w:spacing w:after="0"/>
        <w:ind w:left="644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Цель проекта достигнута.          </w:t>
      </w:r>
    </w:p>
    <w:p w14:paraId="1EE7D5B6" w14:textId="77777777" w:rsidR="00234126" w:rsidRDefault="00234126" w:rsidP="00EE384F">
      <w:pPr>
        <w:pStyle w:val="a3"/>
        <w:spacing w:after="0"/>
        <w:ind w:left="644"/>
        <w:rPr>
          <w:rFonts w:ascii="Courier New" w:hAnsi="Courier New" w:cs="Courier New"/>
          <w:i/>
          <w:sz w:val="28"/>
          <w:szCs w:val="28"/>
        </w:rPr>
      </w:pPr>
    </w:p>
    <w:p w14:paraId="3EFE7232" w14:textId="77777777" w:rsidR="00234126" w:rsidRDefault="00234126" w:rsidP="00EE384F">
      <w:pPr>
        <w:pStyle w:val="a3"/>
        <w:spacing w:after="0"/>
        <w:ind w:left="644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ДОКЛАД ЗАКОНЧЕН, спасибо за внимание.  </w:t>
      </w:r>
    </w:p>
    <w:p w14:paraId="426FC227" w14:textId="77777777" w:rsidR="00EE384F" w:rsidRDefault="00EE384F" w:rsidP="00EE384F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</w:rPr>
      </w:pPr>
    </w:p>
    <w:p w14:paraId="547831C7" w14:textId="77777777" w:rsidR="00EE384F" w:rsidRDefault="00EE384F" w:rsidP="00EE384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</w:p>
    <w:p w14:paraId="221A7071" w14:textId="77777777" w:rsidR="00285D8E" w:rsidRDefault="00285D8E" w:rsidP="00285D8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</w:p>
    <w:p w14:paraId="6B586E06" w14:textId="77777777" w:rsidR="00285D8E" w:rsidRPr="00285D8E" w:rsidRDefault="00285D8E" w:rsidP="00285D8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</w:p>
    <w:p w14:paraId="3A81C741" w14:textId="3B6E9D84" w:rsidR="00285D8E" w:rsidRPr="00285D8E" w:rsidRDefault="00285D8E" w:rsidP="00285D8E">
      <w:pPr>
        <w:spacing w:after="0"/>
        <w:rPr>
          <w:rFonts w:ascii="Courier New" w:hAnsi="Courier New" w:cs="Courier New"/>
          <w:sz w:val="28"/>
          <w:szCs w:val="28"/>
        </w:rPr>
      </w:pPr>
      <w:r w:rsidRPr="00285D8E">
        <w:rPr>
          <w:rFonts w:ascii="Courier New" w:hAnsi="Courier New" w:cs="Courier New"/>
          <w:sz w:val="28"/>
          <w:szCs w:val="28"/>
        </w:rPr>
        <w:t xml:space="preserve">  </w:t>
      </w:r>
      <w:r w:rsidR="00A169F7">
        <w:rPr>
          <w:rFonts w:ascii="Courier New" w:hAnsi="Courier New" w:cs="Courier New"/>
          <w:sz w:val="28"/>
          <w:szCs w:val="28"/>
        </w:rPr>
        <w:t>599+1152+</w:t>
      </w:r>
      <w:r w:rsidR="00C1318B">
        <w:rPr>
          <w:rFonts w:ascii="Courier New" w:hAnsi="Courier New" w:cs="Courier New"/>
          <w:sz w:val="28"/>
          <w:szCs w:val="28"/>
        </w:rPr>
        <w:t>5301</w:t>
      </w:r>
    </w:p>
    <w:p w14:paraId="1FC5D1D2" w14:textId="77777777" w:rsidR="00285D8E" w:rsidRDefault="00285D8E" w:rsidP="003746C8">
      <w:pPr>
        <w:spacing w:after="0"/>
        <w:rPr>
          <w:rFonts w:ascii="Courier New" w:hAnsi="Courier New" w:cs="Courier New"/>
          <w:i/>
          <w:sz w:val="28"/>
          <w:szCs w:val="28"/>
        </w:rPr>
      </w:pPr>
    </w:p>
    <w:p w14:paraId="030F2A87" w14:textId="77777777" w:rsidR="00285D8E" w:rsidRPr="00285D8E" w:rsidRDefault="00285D8E" w:rsidP="003746C8">
      <w:pPr>
        <w:spacing w:after="0"/>
        <w:rPr>
          <w:rFonts w:ascii="Courier New" w:hAnsi="Courier New" w:cs="Courier New"/>
          <w:i/>
          <w:sz w:val="28"/>
          <w:szCs w:val="28"/>
        </w:rPr>
      </w:pPr>
    </w:p>
    <w:p w14:paraId="77DF2A39" w14:textId="77777777" w:rsidR="00733EED" w:rsidRPr="003746C8" w:rsidRDefault="00285D8E" w:rsidP="003746C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r w:rsidR="003746C8">
        <w:rPr>
          <w:rFonts w:ascii="Courier New" w:hAnsi="Courier New" w:cs="Courier New"/>
          <w:sz w:val="28"/>
          <w:szCs w:val="28"/>
        </w:rPr>
        <w:t xml:space="preserve">        </w:t>
      </w:r>
      <w:r w:rsidR="00733EED" w:rsidRPr="003746C8">
        <w:rPr>
          <w:rFonts w:ascii="Courier New" w:hAnsi="Courier New" w:cs="Courier New"/>
          <w:sz w:val="28"/>
          <w:szCs w:val="28"/>
        </w:rPr>
        <w:t xml:space="preserve"> </w:t>
      </w:r>
    </w:p>
    <w:sectPr w:rsidR="00733EED" w:rsidRPr="00374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A330A"/>
    <w:multiLevelType w:val="hybridMultilevel"/>
    <w:tmpl w:val="8536DDF4"/>
    <w:lvl w:ilvl="0" w:tplc="8F9CFA50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73384"/>
    <w:multiLevelType w:val="hybridMultilevel"/>
    <w:tmpl w:val="BB426818"/>
    <w:lvl w:ilvl="0" w:tplc="8F9CFA50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A2162"/>
    <w:multiLevelType w:val="hybridMultilevel"/>
    <w:tmpl w:val="538C9C02"/>
    <w:lvl w:ilvl="0" w:tplc="8F9CFA50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16D"/>
    <w:rsid w:val="000C607A"/>
    <w:rsid w:val="00234126"/>
    <w:rsid w:val="00285D8E"/>
    <w:rsid w:val="003746C8"/>
    <w:rsid w:val="00437060"/>
    <w:rsid w:val="00550605"/>
    <w:rsid w:val="006C116D"/>
    <w:rsid w:val="007042F2"/>
    <w:rsid w:val="00733EED"/>
    <w:rsid w:val="00852F5D"/>
    <w:rsid w:val="00A169F7"/>
    <w:rsid w:val="00C1318B"/>
    <w:rsid w:val="00C54618"/>
    <w:rsid w:val="00EE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2E90"/>
  <w15:docId w15:val="{F8192B3F-D714-44C4-A4B0-F7583192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Ксения Буданова</cp:lastModifiedBy>
  <cp:revision>4</cp:revision>
  <dcterms:created xsi:type="dcterms:W3CDTF">2024-06-13T22:42:00Z</dcterms:created>
  <dcterms:modified xsi:type="dcterms:W3CDTF">2024-06-18T19:56:00Z</dcterms:modified>
</cp:coreProperties>
</file>