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E349" w14:textId="24FA4740" w:rsidR="00E564D0" w:rsidRPr="00F06842" w:rsidRDefault="00CA354D" w:rsidP="008B0881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C587C0" wp14:editId="3725E976">
                <wp:simplePos x="0" y="0"/>
                <wp:positionH relativeFrom="column">
                  <wp:posOffset>645795</wp:posOffset>
                </wp:positionH>
                <wp:positionV relativeFrom="paragraph">
                  <wp:posOffset>9220090</wp:posOffset>
                </wp:positionV>
                <wp:extent cx="871220" cy="172085"/>
                <wp:effectExtent l="0" t="0" r="5080" b="0"/>
                <wp:wrapNone/>
                <wp:docPr id="227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6A034" w14:textId="24C464FF" w:rsidR="00E735ED" w:rsidRPr="00F06842" w:rsidRDefault="00E735ED" w:rsidP="00E735ED">
                            <w:pPr>
                              <w:pStyle w:val="a6"/>
                              <w:jc w:val="left"/>
                              <w:rPr>
                                <w:rFonts w:ascii="Times New Roman" w:hAnsi="Times New Roman" w:cs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Евлаш</w:t>
                            </w:r>
                            <w:r w:rsidRPr="00F068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Pr="00F068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 w:rsidRPr="00F068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0FFCDB10" w14:textId="77777777" w:rsidR="00E735ED" w:rsidRPr="001B16B4" w:rsidRDefault="00E735ED" w:rsidP="00E735ED">
                            <w:pPr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587C0" id="Rectangle 82" o:spid="_x0000_s1026" style="position:absolute;left:0;text-align:left;margin-left:50.85pt;margin-top:726pt;width:68.6pt;height:13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" filled="f" stroked="f" strokeweight=".25pt">
                <v:textbox inset="1pt,1pt,1pt,1pt">
                  <w:txbxContent>
                    <w:p w14:paraId="65C6A034" w14:textId="24C464FF" w:rsidR="00E735ED" w:rsidRPr="00F06842" w:rsidRDefault="00E735ED" w:rsidP="00E735ED">
                      <w:pPr>
                        <w:pStyle w:val="a6"/>
                        <w:jc w:val="left"/>
                        <w:rPr>
                          <w:rFonts w:ascii="Times New Roman" w:hAnsi="Times New Roman" w:cs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Евлаш</w:t>
                      </w:r>
                      <w:r w:rsidRPr="00F0684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Pr="00F0684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И</w:t>
                      </w:r>
                      <w:r w:rsidRPr="00F06842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0FFCDB10" w14:textId="77777777" w:rsidR="00E735ED" w:rsidRPr="001B16B4" w:rsidRDefault="00E735ED" w:rsidP="00E735ED">
                      <w:pPr>
                        <w:rPr>
                          <w:iCs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E1EBA" w:rsidRPr="00F06842">
        <w:rPr>
          <w:rFonts w:ascii="Times New Roman" w:hAnsi="Times New Roman" w:cs="Times New Roman"/>
          <w:noProof/>
          <w:spacing w:val="6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91AF55C" wp14:editId="308C2131">
                <wp:simplePos x="0" y="0"/>
                <wp:positionH relativeFrom="margin">
                  <wp:posOffset>-109583</wp:posOffset>
                </wp:positionH>
                <wp:positionV relativeFrom="margin">
                  <wp:posOffset>-505486</wp:posOffset>
                </wp:positionV>
                <wp:extent cx="6659880" cy="10259695"/>
                <wp:effectExtent l="0" t="0" r="26670" b="2730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59880" cy="10259695"/>
                          <a:chOff x="0" y="0"/>
                          <a:chExt cx="10441" cy="15504"/>
                        </a:xfrm>
                      </wpg:grpSpPr>
                      <wps:wsp>
                        <wps:cNvPr id="1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55"/>
                        <wps:cNvCnPr/>
                        <wps:spPr bwMode="auto">
                          <a:xfrm>
                            <a:off x="518" y="13320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6"/>
                        <wps:cNvCnPr/>
                        <wps:spPr bwMode="auto">
                          <a:xfrm>
                            <a:off x="5" y="13313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7"/>
                        <wps:cNvCnPr/>
                        <wps:spPr bwMode="auto">
                          <a:xfrm>
                            <a:off x="1141" y="13327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8"/>
                        <wps:cNvCnPr/>
                        <wps:spPr bwMode="auto">
                          <a:xfrm>
                            <a:off x="2568" y="13327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3423" y="13327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3994" y="13320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61"/>
                        <wps:cNvCnPr/>
                        <wps:spPr bwMode="auto">
                          <a:xfrm>
                            <a:off x="8273" y="14139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2"/>
                        <wps:cNvCnPr/>
                        <wps:spPr bwMode="auto">
                          <a:xfrm>
                            <a:off x="5" y="14956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3"/>
                        <wps:cNvCnPr/>
                        <wps:spPr bwMode="auto">
                          <a:xfrm>
                            <a:off x="5" y="1523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8" y="13885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E2169F" w14:textId="77777777" w:rsidR="00F06842" w:rsidRPr="001B16B4" w:rsidRDefault="00F06842" w:rsidP="00F06842">
                              <w:pPr>
                                <w:pStyle w:val="a8"/>
                                <w:jc w:val="center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9" y="13885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ABCFC" w14:textId="77777777" w:rsidR="00F06842" w:rsidRPr="001B16B4" w:rsidRDefault="00F06842" w:rsidP="00F06842">
                              <w:pPr>
                                <w:pStyle w:val="a8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83" y="13885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0E6B0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  <w:p w14:paraId="381ED14B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601" y="13885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4FFE8B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</w:p>
                            <w:p w14:paraId="44E4DB3C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3448" y="13885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BB643E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  <w:p w14:paraId="22015107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316" y="14154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E3D5B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316" y="14437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48E4C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051" y="13551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3C2F6" w14:textId="56A64A83" w:rsidR="00F06842" w:rsidRPr="00F06842" w:rsidRDefault="00F06842" w:rsidP="00F06842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24"/>
                                  <w:szCs w:val="14"/>
                                  <w:lang w:val="ru-RU"/>
                                </w:rPr>
                              </w:pP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БГТУ 0</w:t>
                              </w:r>
                              <w:r w:rsidR="00F451E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ГЧ</w:t>
                              </w:r>
                            </w:p>
                            <w:p w14:paraId="553B50E6" w14:textId="77777777" w:rsidR="00F06842" w:rsidRDefault="00F06842" w:rsidP="00F068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Line 72"/>
                        <wps:cNvCnPr/>
                        <wps:spPr bwMode="auto">
                          <a:xfrm>
                            <a:off x="6" y="14134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73"/>
                        <wps:cNvCnPr/>
                        <wps:spPr bwMode="auto">
                          <a:xfrm>
                            <a:off x="13" y="13861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4"/>
                        <wps:cNvCnPr/>
                        <wps:spPr bwMode="auto">
                          <a:xfrm>
                            <a:off x="5" y="13586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5"/>
                        <wps:cNvCnPr/>
                        <wps:spPr bwMode="auto">
                          <a:xfrm>
                            <a:off x="5" y="14681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76"/>
                        <wps:cNvCnPr/>
                        <wps:spPr bwMode="auto">
                          <a:xfrm>
                            <a:off x="5" y="14406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8" name="Group 77"/>
                        <wpg:cNvGrpSpPr>
                          <a:grpSpLocks/>
                        </wpg:cNvGrpSpPr>
                        <wpg:grpSpPr bwMode="auto">
                          <a:xfrm>
                            <a:off x="20" y="14161"/>
                            <a:ext cx="2507" cy="240"/>
                            <a:chOff x="20" y="14161"/>
                            <a:chExt cx="19999" cy="20000"/>
                          </a:xfrm>
                        </wpg:grpSpPr>
                        <wps:wsp>
                          <wps:cNvPr id="39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161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9B795F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1" y="14161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8C07FA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Буданова К.А.</w:t>
                                </w:r>
                              </w:p>
                              <w:p w14:paraId="191AF331" w14:textId="77777777" w:rsidR="00F06842" w:rsidRPr="001B16B4" w:rsidRDefault="00F06842" w:rsidP="00F06842">
                                <w:pPr>
                                  <w:rPr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1B16B4">
                                  <w:rPr>
                                    <w:iCs/>
                                    <w:sz w:val="18"/>
                                    <w:szCs w:val="18"/>
                                  </w:rPr>
                                  <w:t>И.И.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80"/>
                        <wpg:cNvGrpSpPr>
                          <a:grpSpLocks/>
                        </wpg:cNvGrpSpPr>
                        <wpg:grpSpPr bwMode="auto">
                          <a:xfrm>
                            <a:off x="20" y="14422"/>
                            <a:ext cx="2506" cy="247"/>
                            <a:chOff x="20" y="13756"/>
                            <a:chExt cx="19995" cy="20674"/>
                          </a:xfrm>
                        </wpg:grpSpPr>
                        <wps:wsp>
                          <wps:cNvPr id="42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43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F04B75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 w:rsidRPr="001B16B4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9" y="13756"/>
                              <a:ext cx="10716" cy="200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8BAB3C" w14:textId="77777777" w:rsidR="00F06842" w:rsidRPr="00F06842" w:rsidRDefault="00F06842" w:rsidP="00F06842">
                                <w:pPr>
                                  <w:pStyle w:val="a6"/>
                                  <w:jc w:val="left"/>
                                  <w:rPr>
                                    <w:rFonts w:ascii="Times New Roman" w:hAnsi="Times New Roman" w:cs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F06842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Сухорукова И.Г.</w:t>
                                </w:r>
                              </w:p>
                              <w:p w14:paraId="5334ED92" w14:textId="77777777" w:rsidR="00F06842" w:rsidRPr="001B16B4" w:rsidRDefault="00F06842" w:rsidP="00F06842">
                                <w:pPr>
                                  <w:rPr>
                                    <w:iCs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83"/>
                        <wpg:cNvGrpSpPr>
                          <a:grpSpLocks/>
                        </wpg:cNvGrpSpPr>
                        <wpg:grpSpPr bwMode="auto">
                          <a:xfrm>
                            <a:off x="20" y="14705"/>
                            <a:ext cx="2507" cy="239"/>
                            <a:chOff x="20" y="14705"/>
                            <a:chExt cx="19999" cy="20000"/>
                          </a:xfrm>
                        </wpg:grpSpPr>
                        <wps:wsp>
                          <wps:cNvPr id="4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705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8ACC89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6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1" y="14705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D57D15" w14:textId="77777777" w:rsidR="00F06842" w:rsidRDefault="00F06842" w:rsidP="00F06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86"/>
                        <wpg:cNvGrpSpPr>
                          <a:grpSpLocks/>
                        </wpg:cNvGrpSpPr>
                        <wpg:grpSpPr bwMode="auto">
                          <a:xfrm>
                            <a:off x="20" y="14972"/>
                            <a:ext cx="2507" cy="241"/>
                            <a:chOff x="20" y="14972"/>
                            <a:chExt cx="20002" cy="20000"/>
                          </a:xfrm>
                        </wpg:grpSpPr>
                        <wps:wsp>
                          <wps:cNvPr id="48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4972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C7C40" w14:textId="570B65A8" w:rsidR="00F06842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="006129C2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2" y="14972"/>
                              <a:ext cx="10720" cy="19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7BDA3" w14:textId="77777777" w:rsidR="006129C2" w:rsidRPr="001B16B4" w:rsidRDefault="006129C2" w:rsidP="006129C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Север</w:t>
                                </w:r>
                                <w:r w:rsidRPr="001B16B4"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 xml:space="preserve"> А.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С.</w:t>
                                </w:r>
                              </w:p>
                              <w:p w14:paraId="17F85E3B" w14:textId="77777777" w:rsidR="00F06842" w:rsidRPr="001B16B4" w:rsidRDefault="00F06842" w:rsidP="00F06842">
                                <w:pPr>
                                  <w:pStyle w:val="a6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89"/>
                        <wpg:cNvGrpSpPr>
                          <a:grpSpLocks/>
                        </wpg:cNvGrpSpPr>
                        <wpg:grpSpPr bwMode="auto">
                          <a:xfrm>
                            <a:off x="20" y="15240"/>
                            <a:ext cx="2524" cy="240"/>
                            <a:chOff x="20" y="15240"/>
                            <a:chExt cx="20135" cy="20000"/>
                          </a:xfrm>
                        </wpg:grpSpPr>
                        <wps:wsp>
                          <wps:cNvPr id="5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" y="1524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43BB7A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1B16B4">
                                  <w:rPr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98" y="1524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7BFA14" w14:textId="77777777" w:rsidR="00F06842" w:rsidRPr="001B16B4" w:rsidRDefault="00F06842" w:rsidP="00F06842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B16B4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Смелов В.В.</w:t>
                                </w:r>
                              </w:p>
                              <w:p w14:paraId="6A35CB66" w14:textId="77777777" w:rsidR="00F06842" w:rsidRPr="001B16B4" w:rsidRDefault="00F06842" w:rsidP="00F06842">
                                <w:pPr>
                                  <w:pStyle w:val="a6"/>
                                  <w:rPr>
                                    <w:i w:val="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3" name="Line 92"/>
                        <wps:cNvCnPr/>
                        <wps:spPr bwMode="auto">
                          <a:xfrm>
                            <a:off x="7417" y="14139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065" y="14197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8E4E4" w14:textId="70132D37" w:rsidR="00F06842" w:rsidRPr="00F06842" w:rsidRDefault="00886F0B" w:rsidP="00430873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iCs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lang w:val="ru-RU"/>
                                </w:rPr>
                                <w:t>Таблица экономических расчетов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55" name="Line 94"/>
                        <wps:cNvCnPr/>
                        <wps:spPr bwMode="auto">
                          <a:xfrm>
                            <a:off x="7424" y="14409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95"/>
                        <wps:cNvCnPr/>
                        <wps:spPr bwMode="auto">
                          <a:xfrm>
                            <a:off x="7423" y="14682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96"/>
                        <wps:cNvCnPr/>
                        <wps:spPr bwMode="auto">
                          <a:xfrm>
                            <a:off x="9129" y="14139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463" y="14154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1DAB1" w14:textId="77777777" w:rsidR="00F06842" w:rsidRPr="001B16B4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176" y="14154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F864E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202" y="14429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01530" w14:textId="77777777" w:rsidR="00F06842" w:rsidRDefault="00F06842" w:rsidP="00F06842">
                              <w:pPr>
                                <w:pStyle w:val="a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7457344" name="Line 100"/>
                        <wps:cNvCnPr/>
                        <wps:spPr bwMode="auto">
                          <a:xfrm>
                            <a:off x="7703" y="14414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457345" name="Line 101"/>
                        <wps:cNvCnPr/>
                        <wps:spPr bwMode="auto">
                          <a:xfrm>
                            <a:off x="7988" y="14415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45734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7463" y="14900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9846A" w14:textId="77777777" w:rsidR="00F06842" w:rsidRPr="00F06842" w:rsidRDefault="00F06842" w:rsidP="00F06842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 w:cs="Times New Roman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 w:rsidRPr="00F068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74417023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  <w:lang w:val="ru-RU"/>
                                </w:rPr>
                                <w:t>, 202</w:t>
                              </w:r>
                              <w:r w:rsidRPr="00F0684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hd w:val="clear" w:color="auto" w:fill="FFFFFF"/>
                                  <w:lang w:val="en-US"/>
                                </w:rPr>
                                <w:t>4</w:t>
                              </w:r>
                            </w:p>
                            <w:p w14:paraId="57D9B644" w14:textId="77777777" w:rsidR="00F06842" w:rsidRDefault="00F06842" w:rsidP="00F0684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56322DC9" w14:textId="77777777" w:rsidR="00F06842" w:rsidRDefault="00F06842" w:rsidP="00F0684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1AF55C" id="Группа 11" o:spid="_x0000_s1027" style="position:absolute;left:0;text-align:left;margin-left:-8.65pt;margin-top:-39.8pt;width:524.4pt;height:807.85pt;z-index:251671552;mso-position-horizontal-relative:margin;mso-position-vertical-relative:margin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">
                <v:rect id="Rectangle 54" o:spid="_x0000_s1028" style="position:absolute;width:10441;height:15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  <v:line id="Line 55" o:spid="_x0000_s1029" style="position:absolute;visibility:visible;mso-wrap-style:square" from="518,13320" to="519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56" o:spid="_x0000_s1030" style="position:absolute;visibility:visible;mso-wrap-style:square" from="5,13313" to="10429,1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7" o:spid="_x0000_s1031" style="position:absolute;visibility:visible;mso-wrap-style:square" from="1141,13327" to="1142,1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8" o:spid="_x0000_s1032" style="position:absolute;visibility:visible;mso-wrap-style:square" from="2568,13327" to="2569,1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59" o:spid="_x0000_s1033" style="position:absolute;visibility:visible;mso-wrap-style:square" from="3423,13327" to="3424,15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3994,13320" to="3995,1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61" o:spid="_x0000_s1035" style="position:absolute;visibility:visible;mso-wrap-style:square" from="8273,14139" to="8276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62" o:spid="_x0000_s1036" style="position:absolute;visibility:visible;mso-wrap-style:square" from="5,14956" to="3984,14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63" o:spid="_x0000_s1037" style="position:absolute;visibility:visible;mso-wrap-style:square" from="5,15230" to="3984,15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rect id="Rectangle 64" o:spid="_x0000_s1038" style="position:absolute;left:28;top:13885;width:46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14:paraId="73E2169F" w14:textId="77777777" w:rsidR="00F06842" w:rsidRPr="001B16B4" w:rsidRDefault="00F06842" w:rsidP="00F06842">
                        <w:pPr>
                          <w:pStyle w:val="a8"/>
                          <w:jc w:val="center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  <v:rect id="Rectangle 65" o:spid="_x0000_s1039" style="position:absolute;left:549;top:13885;width:57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438ABCFC" w14:textId="77777777" w:rsidR="00F06842" w:rsidRPr="001B16B4" w:rsidRDefault="00F06842" w:rsidP="00F06842">
                        <w:pPr>
                          <w:pStyle w:val="a8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  <v:rect id="Rectangle 66" o:spid="_x0000_s1040" style="position:absolute;left:1183;top:13885;width:1344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C80E6B0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  <w:p w14:paraId="381ED14B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7" o:spid="_x0000_s1041" style="position:absolute;left:2601;top:13885;width:8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114FFE8B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</w:p>
                      <w:p w14:paraId="44E4DB3C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8" o:spid="_x0000_s1042" style="position:absolute;left:3448;top:13885;width:52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1ABB643E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  <w:p w14:paraId="22015107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</w:p>
                    </w:txbxContent>
                  </v:textbox>
                </v:rect>
                <v:rect id="Rectangle 69" o:spid="_x0000_s1043" style="position:absolute;left:8316;top:14154;width:770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78E3D5B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4" style="position:absolute;left:8316;top:14437;width:77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16D48E4C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5" style="position:absolute;left:4051;top:13551;width:6348;height: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7363C2F6" w14:textId="56A64A83" w:rsidR="00F06842" w:rsidRPr="00F06842" w:rsidRDefault="00F06842" w:rsidP="00F06842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i w:val="0"/>
                            <w:sz w:val="24"/>
                            <w:szCs w:val="14"/>
                            <w:lang w:val="ru-RU"/>
                          </w:rPr>
                        </w:pP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БГТУ 0</w:t>
                        </w:r>
                        <w:r w:rsidR="00F451E4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7</w:t>
                        </w: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0</w:t>
                        </w: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ГЧ</w:t>
                        </w:r>
                      </w:p>
                      <w:p w14:paraId="553B50E6" w14:textId="77777777" w:rsidR="00F06842" w:rsidRDefault="00F06842" w:rsidP="00F0684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  <v:line id="Line 72" o:spid="_x0000_s1046" style="position:absolute;visibility:visible;mso-wrap-style:square" from="6,14134" to="10430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73" o:spid="_x0000_s1047" style="position:absolute;visibility:visible;mso-wrap-style:square" from="13,13861" to="3992,13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4" o:spid="_x0000_s1048" style="position:absolute;visibility:visible;mso-wrap-style:square" from="5,13586" to="3984,13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<v:line id="Line 75" o:spid="_x0000_s1049" style="position:absolute;visibility:visible;mso-wrap-style:square" from="5,14681" to="3984,14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<v:line id="Line 76" o:spid="_x0000_s1050" style="position:absolute;visibility:visible;mso-wrap-style:square" from="5,14406" to="3984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group id="Group 77" o:spid="_x0000_s1051" style="position:absolute;left:20;top:14161;width:2507;height:240" coordorigin="20,1416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78" o:spid="_x0000_s1052" style="position:absolute;left:20;top:1416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9B795F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1B16B4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3" style="position:absolute;left:9301;top:1416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<v:textbox inset="1pt,1pt,1pt,1pt">
                      <w:txbxContent>
                        <w:p w14:paraId="6A8C07FA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Буданова К.А.</w:t>
                          </w:r>
                        </w:p>
                        <w:p w14:paraId="191AF331" w14:textId="77777777" w:rsidR="00F06842" w:rsidRPr="001B16B4" w:rsidRDefault="00F06842" w:rsidP="00F06842">
                          <w:pPr>
                            <w:rPr>
                              <w:iCs/>
                              <w:sz w:val="18"/>
                              <w:szCs w:val="18"/>
                            </w:rPr>
                          </w:pPr>
                          <w:r w:rsidRPr="001B16B4">
                            <w:rPr>
                              <w:iCs/>
                              <w:sz w:val="18"/>
                              <w:szCs w:val="18"/>
                            </w:rPr>
                            <w:t>И.И.</w:t>
                          </w:r>
                        </w:p>
                      </w:txbxContent>
                    </v:textbox>
                  </v:rect>
                </v:group>
                <v:group id="Group 80" o:spid="_x0000_s1054" style="position:absolute;left:20;top:14422;width:2506;height:247" coordorigin="20,13756" coordsize="19995,2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81" o:spid="_x0000_s1055" style="position:absolute;left:20;top:1443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39F04B75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i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r w:rsidRPr="001B16B4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6" style="position:absolute;left:9299;top:13756;width:10716;height:20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<v:textbox inset="1pt,1pt,1pt,1pt">
                      <w:txbxContent>
                        <w:p w14:paraId="528BAB3C" w14:textId="77777777" w:rsidR="00F06842" w:rsidRPr="00F06842" w:rsidRDefault="00F06842" w:rsidP="00F06842">
                          <w:pPr>
                            <w:pStyle w:val="a6"/>
                            <w:jc w:val="left"/>
                            <w:rPr>
                              <w:rFonts w:ascii="Times New Roman" w:hAnsi="Times New Roman" w:cs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F06842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Сухорукова И.Г.</w:t>
                          </w:r>
                        </w:p>
                        <w:p w14:paraId="5334ED92" w14:textId="77777777" w:rsidR="00F06842" w:rsidRPr="001B16B4" w:rsidRDefault="00F06842" w:rsidP="00F06842">
                          <w:pPr>
                            <w:rPr>
                              <w:iCs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3" o:spid="_x0000_s1057" style="position:absolute;left:20;top:14705;width:2507;height:239" coordorigin="20,14705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84" o:spid="_x0000_s1058" style="position:absolute;left:20;top:14705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308ACC89" w14:textId="77777777" w:rsidR="00F06842" w:rsidRPr="001B16B4" w:rsidRDefault="00F06842" w:rsidP="00F06842">
                          <w:pPr>
                            <w:pStyle w:val="aa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  <v:rect id="Rectangle 85" o:spid="_x0000_s1059" style="position:absolute;left:9301;top:1470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7D57D15" w14:textId="77777777" w:rsidR="00F06842" w:rsidRDefault="00F06842" w:rsidP="00F06842"/>
                      </w:txbxContent>
                    </v:textbox>
                  </v:rect>
                </v:group>
                <v:group id="Group 86" o:spid="_x0000_s1060" style="position:absolute;left:20;top:14972;width:2507;height:241" coordorigin="20,14972" coordsize="20002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Rectangle 87" o:spid="_x0000_s1061" style="position:absolute;left:20;top:14972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342C7C40" w14:textId="570B65A8" w:rsidR="00F06842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 w:rsidR="006129C2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онтр.</w:t>
                          </w:r>
                        </w:p>
                      </w:txbxContent>
                    </v:textbox>
                  </v:rect>
                  <v:rect id="Rectangle 88" o:spid="_x0000_s1062" style="position:absolute;left:9302;top:14972;width:10720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B47BDA3" w14:textId="77777777" w:rsidR="006129C2" w:rsidRPr="001B16B4" w:rsidRDefault="006129C2" w:rsidP="006129C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Север</w:t>
                          </w:r>
                          <w:r w:rsidRPr="001B16B4"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 xml:space="preserve"> А.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С.</w:t>
                          </w:r>
                        </w:p>
                        <w:p w14:paraId="17F85E3B" w14:textId="77777777" w:rsidR="00F06842" w:rsidRPr="001B16B4" w:rsidRDefault="00F06842" w:rsidP="00F06842">
                          <w:pPr>
                            <w:pStyle w:val="a6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</v:group>
                <v:group id="Group 89" o:spid="_x0000_s1063" style="position:absolute;left:20;top:15240;width:2524;height:240" coordorigin="20,15240" coordsize="2013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_x0000_s1064" style="position:absolute;left:20;top:1524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E43BB7A" w14:textId="77777777" w:rsidR="00F06842" w:rsidRPr="001B16B4" w:rsidRDefault="00F06842" w:rsidP="00F06842">
                          <w:pPr>
                            <w:pStyle w:val="aa"/>
                            <w:rPr>
                              <w:i w:val="0"/>
                              <w:sz w:val="18"/>
                            </w:rPr>
                          </w:pPr>
                          <w:r w:rsidRPr="001B16B4">
                            <w:rPr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65" style="position:absolute;left:9298;top:15240;width:1085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<v:textbox inset="1pt,1pt,1pt,1pt">
                      <w:txbxContent>
                        <w:p w14:paraId="777BFA14" w14:textId="77777777" w:rsidR="00F06842" w:rsidRPr="001B16B4" w:rsidRDefault="00F06842" w:rsidP="00F06842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 w:rsidRPr="001B16B4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  <w:p w14:paraId="6A35CB66" w14:textId="77777777" w:rsidR="00F06842" w:rsidRPr="001B16B4" w:rsidRDefault="00F06842" w:rsidP="00F06842">
                          <w:pPr>
                            <w:pStyle w:val="a6"/>
                            <w:rPr>
                              <w:i w:val="0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066" style="position:absolute;visibility:visible;mso-wrap-style:square" from="7417,14139" to="7418,15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rect id="Rectangle 93" o:spid="_x0000_s1067" style="position:absolute;left:4065;top:14197;width:3285;height:1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" filled="f" stroked="f" strokeweight=".25pt">
                  <v:textbox inset="1pt,1pt,1pt,1pt">
                    <w:txbxContent>
                      <w:p w14:paraId="2CC8E4E4" w14:textId="70132D37" w:rsidR="00F06842" w:rsidRPr="00F06842" w:rsidRDefault="00886F0B" w:rsidP="00430873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iCs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lang w:val="ru-RU"/>
                          </w:rPr>
                          <w:t>Таблица экономических расчетов</w:t>
                        </w:r>
                      </w:p>
                    </w:txbxContent>
                  </v:textbox>
                </v:rect>
                <v:line id="Line 94" o:spid="_x0000_s1068" style="position:absolute;visibility:visible;mso-wrap-style:square" from="7424,14409" to="10436,14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95" o:spid="_x0000_s1069" style="position:absolute;visibility:visible;mso-wrap-style:square" from="7423,14682" to="10435,1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96" o:spid="_x0000_s1070" style="position:absolute;visibility:visible;mso-wrap-style:square" from="9129,14139" to="9131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rect id="Rectangle 97" o:spid="_x0000_s1071" style="position:absolute;left:7463;top:14154;width:769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3201DAB1" w14:textId="77777777" w:rsidR="00F06842" w:rsidRPr="001B16B4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8" o:spid="_x0000_s1072" style="position:absolute;left:9176;top:14154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0C2F864E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73" style="position:absolute;left:9202;top:14429;width:1215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16401530" w14:textId="77777777" w:rsidR="00F06842" w:rsidRDefault="00F06842" w:rsidP="00F06842">
                        <w:pPr>
                          <w:pStyle w:val="a8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4" style="position:absolute;visibility:visible;mso-wrap-style:square" from="7703,14414" to="7704,14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" strokeweight="1pt"/>
                <v:line id="Line 101" o:spid="_x0000_s1075" style="position:absolute;visibility:visible;mso-wrap-style:square" from="7988,14415" to="7989,14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" strokeweight="1pt"/>
                <v:rect id="Rectangle 102" o:spid="_x0000_s1076" style="position:absolute;left:7463;top:14900;width:2928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" filled="f" stroked="f" strokeweight=".25pt">
                  <v:textbox inset="1pt,1pt,1pt,1pt">
                    <w:txbxContent>
                      <w:p w14:paraId="3379846A" w14:textId="77777777" w:rsidR="00F06842" w:rsidRPr="00F06842" w:rsidRDefault="00F06842" w:rsidP="00F06842">
                        <w:pPr>
                          <w:pStyle w:val="a6"/>
                          <w:jc w:val="center"/>
                          <w:rPr>
                            <w:rFonts w:ascii="Times New Roman" w:hAnsi="Times New Roman" w:cs="Times New Roman"/>
                            <w:i w:val="0"/>
                            <w:sz w:val="24"/>
                            <w:lang w:val="en-US"/>
                          </w:rPr>
                        </w:pPr>
                        <w:r w:rsidRPr="00F06842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74417023</w:t>
                        </w:r>
                        <w:r w:rsidRPr="00F06842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  <w:lang w:val="ru-RU"/>
                          </w:rPr>
                          <w:t>, 202</w:t>
                        </w:r>
                        <w:r w:rsidRPr="00F06842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hd w:val="clear" w:color="auto" w:fill="FFFFFF"/>
                            <w:lang w:val="en-US"/>
                          </w:rPr>
                          <w:t>4</w:t>
                        </w:r>
                      </w:p>
                      <w:p w14:paraId="57D9B644" w14:textId="77777777" w:rsidR="00F06842" w:rsidRDefault="00F06842" w:rsidP="00F06842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56322DC9" w14:textId="77777777" w:rsidR="00F06842" w:rsidRDefault="00F06842" w:rsidP="00F06842"/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 w:rsidR="002A0C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C8D6DE" wp14:editId="547A3115">
                <wp:simplePos x="0" y="0"/>
                <wp:positionH relativeFrom="column">
                  <wp:posOffset>-102616</wp:posOffset>
                </wp:positionH>
                <wp:positionV relativeFrom="paragraph">
                  <wp:posOffset>9224231</wp:posOffset>
                </wp:positionV>
                <wp:extent cx="708025" cy="163101"/>
                <wp:effectExtent l="0" t="0" r="0" b="8890"/>
                <wp:wrapNone/>
                <wp:docPr id="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8025" cy="1631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B5271" w14:textId="4F9E3144" w:rsidR="00E735ED" w:rsidRPr="001B16B4" w:rsidRDefault="00E735ED" w:rsidP="00E735ED">
                            <w:pPr>
                              <w:pStyle w:val="aa"/>
                              <w:rPr>
                                <w:i w:val="0"/>
                                <w:sz w:val="18"/>
                              </w:rPr>
                            </w:pPr>
                            <w:r w:rsidRPr="001B16B4">
                              <w:rPr>
                                <w:i w:val="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8D6DE" id="Rectangle 90" o:spid="_x0000_s1077" style="position:absolute;left:0;text-align:left;margin-left:-8.1pt;margin-top:726.3pt;width:55.75pt;height:12.8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" filled="f" stroked="f" strokeweight=".25pt">
                <v:textbox inset="1pt,1pt,1pt,1pt">
                  <w:txbxContent>
                    <w:p w14:paraId="757B5271" w14:textId="4F9E3144" w:rsidR="00E735ED" w:rsidRPr="001B16B4" w:rsidRDefault="00E735ED" w:rsidP="00E735ED">
                      <w:pPr>
                        <w:pStyle w:val="aa"/>
                        <w:rPr>
                          <w:i w:val="0"/>
                          <w:sz w:val="18"/>
                        </w:rPr>
                      </w:pPr>
                      <w:r w:rsidRPr="001B16B4">
                        <w:rPr>
                          <w:i w:val="0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564D0" w:rsidRPr="00F06842"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1"/>
        <w:tblpPr w:leftFromText="181" w:rightFromText="181" w:vertAnchor="page" w:horzAnchor="page" w:tblpX="523" w:tblpY="4991"/>
        <w:tblW w:w="5000" w:type="pct"/>
        <w:tblInd w:w="0" w:type="dxa"/>
        <w:tblLook w:val="04A0" w:firstRow="1" w:lastRow="0" w:firstColumn="1" w:lastColumn="0" w:noHBand="0" w:noVBand="1"/>
      </w:tblPr>
      <w:tblGrid>
        <w:gridCol w:w="8499"/>
        <w:gridCol w:w="1526"/>
      </w:tblGrid>
      <w:tr w:rsidR="00B87D34" w14:paraId="112E2EF5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EC7D" w14:textId="77777777" w:rsidR="00B87D34" w:rsidRPr="00000D4C" w:rsidRDefault="00B87D34" w:rsidP="00B87D34">
            <w:pPr>
              <w:jc w:val="center"/>
            </w:pPr>
            <w:r w:rsidRPr="00000D4C">
              <w:lastRenderedPageBreak/>
              <w:t>Наименование показателя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83034" w14:textId="77777777" w:rsidR="00B87D34" w:rsidRPr="00000D4C" w:rsidRDefault="00B87D34" w:rsidP="00B87D34">
            <w:pPr>
              <w:jc w:val="center"/>
            </w:pPr>
            <w:r w:rsidRPr="00000D4C">
              <w:t>Значение</w:t>
            </w:r>
          </w:p>
        </w:tc>
      </w:tr>
      <w:tr w:rsidR="00B87D34" w14:paraId="7702CC1C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2E6B" w14:textId="77777777" w:rsidR="00B87D34" w:rsidRPr="00000D4C" w:rsidRDefault="00B87D34" w:rsidP="00B87D34">
            <w:pPr>
              <w:jc w:val="left"/>
            </w:pPr>
            <w:r w:rsidRPr="00000D4C">
              <w:t>Время разработки, часов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D884D" w14:textId="77777777" w:rsidR="00B87D34" w:rsidRPr="00000D4C" w:rsidRDefault="00B87D34" w:rsidP="00B87D34">
            <w:pPr>
              <w:ind w:left="-102" w:right="-136"/>
              <w:jc w:val="left"/>
            </w:pPr>
            <w:r>
              <w:t>3</w:t>
            </w:r>
            <w:r w:rsidRPr="00000D4C">
              <w:t>96</w:t>
            </w:r>
          </w:p>
        </w:tc>
      </w:tr>
      <w:tr w:rsidR="00B87D34" w14:paraId="221CB738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3BB8" w14:textId="77777777" w:rsidR="00B87D34" w:rsidRPr="00000D4C" w:rsidRDefault="00B87D34" w:rsidP="00B87D34">
            <w:pPr>
              <w:jc w:val="left"/>
            </w:pPr>
            <w:r w:rsidRPr="00000D4C">
              <w:t>Количество разработчиков, чел.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8CAE6" w14:textId="77777777" w:rsidR="00B87D34" w:rsidRPr="00000D4C" w:rsidRDefault="00B87D34" w:rsidP="00B87D34">
            <w:pPr>
              <w:ind w:left="-102" w:right="-136"/>
              <w:jc w:val="left"/>
            </w:pPr>
            <w:r w:rsidRPr="00000D4C">
              <w:t>3</w:t>
            </w:r>
          </w:p>
        </w:tc>
      </w:tr>
      <w:tr w:rsidR="00B87D34" w14:paraId="2D569EEA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94C5" w14:textId="77777777" w:rsidR="00B87D34" w:rsidRPr="00000D4C" w:rsidRDefault="00B87D34" w:rsidP="00B87D34">
            <w:pPr>
              <w:jc w:val="left"/>
            </w:pPr>
            <w:r w:rsidRPr="00000D4C">
              <w:t>Основная заработная плата, руб.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1109A" w14:textId="77777777" w:rsidR="00B87D34" w:rsidRPr="00000D4C" w:rsidRDefault="00B87D34" w:rsidP="00B87D34">
            <w:pPr>
              <w:ind w:left="-102" w:right="-136"/>
              <w:jc w:val="left"/>
            </w:pPr>
            <w:r>
              <w:t>4 403,54</w:t>
            </w:r>
          </w:p>
        </w:tc>
      </w:tr>
      <w:tr w:rsidR="00B87D34" w14:paraId="06FDE511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1B4EF9" w14:textId="77777777" w:rsidR="00B87D34" w:rsidRPr="00000D4C" w:rsidRDefault="00B87D34" w:rsidP="00B87D34">
            <w:pPr>
              <w:jc w:val="left"/>
            </w:pPr>
            <w:r w:rsidRPr="00000D4C">
              <w:t>Дополнительная заработная плата, руб.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B189BE" w14:textId="77777777" w:rsidR="00B87D34" w:rsidRDefault="00B87D34" w:rsidP="00B87D34">
            <w:pPr>
              <w:ind w:left="-102" w:right="-136"/>
              <w:jc w:val="left"/>
            </w:pPr>
            <w:r w:rsidRPr="00352967">
              <w:t>528,42</w:t>
            </w:r>
          </w:p>
        </w:tc>
      </w:tr>
      <w:tr w:rsidR="00B87D34" w14:paraId="46D2F171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4962A4" w14:textId="77777777" w:rsidR="00B87D34" w:rsidRPr="00000D4C" w:rsidRDefault="00B87D34" w:rsidP="00B87D34">
            <w:pPr>
              <w:jc w:val="left"/>
            </w:pPr>
            <w:r>
              <w:t>Отчисления в Фонд социальной защиты населения и БРУСП «Белгосстрах», руб.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5A0085" w14:textId="720DFC28" w:rsidR="00B87D34" w:rsidRPr="001B16B4" w:rsidRDefault="00B87D34" w:rsidP="00B87D34">
            <w:pPr>
              <w:ind w:left="-102" w:right="-136"/>
              <w:jc w:val="left"/>
              <w:rPr>
                <w:lang w:val="en-US"/>
              </w:rPr>
            </w:pPr>
            <w:r>
              <w:t>1</w:t>
            </w:r>
            <w:r w:rsidR="00FA7630">
              <w:t xml:space="preserve"> </w:t>
            </w:r>
            <w:r>
              <w:t>706,46</w:t>
            </w:r>
          </w:p>
        </w:tc>
      </w:tr>
      <w:tr w:rsidR="00B87D34" w:rsidRPr="00000D4C" w14:paraId="336FD7E3" w14:textId="77777777" w:rsidTr="00B87D34">
        <w:trPr>
          <w:trHeight w:val="20"/>
        </w:trPr>
        <w:tc>
          <w:tcPr>
            <w:tcW w:w="42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55119" w14:textId="77777777" w:rsidR="00B87D34" w:rsidRPr="00000D4C" w:rsidRDefault="00B87D34" w:rsidP="00B87D34">
            <w:pPr>
              <w:jc w:val="left"/>
            </w:pPr>
          </w:p>
        </w:tc>
        <w:tc>
          <w:tcPr>
            <w:tcW w:w="7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4E5C8" w14:textId="77777777" w:rsidR="00B87D34" w:rsidRPr="00000D4C" w:rsidRDefault="00B87D34" w:rsidP="00B87D34">
            <w:pPr>
              <w:ind w:left="-102" w:right="-136"/>
              <w:jc w:val="left"/>
            </w:pPr>
          </w:p>
        </w:tc>
      </w:tr>
      <w:tr w:rsidR="00B87D34" w:rsidRPr="00000D4C" w14:paraId="30472F12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FC13" w14:textId="77777777" w:rsidR="00B87D34" w:rsidRPr="00000D4C" w:rsidRDefault="00B87D34" w:rsidP="00B87D34">
            <w:pPr>
              <w:jc w:val="left"/>
            </w:pPr>
            <w:r w:rsidRPr="00000D4C">
              <w:t>Прочие прямые затраты, руб.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85239" w14:textId="77777777" w:rsidR="00B87D34" w:rsidRPr="00000D4C" w:rsidRDefault="00B87D34" w:rsidP="00B87D34">
            <w:pPr>
              <w:ind w:left="-102" w:right="-136"/>
              <w:jc w:val="left"/>
            </w:pPr>
            <w:r>
              <w:rPr>
                <w:rFonts w:eastAsia="Gungsuh"/>
              </w:rPr>
              <w:t>880,71</w:t>
            </w:r>
          </w:p>
        </w:tc>
      </w:tr>
      <w:tr w:rsidR="00B87D34" w:rsidRPr="00000D4C" w14:paraId="6868B5C0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A1A0" w14:textId="77777777" w:rsidR="00B87D34" w:rsidRPr="00000D4C" w:rsidRDefault="00B87D34" w:rsidP="00B87D34">
            <w:pPr>
              <w:jc w:val="left"/>
            </w:pPr>
            <w:r w:rsidRPr="00000D4C">
              <w:t>Накладные расходы, руб.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65A08" w14:textId="77777777" w:rsidR="00B87D34" w:rsidRPr="00000D4C" w:rsidRDefault="00B87D34" w:rsidP="00B87D34">
            <w:pPr>
              <w:ind w:left="-102" w:right="-136"/>
              <w:jc w:val="left"/>
            </w:pPr>
            <w:r>
              <w:t>1 893,52</w:t>
            </w:r>
          </w:p>
        </w:tc>
      </w:tr>
      <w:tr w:rsidR="00B87D34" w:rsidRPr="00000D4C" w14:paraId="54E594FF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18695" w14:textId="77777777" w:rsidR="00B87D34" w:rsidRPr="00000D4C" w:rsidRDefault="00B87D34" w:rsidP="00B87D34">
            <w:pPr>
              <w:jc w:val="left"/>
            </w:pPr>
            <w:r w:rsidRPr="00000D4C">
              <w:t>Себестоимость разработки программного средства, руб.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4B0F5" w14:textId="77777777" w:rsidR="00B87D34" w:rsidRPr="00000D4C" w:rsidRDefault="00B87D34" w:rsidP="00B87D34">
            <w:pPr>
              <w:ind w:left="-102" w:right="-136"/>
              <w:jc w:val="left"/>
            </w:pPr>
            <w:r>
              <w:rPr>
                <w:color w:val="000000"/>
                <w:spacing w:val="-6"/>
                <w:lang w:eastAsia="ru-RU"/>
              </w:rPr>
              <w:t>9 412,65</w:t>
            </w:r>
          </w:p>
        </w:tc>
      </w:tr>
      <w:tr w:rsidR="00B87D34" w:rsidRPr="00000D4C" w14:paraId="1489C65E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ED5B" w14:textId="77777777" w:rsidR="00B87D34" w:rsidRPr="00000D4C" w:rsidRDefault="00B87D34" w:rsidP="00B87D34">
            <w:pPr>
              <w:jc w:val="left"/>
            </w:pPr>
            <w:r w:rsidRPr="00000D4C">
              <w:t>Расходы на реализацию, руб.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730F" w14:textId="77777777" w:rsidR="00B87D34" w:rsidRPr="00000D4C" w:rsidRDefault="00B87D34" w:rsidP="00B87D34">
            <w:pPr>
              <w:ind w:left="-102" w:right="-136"/>
              <w:jc w:val="left"/>
            </w:pPr>
            <w:r>
              <w:rPr>
                <w:rFonts w:eastAsia="Gungsuh"/>
              </w:rPr>
              <w:t>753,01</w:t>
            </w:r>
          </w:p>
        </w:tc>
      </w:tr>
      <w:tr w:rsidR="00B87D34" w:rsidRPr="00000D4C" w14:paraId="53F206E3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B54E" w14:textId="77777777" w:rsidR="00B87D34" w:rsidRPr="00000D4C" w:rsidRDefault="00B87D34" w:rsidP="00B87D34">
            <w:pPr>
              <w:jc w:val="left"/>
            </w:pPr>
            <w:r w:rsidRPr="00000D4C">
              <w:t>Полная себестоимость, руб.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72ACD" w14:textId="77777777" w:rsidR="00B87D34" w:rsidRPr="00000D4C" w:rsidRDefault="00B87D34" w:rsidP="00B87D34">
            <w:pPr>
              <w:ind w:left="-102" w:right="-136"/>
              <w:jc w:val="left"/>
            </w:pPr>
            <w:r>
              <w:t>10 165,66</w:t>
            </w:r>
          </w:p>
        </w:tc>
      </w:tr>
      <w:tr w:rsidR="00B87D34" w:rsidRPr="00000D4C" w14:paraId="34792DD0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1B98" w14:textId="77777777" w:rsidR="00B87D34" w:rsidRPr="00000D4C" w:rsidRDefault="00B87D34" w:rsidP="00B87D34">
            <w:pPr>
              <w:jc w:val="left"/>
            </w:pPr>
            <w:r w:rsidRPr="00000D4C">
              <w:t>Годовые денежные поступления от рекламы, руб.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243A1" w14:textId="77777777" w:rsidR="00B87D34" w:rsidRPr="00000D4C" w:rsidRDefault="00B87D34" w:rsidP="00B87D34">
            <w:pPr>
              <w:ind w:left="-102" w:right="-136"/>
              <w:jc w:val="left"/>
            </w:pPr>
            <w:r w:rsidRPr="00000D4C">
              <w:t>4</w:t>
            </w:r>
            <w:r>
              <w:t xml:space="preserve"> </w:t>
            </w:r>
            <w:r w:rsidRPr="00000D4C">
              <w:t>707,89</w:t>
            </w:r>
          </w:p>
        </w:tc>
      </w:tr>
      <w:tr w:rsidR="00B87D34" w:rsidRPr="00000D4C" w14:paraId="0104F222" w14:textId="77777777" w:rsidTr="00B87D34">
        <w:trPr>
          <w:trHeight w:val="20"/>
        </w:trPr>
        <w:tc>
          <w:tcPr>
            <w:tcW w:w="4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527D" w14:textId="77777777" w:rsidR="00B87D34" w:rsidRPr="00000D4C" w:rsidRDefault="00B87D34" w:rsidP="00B87D34">
            <w:pPr>
              <w:jc w:val="left"/>
            </w:pPr>
            <w:r w:rsidRPr="00000D4C">
              <w:t>Срок окупаемости, лет</w:t>
            </w:r>
          </w:p>
        </w:tc>
        <w:tc>
          <w:tcPr>
            <w:tcW w:w="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C5BA7" w14:textId="77777777" w:rsidR="00B87D34" w:rsidRPr="00000D4C" w:rsidRDefault="00B87D34" w:rsidP="00B87D34">
            <w:pPr>
              <w:ind w:left="-102" w:right="-136"/>
              <w:jc w:val="left"/>
            </w:pPr>
            <w:r>
              <w:t>2,16</w:t>
            </w:r>
          </w:p>
        </w:tc>
      </w:tr>
    </w:tbl>
    <w:p w14:paraId="357E4E25" w14:textId="5DF1E371" w:rsidR="00E718A5" w:rsidRPr="00F06842" w:rsidRDefault="00E718A5" w:rsidP="008B0881">
      <w:pPr>
        <w:spacing w:after="240"/>
        <w:jc w:val="center"/>
        <w:rPr>
          <w:rFonts w:ascii="Times New Roman" w:hAnsi="Times New Roman" w:cs="Times New Roman"/>
          <w:b/>
          <w:sz w:val="28"/>
        </w:rPr>
      </w:pPr>
    </w:p>
    <w:sectPr w:rsidR="00E718A5" w:rsidRPr="00F06842" w:rsidSect="00F06842">
      <w:headerReference w:type="even" r:id="rId8"/>
      <w:headerReference w:type="default" r:id="rId9"/>
      <w:pgSz w:w="11906" w:h="16838"/>
      <w:pgMar w:top="1134" w:right="567" w:bottom="851" w:left="1304" w:header="720" w:footer="720" w:gutter="0"/>
      <w:pgNumType w:start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CCF13" w14:textId="77777777" w:rsidR="00F30E3D" w:rsidRDefault="00F30E3D">
      <w:pPr>
        <w:spacing w:after="0" w:line="240" w:lineRule="auto"/>
      </w:pPr>
      <w:r>
        <w:separator/>
      </w:r>
    </w:p>
  </w:endnote>
  <w:endnote w:type="continuationSeparator" w:id="0">
    <w:p w14:paraId="15E4DD10" w14:textId="77777777" w:rsidR="00F30E3D" w:rsidRDefault="00F3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48B2E" w14:textId="77777777" w:rsidR="00F30E3D" w:rsidRDefault="00F30E3D">
      <w:pPr>
        <w:spacing w:after="0" w:line="240" w:lineRule="auto"/>
      </w:pPr>
      <w:r>
        <w:separator/>
      </w:r>
    </w:p>
  </w:footnote>
  <w:footnote w:type="continuationSeparator" w:id="0">
    <w:p w14:paraId="02FBBEBF" w14:textId="77777777" w:rsidR="00F30E3D" w:rsidRDefault="00F3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750AE" w14:textId="77777777" w:rsidR="00B853ED" w:rsidRDefault="008602B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27EEA78" w14:textId="77777777" w:rsidR="00B853ED" w:rsidRDefault="00F30E3D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A2A5" w14:textId="0D22610E" w:rsidR="00B853ED" w:rsidRDefault="00F30E3D" w:rsidP="00E60B7F">
    <w:pPr>
      <w:pStyle w:val="a3"/>
      <w:framePr w:wrap="around" w:vAnchor="text" w:hAnchor="margin" w:xAlign="right" w:y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23780"/>
    <w:multiLevelType w:val="hybridMultilevel"/>
    <w:tmpl w:val="2968C728"/>
    <w:lvl w:ilvl="0" w:tplc="3230D2F8">
      <w:start w:val="1"/>
      <w:numFmt w:val="bullet"/>
      <w:suff w:val="space"/>
      <w:lvlText w:val="−"/>
      <w:lvlJc w:val="left"/>
      <w:pPr>
        <w:ind w:left="31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58"/>
    <w:rsid w:val="00012C98"/>
    <w:rsid w:val="00014F04"/>
    <w:rsid w:val="00042A6B"/>
    <w:rsid w:val="000A36F7"/>
    <w:rsid w:val="000B4603"/>
    <w:rsid w:val="000C7397"/>
    <w:rsid w:val="000D6542"/>
    <w:rsid w:val="000E5C66"/>
    <w:rsid w:val="00102904"/>
    <w:rsid w:val="001605AB"/>
    <w:rsid w:val="00176ACC"/>
    <w:rsid w:val="001D4318"/>
    <w:rsid w:val="002360B8"/>
    <w:rsid w:val="002470A8"/>
    <w:rsid w:val="002578E4"/>
    <w:rsid w:val="00267D58"/>
    <w:rsid w:val="002A0C0E"/>
    <w:rsid w:val="002E20BB"/>
    <w:rsid w:val="002F08FF"/>
    <w:rsid w:val="00302B4B"/>
    <w:rsid w:val="00340F5E"/>
    <w:rsid w:val="00351D94"/>
    <w:rsid w:val="00385B5E"/>
    <w:rsid w:val="003C49C6"/>
    <w:rsid w:val="0040035E"/>
    <w:rsid w:val="00430873"/>
    <w:rsid w:val="004932B7"/>
    <w:rsid w:val="004F394C"/>
    <w:rsid w:val="005647E0"/>
    <w:rsid w:val="00566648"/>
    <w:rsid w:val="005C5695"/>
    <w:rsid w:val="006129C2"/>
    <w:rsid w:val="00615467"/>
    <w:rsid w:val="006432E4"/>
    <w:rsid w:val="0069441D"/>
    <w:rsid w:val="006A57C1"/>
    <w:rsid w:val="006A6DCF"/>
    <w:rsid w:val="0074361E"/>
    <w:rsid w:val="007910F8"/>
    <w:rsid w:val="007E4D1D"/>
    <w:rsid w:val="007F0375"/>
    <w:rsid w:val="00802D48"/>
    <w:rsid w:val="008602B8"/>
    <w:rsid w:val="00862BD6"/>
    <w:rsid w:val="008847D8"/>
    <w:rsid w:val="00886F0B"/>
    <w:rsid w:val="00894B6E"/>
    <w:rsid w:val="008B0881"/>
    <w:rsid w:val="008E5358"/>
    <w:rsid w:val="008E5B35"/>
    <w:rsid w:val="00916271"/>
    <w:rsid w:val="00945784"/>
    <w:rsid w:val="009704C3"/>
    <w:rsid w:val="009A5DED"/>
    <w:rsid w:val="00A000CA"/>
    <w:rsid w:val="00A10BA2"/>
    <w:rsid w:val="00A37277"/>
    <w:rsid w:val="00AE04BC"/>
    <w:rsid w:val="00AF09D4"/>
    <w:rsid w:val="00B6138B"/>
    <w:rsid w:val="00B61E74"/>
    <w:rsid w:val="00B64946"/>
    <w:rsid w:val="00B756EA"/>
    <w:rsid w:val="00B87D34"/>
    <w:rsid w:val="00BF56CB"/>
    <w:rsid w:val="00C10D72"/>
    <w:rsid w:val="00C13A95"/>
    <w:rsid w:val="00C626C2"/>
    <w:rsid w:val="00CA354D"/>
    <w:rsid w:val="00D444EC"/>
    <w:rsid w:val="00D5089D"/>
    <w:rsid w:val="00D877D4"/>
    <w:rsid w:val="00DA181B"/>
    <w:rsid w:val="00DB33F8"/>
    <w:rsid w:val="00E132AB"/>
    <w:rsid w:val="00E15D41"/>
    <w:rsid w:val="00E36FE0"/>
    <w:rsid w:val="00E564D0"/>
    <w:rsid w:val="00E60B7F"/>
    <w:rsid w:val="00E718A5"/>
    <w:rsid w:val="00E735ED"/>
    <w:rsid w:val="00EC5BDF"/>
    <w:rsid w:val="00EC63E5"/>
    <w:rsid w:val="00EF14BE"/>
    <w:rsid w:val="00EF6D00"/>
    <w:rsid w:val="00F06842"/>
    <w:rsid w:val="00F1432C"/>
    <w:rsid w:val="00F30E3D"/>
    <w:rsid w:val="00F451E4"/>
    <w:rsid w:val="00FA7630"/>
    <w:rsid w:val="00FB3148"/>
    <w:rsid w:val="00FE1C4C"/>
    <w:rsid w:val="00FE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D678"/>
  <w15:chartTrackingRefBased/>
  <w15:docId w15:val="{4BCE88AB-4CAB-46DE-A65A-8E8531ED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4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67D5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267D5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267D58"/>
  </w:style>
  <w:style w:type="paragraph" w:customStyle="1" w:styleId="a6">
    <w:name w:val="Чертежный"/>
    <w:link w:val="a7"/>
    <w:qFormat/>
    <w:rsid w:val="00267D58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7">
    <w:name w:val="Чертежный Знак"/>
    <w:basedOn w:val="a0"/>
    <w:link w:val="a6"/>
    <w:rsid w:val="00267D58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p271">
    <w:name w:val="p271"/>
    <w:basedOn w:val="a"/>
    <w:rsid w:val="0026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6">
    <w:name w:val="ft16"/>
    <w:basedOn w:val="a0"/>
    <w:rsid w:val="00267D58"/>
  </w:style>
  <w:style w:type="paragraph" w:customStyle="1" w:styleId="p153">
    <w:name w:val="p153"/>
    <w:basedOn w:val="a"/>
    <w:rsid w:val="0026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8">
    <w:name w:val="p88"/>
    <w:basedOn w:val="a"/>
    <w:rsid w:val="00267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сновная надпись"/>
    <w:basedOn w:val="a"/>
    <w:link w:val="a9"/>
    <w:qFormat/>
    <w:rsid w:val="00F06842"/>
    <w:pPr>
      <w:widowControl w:val="0"/>
      <w:spacing w:after="0" w:line="240" w:lineRule="auto"/>
      <w:jc w:val="both"/>
    </w:pPr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character" w:customStyle="1" w:styleId="a9">
    <w:name w:val="основная надпись Знак"/>
    <w:basedOn w:val="a0"/>
    <w:link w:val="a8"/>
    <w:rsid w:val="00F06842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paragraph" w:customStyle="1" w:styleId="aa">
    <w:name w:val="основная надпись влево"/>
    <w:basedOn w:val="a8"/>
    <w:link w:val="ab"/>
    <w:qFormat/>
    <w:rsid w:val="00F06842"/>
    <w:pPr>
      <w:jc w:val="left"/>
    </w:pPr>
    <w:rPr>
      <w:sz w:val="16"/>
    </w:rPr>
  </w:style>
  <w:style w:type="character" w:customStyle="1" w:styleId="ab">
    <w:name w:val="основная надпись влево Знак"/>
    <w:basedOn w:val="a9"/>
    <w:link w:val="aa"/>
    <w:rsid w:val="00F06842"/>
    <w:rPr>
      <w:rFonts w:ascii="ISOCPEUR" w:eastAsia="Times New Roman" w:hAnsi="ISOCPEUR" w:cs="Times New Roman"/>
      <w:i/>
      <w:sz w:val="16"/>
      <w:szCs w:val="20"/>
      <w:lang w:val="uk-UA" w:eastAsia="ru-RU"/>
    </w:rPr>
  </w:style>
  <w:style w:type="table" w:customStyle="1" w:styleId="1">
    <w:name w:val="Сетка таблицы1"/>
    <w:basedOn w:val="a1"/>
    <w:uiPriority w:val="59"/>
    <w:rsid w:val="00894B6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unhideWhenUsed/>
    <w:rsid w:val="00E60B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6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19171-876E-4E1E-B861-B0DC9AD57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Ксения Буданова</cp:lastModifiedBy>
  <cp:revision>29</cp:revision>
  <dcterms:created xsi:type="dcterms:W3CDTF">2024-06-06T10:41:00Z</dcterms:created>
  <dcterms:modified xsi:type="dcterms:W3CDTF">2024-06-07T09:56:00Z</dcterms:modified>
</cp:coreProperties>
</file>