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17" w:rsidRPr="00455B96" w:rsidRDefault="002A1E17">
      <w:pPr>
        <w:rPr>
          <w:sz w:val="20"/>
          <w:lang w:val="en-US"/>
        </w:rPr>
      </w:pPr>
    </w:p>
    <w:p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:rsidR="00455B96" w:rsidRPr="00455B96" w:rsidRDefault="00455B96" w:rsidP="00455B96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455B96">
        <w:rPr>
          <w:rFonts w:ascii="Arial" w:eastAsia="Calibri" w:hAnsi="Arial" w:cs="Arial"/>
          <w:sz w:val="20"/>
          <w:lang w:val="en-US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Pr="00455B96">
        <w:rPr>
          <w:rFonts w:ascii="Arial" w:eastAsia="Calibri" w:hAnsi="Arial" w:cs="Arial"/>
          <w:sz w:val="20"/>
          <w:u w:val="single"/>
        </w:rPr>
        <w:t>Н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proofErr w:type="spellStart"/>
      <w:r w:rsidRPr="00455B96">
        <w:rPr>
          <w:rFonts w:ascii="Arial" w:eastAsia="Calibri" w:hAnsi="Arial" w:cs="Arial"/>
          <w:sz w:val="20"/>
        </w:rPr>
        <w:t>Пацей</w:t>
      </w:r>
      <w:proofErr w:type="spellEnd"/>
    </w:p>
    <w:p w:rsidR="00455B96" w:rsidRPr="00455B96" w:rsidRDefault="00455B96" w:rsidP="00455B96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eastAsia="Calibri" w:hAnsi="Arial" w:cs="Arial"/>
          <w:sz w:val="20"/>
          <w:lang w:val="en-US"/>
        </w:rPr>
        <w:tab/>
      </w:r>
      <w:r w:rsidRPr="00455B96">
        <w:rPr>
          <w:rFonts w:ascii="Arial" w:eastAsia="Calibri" w:hAnsi="Arial" w:cs="Arial"/>
          <w:sz w:val="20"/>
        </w:rPr>
        <w:t>протокол № 5 от 03 декабря 2019 г.</w:t>
      </w:r>
    </w:p>
    <w:p w:rsidR="00455B96" w:rsidRPr="00455B96" w:rsidRDefault="00455B96">
      <w:pPr>
        <w:rPr>
          <w:sz w:val="20"/>
          <w:lang w:val="en-US"/>
        </w:rPr>
      </w:pPr>
    </w:p>
    <w:p w:rsidR="001F3E87" w:rsidRDefault="001F3E87" w:rsidP="001F3E87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:rsidR="001F3E87" w:rsidRPr="00455B96" w:rsidRDefault="001F3E87" w:rsidP="001F3E87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val="en-US" w:eastAsia="en-US"/>
        </w:rPr>
      </w:pPr>
      <w:r w:rsidRPr="001F3E87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зимняя</w:t>
      </w: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 xml:space="preserve"> экзаменационная сессия 201</w:t>
      </w:r>
      <w:r w:rsidR="00455B96" w:rsidRPr="00455B96"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/</w:t>
      </w:r>
      <w:r w:rsidR="00455B96">
        <w:rPr>
          <w:rFonts w:ascii="Arial" w:hAnsi="Arial" w:cs="Arial"/>
          <w:b/>
          <w:bCs/>
          <w:color w:val="000000"/>
          <w:sz w:val="24"/>
          <w:szCs w:val="24"/>
          <w:lang w:val="en-US" w:eastAsia="en-US"/>
        </w:rPr>
        <w:t>20</w:t>
      </w:r>
    </w:p>
    <w:p w:rsidR="001F3E87" w:rsidRDefault="001F3E87" w:rsidP="001F3E87">
      <w:pPr>
        <w:rPr>
          <w:rFonts w:ascii="Arial" w:hAnsi="Arial" w:cs="Arial"/>
          <w:sz w:val="20"/>
        </w:rPr>
      </w:pPr>
    </w:p>
    <w:p w:rsidR="001F3E87" w:rsidRDefault="001F3E87" w:rsidP="001F3E87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:rsidR="001F3E87" w:rsidRDefault="001F3E87" w:rsidP="001F3E87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:rsidR="001F3E87" w:rsidRP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  <w:t>1-40 01 02-03</w:t>
      </w:r>
      <w:r w:rsidR="00455B96">
        <w:rPr>
          <w:rFonts w:ascii="Arial" w:hAnsi="Arial" w:cs="Arial"/>
          <w:b/>
          <w:sz w:val="20"/>
        </w:rPr>
        <w:tab/>
      </w:r>
      <w:r w:rsidRPr="001F3E87">
        <w:rPr>
          <w:rFonts w:ascii="Arial" w:hAnsi="Arial" w:cs="Arial"/>
          <w:b/>
          <w:sz w:val="20"/>
        </w:rPr>
        <w:t>Информационные системы и технологии</w:t>
      </w:r>
    </w:p>
    <w:p w:rsid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 xml:space="preserve">1-40 01 </w:t>
      </w:r>
      <w:proofErr w:type="spellStart"/>
      <w:r>
        <w:rPr>
          <w:rFonts w:ascii="Arial" w:hAnsi="Arial" w:cs="Arial"/>
          <w:b/>
          <w:sz w:val="20"/>
        </w:rPr>
        <w:t>01</w:t>
      </w:r>
      <w:proofErr w:type="spellEnd"/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Программное обеспечение информационной технологии</w:t>
      </w:r>
    </w:p>
    <w:p w:rsid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1-98 01 03</w:t>
      </w:r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Программное обеспечение информационной безопасности</w:t>
      </w:r>
    </w:p>
    <w:p w:rsidR="001F3E87" w:rsidRDefault="001F3E87" w:rsidP="00455B96">
      <w:pPr>
        <w:tabs>
          <w:tab w:val="left" w:pos="1418"/>
          <w:tab w:val="left" w:pos="2835"/>
        </w:tabs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</w:rPr>
        <w:tab/>
      </w:r>
      <w:r w:rsidR="00455B96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мобильных систем</w:t>
      </w:r>
    </w:p>
    <w:p w:rsidR="001F3E87" w:rsidRPr="001F3E87" w:rsidRDefault="001F3E87"/>
    <w:tbl>
      <w:tblPr>
        <w:tblW w:w="1050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"/>
        <w:gridCol w:w="10105"/>
      </w:tblGrid>
      <w:tr w:rsidR="002A1E17" w:rsidRPr="002A1E17" w:rsidTr="00455B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10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Вопрос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Алгоритмы и программы. Данные. Понятие типа данных. Логические основы алгоритмизации.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Языки программирования: эволюция, классификация. Системы программирования. Файлы данных.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Объектно-ориентированный подход к программированию. Разработка программного обеспечения (ПО).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Рекомендуемое оборудование. Минимальные требования к аппаратному и программному обеспечению. Рекомендуемое аппаратное и программное обеспечение.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Выбор правильных параметров установки. Какую конфигурацию выбрать?. Обычная установка под Windows. Каталоги.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Система разработки. Новый встроенный отладчик. Новые встроенные редакторы ресурсов. Дополнительное средство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TestContainer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Инструменты, не вошедшие в интегрированную среду.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ProcessViewer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PView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WinDiff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Важные возможности компилятора. P-код. Предварительно откомпилированные заголовки и типы. Библиотека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MicrosoftFoundationClass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Встраивание функций.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Параметры компилятора.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General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Debug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CustomBuild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C++. C/С++.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C++ Language.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CodeGeneration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Customization.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ListingFiles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Optimizations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PrecompiledHeaders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Preprocessor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5435B9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Visual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Link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General. 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Customization. Debug. Input. Output.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Visual C++. Resources. OLE Types.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BrowseInfo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New... Open... Close. Open Workspace. Close Workspace.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...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Save All. Find in Files... Page Setup...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... Список последних проектов.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Undo. Redo. Cut.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Сору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. Paste. Delete. Select All.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Find... Replace... Go To...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Bookmarks... Bookmark. Breakpoints... Properties...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ClassWizard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... Resource Symbols... Resource Includes... Full Screen. Toolbars...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Query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Results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History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Info Viewer Topic. Output. Watch. Variables. Registers. Memory.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Stack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Disassembly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Меню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Compile. Build. Rebuild All. Batch Build... Stop Build. Update All Dependencies.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Debug. Execute. Settings... Configurations... Subprojects... Set Default Configuration...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Tools. Browse... Close Browse Info File. OLE Control Test Container. OLE Object View.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New Window. Split.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Cascade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Tile Horizontally, Tile Vertically. Close All... Windows.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Help.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Взаимоотношения с другими языками. Достоинства языка С. Малый размер. Набор команд языка. Быстродействие. Язык со слабой типизацией. Структурированный язык. Поддержка модульного программирования.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Простой интерфейс с ассемблерными подпрограммами. Поразрядная обработка. Переменные-указатели. Гибкие структуры. Эффективность использования памяти. Переносимость. Библиотеки специальных функций.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Недостатки языка С. Слабая типизация. Отсутствие проверок на этапе исполнения. Использование языка Си. Будущее языка Си.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Принципы программирования. Стандарт ANSI С. Эволюция языка C++ и объектно-ориентированное программирование. История C++. Использование объектов C++ для быстрого создания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Некоторые усовершенствования по сравнению с языком С. Комментарии. Имена перечисляемых типов. Имена структуры или класса. Блочные объявления. Операция уточнения области действия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Описатель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Анонимные объединения.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Явное преобразование типов. Объявления функций. Перегруженные функции. Значения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параметров функций по умолчанию. Функции с неуказанным числом параметров. Ссылочные параметры функции.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newи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delete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Указатели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функции, возвращающие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30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Основные усовершенствования по сравнению с языком С.(часто повторяется). Конструкторы классов и инкапсуляция данных. Класс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struct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Конструкторы и деструкторы. Сообщения. "Дружественные" классы.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Перегрузка операций. Производные классы. Полиморфизм при использовании виртуальных функций. Библиотеки потоков. Базовые элементы программы на С. Пять основных компонентов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Написание вашей первой программы. Пример простой программы на С. Структура простой программы. Как сделать программу читаемой. Подготовка и компиляция простых программ на С/С++.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Редактирование текста программы. Сохранение программ. Построение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C/C++. Использование утилиты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Создание нового проекта. Добавление файлов к проекту. Запуск команд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Отладка программы. Понимание сообщений об ошибках и предупреждений. Распространенная ошибка при использовании нового языка. Переключение между окном вывода сообщений и окном редактирования. Использование функций замены или быстрого поиска. Выбор опций замены.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Переключение между окном вывода сообщений и окном редактирования. Быстрый способ. Значение сообщений об ошибках и предупреждений. Повторная сборка программы ERROR.С. Запуск программы.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Написание и компиляция простых программ на C/C++. Использование встроенного отладчика. Использование команд пошагового выполнения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Определение точек останова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breakpoints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Запуск программы с точками останова. Использование быстрого просмотра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QuickWatch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Данные. Идентификаторы. Ключевые слова. Символы. Данные: переменные и константы. Данные: типы данных.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Три целочисленных типа. Описание данных целого типа. Целые константы. Инициализация переменных целого типа.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unsigned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Числа с плавающей точкой. Описание переменных с плавающей точкой. Перечисляемый тип данных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Модификаторы доступа.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Определение констант через #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Cовместное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455B96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Тип данных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Другие типы и размеры данных. Преобразование типов данных. Явные преобразования типов при помощи операции приведения типа.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Массивы символов в C++ Функции работы со строками символов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Определение длины строк Копирование и конкатенация строк Сравнение строк Преобразование строк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Обращение строк Поиск символов Поиск подстрок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преобразования типа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Модификаторы спецификации преобразования, используемые в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для преобразования данных. Применение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Операция присваивания: =. Операция сложения: +. Операция вычитания: -. Операция изменения знака: -. Операция умножения: *. Операция деления: /.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Поразрядные операции. Поразрядное И (AND). Поразрядное ИЛИ (OR). Поразрядное исключающее ИЛИ (OR).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Поразрядный сдвиг влево и вправо. Операции отношения и логические операции. Условная операция (?:). Операция запятая (,). Порядок выполнения операций.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операции. Операция деления по модулю: %. Операции увеличения и уменьшения: ++. Операция уменьшения: --. Старшинство операций.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Выражения и операторы. Выражения. Операторы. Составные операторы (блоки).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одного символа: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Буферы. Чтение данных. Чтение строки. Чтение файла.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Переключение и работа с файлами. Операционная система UNIX. Переключение вывода. Переключение ввода. Комбинированное переключение.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Выбор вариантов. Операции отношения и выражения. Понятие "истина".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Вложенные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Условный оператор ?.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Завершение цикла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do-while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Операция "запятая" в цикле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Гибкость конструкции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Философ Зенон и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цикла. Вложенные циклы. Алгоритмы и псевдокод.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atexit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Сравнение циклов.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Понятие массив. Массивы в С. Объявление массивов. Доступ к элементам массива. Размещение массивов в памяти. Проблема ввода.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массивов. Инициализация по умолчанию. Явная инициализация. Инициализация безразмерных массивов.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 и классы памяти. Вычисление размера массива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()). Выход индекса за пределы массива.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Многомерные массивы. Инициализация двумерного массива.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Массивы в качестве аргументов функций. Передача массивов функциям С. Передача массивов функциям C++.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строк. Строковые функции и символьные массивы. Динамическое выделение памяти.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fputs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strcpy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strcat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strncmp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strlen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71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Определение переменных-указателей. Разыменование указателей. Объявление переменных-указателей. Простые операторы с указателями. Инициализация указателей. Неправильное использование операции определения адреса.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Указатели на массивы. Указатели и многомерные массивы. Указатели на указатели. Указатели на строки.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Арифметические операции с указателями. Арифметические операции с указателями и массивы. Операции с указателями.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Применение к указателям оператора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Сложности при использовании операций ++ и --. Сравнение указателей. Переносимость указателей.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с указателями в среде DOS.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на функции. Динамическая память. Использование указателей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и массивы. Функции, массивы и указатели. Использование указателей при работе с массивами. Строки (массивы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Массивы указателей. Дополнительная информация об указателях на указатели. Массивы указателей на строки.</w:t>
            </w:r>
          </w:p>
        </w:tc>
      </w:tr>
      <w:tr w:rsidR="002A1E17" w:rsidRPr="002A1E17" w:rsidTr="00455B9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010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Ссылочный тип в C++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reference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Адрес в качестве возвращаемого значения функции. Передача параметров по ссылке и по значению. Использование встроенного отладчика. Использование ссылочного типа. Использование указателей и ссылок с ключевым словом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</w:p>
        </w:tc>
      </w:tr>
    </w:tbl>
    <w:p w:rsidR="002A1E17" w:rsidRDefault="002A1E17">
      <w:pPr>
        <w:rPr>
          <w:lang w:val="en-US"/>
        </w:rPr>
      </w:pPr>
    </w:p>
    <w:p w:rsidR="00455B96" w:rsidRPr="00455B96" w:rsidRDefault="00455B96" w:rsidP="00455B96">
      <w:pPr>
        <w:tabs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Pr="00455B96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sectPr w:rsidR="00455B96" w:rsidRPr="00455B96" w:rsidSect="00455B96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1E17"/>
    <w:rsid w:val="000638BE"/>
    <w:rsid w:val="000763B1"/>
    <w:rsid w:val="00080C15"/>
    <w:rsid w:val="00095A0B"/>
    <w:rsid w:val="000A6E69"/>
    <w:rsid w:val="0010500F"/>
    <w:rsid w:val="0012638E"/>
    <w:rsid w:val="00166DB1"/>
    <w:rsid w:val="001715C0"/>
    <w:rsid w:val="001803B2"/>
    <w:rsid w:val="001B5F35"/>
    <w:rsid w:val="001F3E87"/>
    <w:rsid w:val="001F4FCE"/>
    <w:rsid w:val="001F78A4"/>
    <w:rsid w:val="00217BA1"/>
    <w:rsid w:val="002615E8"/>
    <w:rsid w:val="00296E31"/>
    <w:rsid w:val="002A1E17"/>
    <w:rsid w:val="0030265E"/>
    <w:rsid w:val="00332652"/>
    <w:rsid w:val="00342E94"/>
    <w:rsid w:val="00347627"/>
    <w:rsid w:val="0035065D"/>
    <w:rsid w:val="003625F2"/>
    <w:rsid w:val="00396829"/>
    <w:rsid w:val="003C4311"/>
    <w:rsid w:val="003C6E8C"/>
    <w:rsid w:val="003D4FA3"/>
    <w:rsid w:val="00421404"/>
    <w:rsid w:val="00440BB2"/>
    <w:rsid w:val="0044432C"/>
    <w:rsid w:val="00455B96"/>
    <w:rsid w:val="00476291"/>
    <w:rsid w:val="004816C4"/>
    <w:rsid w:val="00483003"/>
    <w:rsid w:val="004A1A8A"/>
    <w:rsid w:val="004B7222"/>
    <w:rsid w:val="004E7FB7"/>
    <w:rsid w:val="004F4259"/>
    <w:rsid w:val="00524DC6"/>
    <w:rsid w:val="00533D12"/>
    <w:rsid w:val="0054014C"/>
    <w:rsid w:val="005435B9"/>
    <w:rsid w:val="00545A6E"/>
    <w:rsid w:val="00574BB6"/>
    <w:rsid w:val="00591998"/>
    <w:rsid w:val="00592E75"/>
    <w:rsid w:val="005B3498"/>
    <w:rsid w:val="005C3EB5"/>
    <w:rsid w:val="0060371C"/>
    <w:rsid w:val="00613B06"/>
    <w:rsid w:val="006933CA"/>
    <w:rsid w:val="006A17C8"/>
    <w:rsid w:val="006E5256"/>
    <w:rsid w:val="00710E25"/>
    <w:rsid w:val="007706E6"/>
    <w:rsid w:val="007A4C53"/>
    <w:rsid w:val="007B604F"/>
    <w:rsid w:val="007B79DD"/>
    <w:rsid w:val="007D30CB"/>
    <w:rsid w:val="007E78FC"/>
    <w:rsid w:val="007F29AF"/>
    <w:rsid w:val="008617A2"/>
    <w:rsid w:val="00865A85"/>
    <w:rsid w:val="008900AC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7526D"/>
    <w:rsid w:val="009C57A1"/>
    <w:rsid w:val="009E4A82"/>
    <w:rsid w:val="009F5732"/>
    <w:rsid w:val="00A363B2"/>
    <w:rsid w:val="00A43828"/>
    <w:rsid w:val="00A52C7C"/>
    <w:rsid w:val="00A56807"/>
    <w:rsid w:val="00A64F0B"/>
    <w:rsid w:val="00A75AF3"/>
    <w:rsid w:val="00AA2A43"/>
    <w:rsid w:val="00AD0D92"/>
    <w:rsid w:val="00AF23A3"/>
    <w:rsid w:val="00B2768D"/>
    <w:rsid w:val="00B4347A"/>
    <w:rsid w:val="00BD0C79"/>
    <w:rsid w:val="00BF0DEF"/>
    <w:rsid w:val="00BF3B9F"/>
    <w:rsid w:val="00C24668"/>
    <w:rsid w:val="00C46912"/>
    <w:rsid w:val="00C54D66"/>
    <w:rsid w:val="00C576D4"/>
    <w:rsid w:val="00C81330"/>
    <w:rsid w:val="00CA2BFE"/>
    <w:rsid w:val="00CB678E"/>
    <w:rsid w:val="00CD0FAA"/>
    <w:rsid w:val="00CD100F"/>
    <w:rsid w:val="00D354DF"/>
    <w:rsid w:val="00D422DD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8704F"/>
    <w:rsid w:val="00FD5FDA"/>
    <w:rsid w:val="00FE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455B96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55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1711</Words>
  <Characters>9757</Characters>
  <Application>Microsoft Office Word</Application>
  <DocSecurity>0</DocSecurity>
  <Lines>81</Lines>
  <Paragraphs>22</Paragraphs>
  <ScaleCrop>false</ScaleCrop>
  <Company/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2017-12-23T11:13:00Z</dcterms:created>
  <dcterms:modified xsi:type="dcterms:W3CDTF">2019-12-14T20:32:00Z</dcterms:modified>
</cp:coreProperties>
</file>