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E17" w:rsidRDefault="002A1E17">
      <w:r>
        <w:t>Вопросы к экзамену</w:t>
      </w:r>
    </w:p>
    <w:p w:rsidR="006159BD" w:rsidRPr="002A1E17" w:rsidRDefault="002A1E17">
      <w:r w:rsidRPr="002A1E17">
        <w:t xml:space="preserve">по дисциплине </w:t>
      </w:r>
      <w:r>
        <w:t>«Основы алгоритмизации и программирования»</w:t>
      </w:r>
    </w:p>
    <w:p w:rsidR="002A1E17" w:rsidRPr="002A1E17" w:rsidRDefault="002A1E17"/>
    <w:tbl>
      <w:tblPr>
        <w:tblW w:w="9796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"/>
        <w:gridCol w:w="9396"/>
      </w:tblGrid>
      <w:tr w:rsidR="002A1E17" w:rsidRPr="002A1E17" w:rsidTr="005435B9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1E17" w:rsidRPr="002A1E17" w:rsidRDefault="002A1E17" w:rsidP="0098301A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proofErr w:type="spellStart"/>
            <w:r w:rsidRPr="002A1E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Нвп</w:t>
            </w:r>
            <w:proofErr w:type="spellEnd"/>
          </w:p>
        </w:tc>
        <w:tc>
          <w:tcPr>
            <w:tcW w:w="94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A1E17" w:rsidRPr="002A1E17" w:rsidRDefault="002A1E17" w:rsidP="0098301A">
            <w:pPr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n-US"/>
              </w:rPr>
              <w:t>Вопрос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принципы алгоритмизации и программирования. Алгоритмы и программы. Данные. Понятие типа данных. Логические основы алгоритмизации.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принципы алгоритмизации и программирования. Языки программирования: эволюция, классификация. Системы программирования. Файлы данных.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принципы алгоритмизации и программирования. Объектно-ориентированный подход к программированию. Разработка программного обеспечения (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ПО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Рекомендуемое оборудование. Минимальные требования к аппаратному и программному обеспечению. Рекомендуемое аппаратное и программное обеспечение.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Выбор правильных параметров установки. Какую конфигурацию выбрать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?. 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Обычная установка под Windows. Каталоги.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Система разработки. Новый встроенный отладчик. Новые встроенные редакторы ресурсов. Дополнительное средство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TestContainer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Инструменты, не вошедшие в интегрированную среду.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ProcessViewer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PView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WinDiff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Важные возможности компилятора. P-код. Предварительно откомпилированные заголовки и типы. Библиотека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MicrosoftFoundationClass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Встраивание функций.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Параметры компилятора.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General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Debug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CustomBuild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Пакет компиляторов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Visual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</w:t>
            </w:r>
            <w:proofErr w:type="spellEnd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/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C++ Language.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CodeGeneration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Customization.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ListingFiles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Optimizations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PrecompiledHeaders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Preprocessor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5435B9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5435B9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Пакет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компиляторов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Visual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++.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Link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General. </w:t>
            </w:r>
            <w:r w:rsidRPr="005435B9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Customization. Debug. Input. Output.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Пакет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компиляторов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Visual C++. Resources. OLE Types.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BrowseInfo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File (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). New... Open... Close. Open Workspace. Close Workspace.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Save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Save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...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File (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файл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). Save All. Find in Files... Page Setup...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... Список последних проектов.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Exit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5435B9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Edit. Undo. Redo. Cut.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Сору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. Paste. Delete. Select All.</w:t>
            </w:r>
          </w:p>
        </w:tc>
      </w:tr>
      <w:tr w:rsidR="002A1E17" w:rsidRPr="005435B9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Edit. Find... Replace... Go To...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InfoViewer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Bookmarks... Bookmark. Breakpoints... Properties...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View.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ClassWizard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... Resource Symbols... Resource Includes... Full Screen. Toolbars...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InfoViewer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Query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Results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InfoViewer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History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List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Project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Workspace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View. Info Viewer Topic. Output. Watch. Variables. Registers. Memory.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Call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Stack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Disassembly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Меню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Insert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5435B9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Build. Compile. Build. Rebuild All. Batch Build... Stop Build. Update All Dependencies.</w:t>
            </w:r>
          </w:p>
        </w:tc>
      </w:tr>
      <w:tr w:rsidR="002A1E17" w:rsidRPr="005435B9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Build. Debug. Execute. Settings... Configurations... Subprojects... Set Default Configuration...</w:t>
            </w:r>
          </w:p>
        </w:tc>
      </w:tr>
      <w:tr w:rsidR="002A1E17" w:rsidRPr="005435B9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Tools. Browse... Close Browse Info File. OLE Control Test Container. OLE Object View.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Window. New Window. Split.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Hide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Cascade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5435B9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23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Window. Tile Horizontally, Tile Vertically. Close All... Windows.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Меню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Help.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24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История языка С. Взаимоотношения с другими языками. Достоинства языка С. Малый размер. Набор команд языка. Быстродействие. Язык со слабой типизацией. Структурированный язык. Поддержка модульного программирования.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История языка С. Простой интерфейс с ассемблерными подпрограммами. Поразрядная обработка. Переменные-указатели. Гибкие структуры. Эффективность использования памяти. Переносимость. Библиотеки специальных функций.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26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История языка С. Недостатки языка С. Слабая типизация. Отсутствие проверок на этапе исполнения. Использование языка Си. Будущее языка Си.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27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Исходные файлы и выполняемые файлы. Принципы программирования. Стандарт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ANSI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С. Эволюция языка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объектно-ориентированное программирование. История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Использование объектов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для быстрого создания программы.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28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Исходные файлы и выполняемые файлы. Некоторые усовершенствования по сравнению с языком С. Комментарии. Имена перечисляемых типов. Имена структуры или класса. Блочные объявления. Операция уточнения области действия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scope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Описатель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Анонимные объединения.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29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Исходные файлы и выполняемые файлы. Явное преобразование типов. Объявления функций. Перегруженные функции. Значения параметров функций по умолчанию. Функции с неуказанным числом параметров. Ссылочные параметры функции. Операторы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new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proofErr w:type="spellEnd"/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delete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Указатели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функции, возвращающие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Исходные файлы и выполняемые файлы. Основные усовершенствования по сравнению с языком С.(часто повторяется). Конструкторы классов и инкапсуляция данных. Класс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struct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Конструкторы и деструкторы. Сообщения. "Дружественные" классы.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31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Исходные файлы и выполняемые файлы. Перегрузка операций. Производные классы. Полиморфизм при использовании виртуальных функций. Библиотеки потоков. Базовые элементы программы на С. Пять основных компонентов программы.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Написание и компиляция простых программ на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/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Написание вашей первой программы. Пример простой программы на С. Структура простой программы. Как сделать программу читаемой. Подготовка и компиляция простых программ на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С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/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Написание и компиляция простых программ на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/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Редактирование текста программы. Сохранение программ. Построение программы.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34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Написание и компиляция простых программ на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/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Использование утилиты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Project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Workspace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Создание нового проекта. Добавление файлов к проекту. Запуск команд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Build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или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Rebuild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All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35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Написание и компиляция простых программ на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/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Отладка программы. Понимание сообщений об ошибках и предупреждений. Распространенная ошибка при использовании нового языка. Переключение между окном вывода сообщений и окном редактирования. Использование функций замены или быстрого поиска. Выбор опций замены.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36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Написание и компиляция простых программ на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/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Переключение между окном вывода сообщений и окном редактирования. Быстрый способ. Значение сообщений об ошибках и предупреждений. Повторная сборка программы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ERROR.С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Запуск программы.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37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Написание и компиляция простых программ на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/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Использование встроенного отладчика. Использование команд пошагового выполнения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Step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Into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Step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Over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Определение точек останова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breakpoints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Запуск программы с точками останова. Использование быстрого просмотра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QuickWatch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Данные. Идентификаторы. Ключевые слова. Символы. Данные: переменные и константы. Данные: типы данных.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39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Три целочисленных типа. Описание данных целого типа. Целые константы. Инициализация переменных целого типа. Модификатор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unsigned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40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Числа с плавающей точкой. Описание переменных с плавающей точкой. Перечисляемый тип данных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enum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41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Модификаторы доступа. Модификатор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Определение констант через #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define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Модификатор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volatile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овместное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использование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volatile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5435B9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42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val="en-US"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Модификаторы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pascal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cdecl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, near, far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huge.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pascal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>cdecl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.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Модификаторы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near, far 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</w:t>
            </w:r>
            <w:r w:rsidRPr="002A1E17">
              <w:rPr>
                <w:rFonts w:ascii="Arial" w:hAnsi="Arial" w:cs="Arial"/>
                <w:color w:val="000000"/>
                <w:sz w:val="16"/>
                <w:szCs w:val="16"/>
                <w:lang w:val="en-US" w:eastAsia="en-US"/>
              </w:rPr>
              <w:t xml:space="preserve"> huge.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Тип данных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Другие типы и размеры данных. Преобразование типов данных. Явные преобразования типов при помощи операции приведения типа.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Символьные строки. Массивы символов 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Функции работы со строками символов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Символьные строки. Определение длины строк Копирование и конкатенация строк Сравнение строк Преобразование строк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46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Символьные строки. Обращение строк Поиск символов Поиск подстрок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47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Функции преобразования типа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scanf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Использование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Модификаторы спецификации преобразования, используемые в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Использование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для преобразования данных. Применение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scanf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48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операции. Операция присваивания: =. Операция сложения: +. Операция вычитания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: -. 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Операция изменения знака: -. Операция умножения: *. Операция деления: /.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49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операции. Поразрядные операции. Поразрядное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AND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Поразрядное ИЛИ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Поразрядное исключающее ИЛИ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Основные операции. Поразрядный сдвиг влево и вправо. Операции отношения и логические операции. Условная операция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(?:). 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Операция запятая (,). Порядок выполнения операций.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51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Дополнительные операции. Операция деления по модулю: %. Операции увеличения и уменьшения: ++. Операция уменьшения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: --. 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Старшинство операций.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Выражения и операторы. Выражения. Операторы. Составные операторы (блоки).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Ввод и вывод одного символа: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 Буферы. Чтение данных. Чтение строки. Чтение файла.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54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Переключение и работа с файлами. Операционная система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UNIX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Переключение вывода. Переключение ввода. Комбинированное переключение.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55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Выбор вариантов. Операции отношения и выражения. Понятие "истина".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Условные операторы.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Вложенные операторы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57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Условные операторы. Операторы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if-else-if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Условный оператор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?. 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switch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Совместное использование операторов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if-else-if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switch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58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while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Завершение цикла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while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59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do-while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60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Операция "запятая" в цикле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Гибкость конструкции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Философ Зенон и цикл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for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61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Оператор цикла. Вложенные циклы. Алгоритмы и псевдокод.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62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цикла.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break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continue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Совместное использование операторов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break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continue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63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goto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Использование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goto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64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exit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atexit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 Сравнение циклов.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65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Понятие массив. Массивы в С. Объявление массивов. Доступ к элементам массива. Размещение массивов в памяти. Проблема ввода.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Инициализация массивов. Инициализация по умолчанию. Явная инициализация. Инициализация безразмерных массивов.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67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Инициализация массивов и классы памяти. Вычисление размера массива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sizeof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()). Выход индекса за пределы массива.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68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Массивы. Многомерные массивы. Инициализация двумерного массива.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69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Массивы. Массивы в качестве аргументов функций. Передача массивов функциям С. Передача массивов функциям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70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Ввод и вывод строк. Строковые функции и символьные массивы. Динамическое выделение памяти.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gets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puts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fgets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fputs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sprintf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().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strcpy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strcat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(),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strncmp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strlen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lastRenderedPageBreak/>
              <w:t>71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Определение переменных-указателей. Разыменование указателей. Объявление переменных-указателей. Простые операторы с указателями. Инициализация указателей. Неправильное использование операции определения адреса.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Указатели на массивы. Указатели и многомерные массивы. Указатели на указатели. Указатели на строки.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73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Арифметические операции с указателями. Арифметические операции с указателями и массивы. Операции с указателями.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Указатели. Применение к указателям оператора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sizeof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Сложности при использовании операций ++ и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--. 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Сравнение указателей. Переносимость указателей. Использование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sizeof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() с указателями в среде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DOS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75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Указатели. Указатели на функции. Динамическая память. Использование указателей типа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76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Указатели. Указатели и массивы. Функции, массивы и указатели. Использование указателей при работе с массивами. Строки (массивы типа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77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Указатели. Массивы указателей. Дополнительная информация об указателях на указатели. Массивы указателей на строки.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78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Указатели. Ссылочный тип 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reference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type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). Адрес в качестве возвращаемого значения функции. Передача параметров по ссылке и по значению. Использование встроенного отладчика. Использование ссылочного типа. Использование указателей и ссылок с ключевым словом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const</w:t>
            </w:r>
            <w:proofErr w:type="spellEnd"/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79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Создание и использование простой функции. Прототипы функций. Вызов по значению и вызов по ссылке. Использование указателей для связи между функциями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Рекурсия. Равноправность функций в языке Си. Параметры и аргументы 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функций</w:t>
            </w:r>
            <w:proofErr w:type="gram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Формальные и фактические параметры.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81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Аргумент типа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Символьные параметры. Целочисленные параметры.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82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Массивы в качестве параметров. Аргументы по умолчанию Возвращение значения функцией: оператор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return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83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Типы функций. Функции типа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void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char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Функции типа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int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84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Аргументы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main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(). Строки. Целые числа. Числа с плавающей точкой.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85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Важные возможности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 Встраивание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inline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Перегрузка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overloading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Многоточие</w:t>
            </w:r>
            <w:proofErr w:type="gram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(..).</w:t>
            </w:r>
            <w:proofErr w:type="gramEnd"/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86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Использование функций. Области видимости. Локальные и глобальные переменные Сложности в правилах области действия (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scope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rules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). Неопределенные символы в программе на С. Использование переменной с файловой областью действия.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jc w:val="right"/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Приоритет переменных с файловой и локальной областями действия. Проблемы области действия 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Операция уточнения области действия в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2A1E17" w:rsidRPr="002A1E17" w:rsidTr="005435B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5435B9" w:rsidRDefault="002A1E17" w:rsidP="0098301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88</w:t>
            </w:r>
          </w:p>
        </w:tc>
        <w:tc>
          <w:tcPr>
            <w:tcW w:w="942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A1E17" w:rsidRPr="002A1E17" w:rsidRDefault="002A1E17" w:rsidP="0098301A">
            <w:pPr>
              <w:rPr>
                <w:sz w:val="24"/>
                <w:szCs w:val="24"/>
                <w:lang w:eastAsia="en-US"/>
              </w:rPr>
            </w:pPr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Использование функций. Математические функции </w:t>
            </w:r>
            <w:proofErr w:type="spellStart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Функции</w:t>
            </w:r>
            <w:proofErr w:type="spellEnd"/>
            <w:r w:rsidRPr="002A1E17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округления Компиляция программ, состоящих из двух или более функций.</w:t>
            </w:r>
          </w:p>
        </w:tc>
      </w:tr>
      <w:tr w:rsidR="005435B9" w:rsidRPr="005435B9" w:rsidTr="005435B9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/>
        </w:trPr>
        <w:tc>
          <w:tcPr>
            <w:tcW w:w="4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5435B9" w:rsidRPr="005435B9" w:rsidRDefault="005435B9" w:rsidP="005435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89</w:t>
            </w:r>
          </w:p>
        </w:tc>
        <w:tc>
          <w:tcPr>
            <w:tcW w:w="939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5435B9" w:rsidRPr="005435B9" w:rsidRDefault="005435B9" w:rsidP="005435B9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Классы памяти.  "Зоопарк" классов памяти. Автоматические переменные. Регистровые переменные. Статические переменные. Внешние переменные. </w:t>
            </w:r>
            <w:proofErr w:type="spellStart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Внешние</w:t>
            </w:r>
            <w:proofErr w:type="spellEnd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статические</w:t>
            </w:r>
            <w:proofErr w:type="spellEnd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переменные</w:t>
            </w:r>
            <w:proofErr w:type="spellEnd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5435B9" w:rsidRPr="005435B9" w:rsidTr="005435B9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/>
        </w:trPr>
        <w:tc>
          <w:tcPr>
            <w:tcW w:w="4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5435B9" w:rsidRPr="005435B9" w:rsidRDefault="005435B9" w:rsidP="005435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93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5435B9" w:rsidRPr="005435B9" w:rsidRDefault="005435B9" w:rsidP="005435B9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Классы памяти. Объявление переменных на внутреннем уровне. Объявление переменных на внешнем уровне. Переменные класса </w:t>
            </w:r>
            <w:proofErr w:type="spellStart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volatile</w:t>
            </w:r>
            <w:proofErr w:type="spellEnd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Пространства </w:t>
            </w:r>
            <w:proofErr w:type="spellStart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имен</w:t>
            </w:r>
            <w:proofErr w:type="spellEnd"/>
          </w:p>
        </w:tc>
      </w:tr>
      <w:tr w:rsidR="005435B9" w:rsidRPr="005435B9" w:rsidTr="005435B9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/>
        </w:trPr>
        <w:tc>
          <w:tcPr>
            <w:tcW w:w="4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5435B9" w:rsidRPr="005435B9" w:rsidRDefault="005435B9" w:rsidP="005435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91</w:t>
            </w:r>
          </w:p>
        </w:tc>
        <w:tc>
          <w:tcPr>
            <w:tcW w:w="93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5435B9" w:rsidRPr="005435B9" w:rsidRDefault="005435B9" w:rsidP="005435B9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Классы памяти. Классы памяти и область действия. Правила области действия переменной. Операция уточнения области действия в </w:t>
            </w:r>
            <w:proofErr w:type="spellStart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C++</w:t>
            </w:r>
            <w:proofErr w:type="spellEnd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. </w:t>
            </w:r>
            <w:proofErr w:type="spellStart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Выбор</w:t>
            </w:r>
            <w:proofErr w:type="spellEnd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класса</w:t>
            </w:r>
            <w:proofErr w:type="spellEnd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памяти</w:t>
            </w:r>
            <w:proofErr w:type="spellEnd"/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.</w:t>
            </w:r>
          </w:p>
        </w:tc>
      </w:tr>
      <w:tr w:rsidR="005435B9" w:rsidRPr="005435B9" w:rsidTr="005435B9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/>
        </w:trPr>
        <w:tc>
          <w:tcPr>
            <w:tcW w:w="40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5435B9" w:rsidRPr="005435B9" w:rsidRDefault="005435B9" w:rsidP="005435B9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92</w:t>
            </w:r>
          </w:p>
        </w:tc>
        <w:tc>
          <w:tcPr>
            <w:tcW w:w="939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5435B9" w:rsidRPr="005435B9" w:rsidRDefault="005435B9" w:rsidP="005435B9">
            <w:pPr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</w:pPr>
            <w:r w:rsidRPr="005435B9">
              <w:rPr>
                <w:rFonts w:ascii="Arial" w:hAnsi="Arial" w:cs="Arial"/>
                <w:color w:val="000000"/>
                <w:sz w:val="16"/>
                <w:szCs w:val="16"/>
                <w:lang w:eastAsia="en-US"/>
              </w:rPr>
              <w:t>Классы памяти. Функции и классы памяти. Объявления функций на внешнем уровне.</w:t>
            </w:r>
          </w:p>
        </w:tc>
      </w:tr>
    </w:tbl>
    <w:p w:rsidR="005435B9" w:rsidRPr="005435B9" w:rsidRDefault="005435B9"/>
    <w:p w:rsidR="002A1E17" w:rsidRPr="002A1E17" w:rsidRDefault="002A1E17"/>
    <w:sectPr w:rsidR="002A1E17" w:rsidRPr="002A1E17" w:rsidSect="00BF3B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E17"/>
    <w:rsid w:val="000638BE"/>
    <w:rsid w:val="000763B1"/>
    <w:rsid w:val="00080C15"/>
    <w:rsid w:val="00095A0B"/>
    <w:rsid w:val="000A6E69"/>
    <w:rsid w:val="0010500F"/>
    <w:rsid w:val="0012638E"/>
    <w:rsid w:val="00166DB1"/>
    <w:rsid w:val="001715C0"/>
    <w:rsid w:val="001803B2"/>
    <w:rsid w:val="001B5F35"/>
    <w:rsid w:val="001F4FCE"/>
    <w:rsid w:val="001F78A4"/>
    <w:rsid w:val="00217BA1"/>
    <w:rsid w:val="002615E8"/>
    <w:rsid w:val="00296E31"/>
    <w:rsid w:val="002A1E17"/>
    <w:rsid w:val="0030265E"/>
    <w:rsid w:val="00332652"/>
    <w:rsid w:val="00342E94"/>
    <w:rsid w:val="00347627"/>
    <w:rsid w:val="0035065D"/>
    <w:rsid w:val="003625F2"/>
    <w:rsid w:val="00396829"/>
    <w:rsid w:val="003C4311"/>
    <w:rsid w:val="003C6E8C"/>
    <w:rsid w:val="003D4FA3"/>
    <w:rsid w:val="00421404"/>
    <w:rsid w:val="00440BB2"/>
    <w:rsid w:val="0044432C"/>
    <w:rsid w:val="00476291"/>
    <w:rsid w:val="004816C4"/>
    <w:rsid w:val="00483003"/>
    <w:rsid w:val="004A1A8A"/>
    <w:rsid w:val="004B7222"/>
    <w:rsid w:val="004E7FB7"/>
    <w:rsid w:val="004F4259"/>
    <w:rsid w:val="00524DC6"/>
    <w:rsid w:val="00533D12"/>
    <w:rsid w:val="0054014C"/>
    <w:rsid w:val="005435B9"/>
    <w:rsid w:val="00545A6E"/>
    <w:rsid w:val="00574BB6"/>
    <w:rsid w:val="00591998"/>
    <w:rsid w:val="00592E75"/>
    <w:rsid w:val="005B3498"/>
    <w:rsid w:val="005C3EB5"/>
    <w:rsid w:val="0060371C"/>
    <w:rsid w:val="00613B06"/>
    <w:rsid w:val="006933CA"/>
    <w:rsid w:val="006A17C8"/>
    <w:rsid w:val="006E5256"/>
    <w:rsid w:val="00710E25"/>
    <w:rsid w:val="007706E6"/>
    <w:rsid w:val="007A4C53"/>
    <w:rsid w:val="007B604F"/>
    <w:rsid w:val="007D30CB"/>
    <w:rsid w:val="007E78FC"/>
    <w:rsid w:val="007F29AF"/>
    <w:rsid w:val="008617A2"/>
    <w:rsid w:val="00865A85"/>
    <w:rsid w:val="008900AC"/>
    <w:rsid w:val="008C0810"/>
    <w:rsid w:val="008C31A9"/>
    <w:rsid w:val="008C4822"/>
    <w:rsid w:val="008D6CD5"/>
    <w:rsid w:val="008E0591"/>
    <w:rsid w:val="008E6E6D"/>
    <w:rsid w:val="008F1FE0"/>
    <w:rsid w:val="00927F5F"/>
    <w:rsid w:val="009744B7"/>
    <w:rsid w:val="009C57A1"/>
    <w:rsid w:val="009E4A82"/>
    <w:rsid w:val="009F5732"/>
    <w:rsid w:val="00A363B2"/>
    <w:rsid w:val="00A43828"/>
    <w:rsid w:val="00A52C7C"/>
    <w:rsid w:val="00A56807"/>
    <w:rsid w:val="00A64F0B"/>
    <w:rsid w:val="00A75AF3"/>
    <w:rsid w:val="00AA2A43"/>
    <w:rsid w:val="00AD0D92"/>
    <w:rsid w:val="00AF23A3"/>
    <w:rsid w:val="00B2768D"/>
    <w:rsid w:val="00B4347A"/>
    <w:rsid w:val="00BD0C79"/>
    <w:rsid w:val="00BF0DEF"/>
    <w:rsid w:val="00BF3B9F"/>
    <w:rsid w:val="00C24668"/>
    <w:rsid w:val="00C46912"/>
    <w:rsid w:val="00C54D66"/>
    <w:rsid w:val="00C576D4"/>
    <w:rsid w:val="00C81330"/>
    <w:rsid w:val="00CA2BFE"/>
    <w:rsid w:val="00CB678E"/>
    <w:rsid w:val="00CD0FAA"/>
    <w:rsid w:val="00CD100F"/>
    <w:rsid w:val="00D354DF"/>
    <w:rsid w:val="00D422DD"/>
    <w:rsid w:val="00D6792E"/>
    <w:rsid w:val="00D823D0"/>
    <w:rsid w:val="00D9569F"/>
    <w:rsid w:val="00DD4C14"/>
    <w:rsid w:val="00DF0F5A"/>
    <w:rsid w:val="00E774BD"/>
    <w:rsid w:val="00E81E9C"/>
    <w:rsid w:val="00E8576E"/>
    <w:rsid w:val="00E96C10"/>
    <w:rsid w:val="00E976D5"/>
    <w:rsid w:val="00EB7EE0"/>
    <w:rsid w:val="00EC30F0"/>
    <w:rsid w:val="00ED54E0"/>
    <w:rsid w:val="00F45BA7"/>
    <w:rsid w:val="00F8704F"/>
    <w:rsid w:val="00FD5FDA"/>
    <w:rsid w:val="00FE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5E8"/>
    <w:rPr>
      <w:sz w:val="28"/>
    </w:rPr>
  </w:style>
  <w:style w:type="paragraph" w:styleId="1">
    <w:name w:val="heading 1"/>
    <w:basedOn w:val="a"/>
    <w:next w:val="a"/>
    <w:link w:val="10"/>
    <w:qFormat/>
    <w:rsid w:val="002615E8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615E8"/>
    <w:pPr>
      <w:keepNext/>
      <w:jc w:val="center"/>
      <w:outlineLvl w:val="1"/>
    </w:pPr>
    <w:rPr>
      <w:b/>
      <w:i/>
    </w:rPr>
  </w:style>
  <w:style w:type="paragraph" w:styleId="3">
    <w:name w:val="heading 3"/>
    <w:basedOn w:val="a"/>
    <w:next w:val="a"/>
    <w:link w:val="30"/>
    <w:qFormat/>
    <w:rsid w:val="002615E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615E8"/>
    <w:pPr>
      <w:keepNext/>
      <w:widowControl w:val="0"/>
      <w:autoSpaceDE w:val="0"/>
      <w:autoSpaceDN w:val="0"/>
      <w:adjustRightInd w:val="0"/>
      <w:spacing w:before="240" w:after="60"/>
      <w:ind w:left="2832" w:hanging="708"/>
      <w:outlineLvl w:val="3"/>
    </w:pPr>
    <w:rPr>
      <w:b/>
      <w:bCs/>
      <w:szCs w:val="28"/>
      <w:lang w:eastAsia="be-BY"/>
    </w:rPr>
  </w:style>
  <w:style w:type="paragraph" w:styleId="6">
    <w:name w:val="heading 6"/>
    <w:basedOn w:val="a"/>
    <w:next w:val="a"/>
    <w:link w:val="60"/>
    <w:qFormat/>
    <w:rsid w:val="002615E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615E8"/>
    <w:rPr>
      <w:b/>
      <w:sz w:val="28"/>
    </w:rPr>
  </w:style>
  <w:style w:type="character" w:customStyle="1" w:styleId="20">
    <w:name w:val="Заголовок 2 Знак"/>
    <w:basedOn w:val="a0"/>
    <w:link w:val="2"/>
    <w:rsid w:val="002615E8"/>
    <w:rPr>
      <w:b/>
      <w:i/>
      <w:sz w:val="28"/>
    </w:rPr>
  </w:style>
  <w:style w:type="character" w:customStyle="1" w:styleId="30">
    <w:name w:val="Заголовок 3 Знак"/>
    <w:basedOn w:val="a0"/>
    <w:link w:val="3"/>
    <w:rsid w:val="002615E8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615E8"/>
    <w:rPr>
      <w:b/>
      <w:bCs/>
      <w:sz w:val="28"/>
      <w:szCs w:val="28"/>
      <w:lang w:eastAsia="be-BY"/>
    </w:rPr>
  </w:style>
  <w:style w:type="character" w:customStyle="1" w:styleId="60">
    <w:name w:val="Заголовок 6 Знак"/>
    <w:basedOn w:val="a0"/>
    <w:link w:val="6"/>
    <w:rsid w:val="002615E8"/>
    <w:rPr>
      <w:b/>
      <w:bCs/>
      <w:sz w:val="22"/>
      <w:szCs w:val="22"/>
    </w:rPr>
  </w:style>
  <w:style w:type="paragraph" w:styleId="a3">
    <w:name w:val="Title"/>
    <w:basedOn w:val="a"/>
    <w:link w:val="a4"/>
    <w:qFormat/>
    <w:rsid w:val="002615E8"/>
    <w:pPr>
      <w:jc w:val="center"/>
    </w:pPr>
    <w:rPr>
      <w:b/>
      <w:sz w:val="24"/>
    </w:rPr>
  </w:style>
  <w:style w:type="character" w:customStyle="1" w:styleId="a4">
    <w:name w:val="Название Знак"/>
    <w:basedOn w:val="a0"/>
    <w:link w:val="a3"/>
    <w:rsid w:val="002615E8"/>
    <w:rPr>
      <w:b/>
      <w:sz w:val="24"/>
    </w:rPr>
  </w:style>
  <w:style w:type="paragraph" w:styleId="a5">
    <w:name w:val="Subtitle"/>
    <w:basedOn w:val="a"/>
    <w:link w:val="a6"/>
    <w:qFormat/>
    <w:rsid w:val="002615E8"/>
    <w:pPr>
      <w:jc w:val="center"/>
    </w:pPr>
    <w:rPr>
      <w:b/>
      <w:smallCaps/>
    </w:rPr>
  </w:style>
  <w:style w:type="character" w:customStyle="1" w:styleId="a6">
    <w:name w:val="Подзаголовок Знак"/>
    <w:basedOn w:val="a0"/>
    <w:link w:val="a5"/>
    <w:rsid w:val="002615E8"/>
    <w:rPr>
      <w:b/>
      <w:smallCaps/>
      <w:sz w:val="28"/>
    </w:rPr>
  </w:style>
  <w:style w:type="character" w:styleId="a7">
    <w:name w:val="Strong"/>
    <w:uiPriority w:val="22"/>
    <w:qFormat/>
    <w:rsid w:val="002615E8"/>
    <w:rPr>
      <w:b/>
      <w:bCs/>
    </w:rPr>
  </w:style>
  <w:style w:type="character" w:styleId="a8">
    <w:name w:val="Emphasis"/>
    <w:qFormat/>
    <w:rsid w:val="002615E8"/>
    <w:rPr>
      <w:i/>
      <w:iCs/>
    </w:rPr>
  </w:style>
  <w:style w:type="paragraph" w:styleId="a9">
    <w:name w:val="List Paragraph"/>
    <w:basedOn w:val="a"/>
    <w:uiPriority w:val="34"/>
    <w:qFormat/>
    <w:rsid w:val="002615E8"/>
    <w:pPr>
      <w:ind w:left="708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1934</Words>
  <Characters>11026</Characters>
  <Application>Microsoft Office Word</Application>
  <DocSecurity>0</DocSecurity>
  <Lines>91</Lines>
  <Paragraphs>25</Paragraphs>
  <ScaleCrop>false</ScaleCrop>
  <Company/>
  <LinksUpToDate>false</LinksUpToDate>
  <CharactersWithSpaces>12935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2017-12-23T11:13:00Z</dcterms:created>
  <dcterms:modified xsi:type="dcterms:W3CDTF">2017-12-23T11:22:00Z</dcterms:modified>
</cp:coreProperties>
</file>