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EE9" w:rsidRDefault="00357EE9">
      <w:r>
        <w:t xml:space="preserve">20 билет </w:t>
      </w:r>
    </w:p>
    <w:p w:rsidR="00357EE9" w:rsidRDefault="00357EE9">
      <w:r>
        <w:t>Вычисление квадратного корня</w:t>
      </w:r>
    </w:p>
    <w:p w:rsidR="00357EE9" w:rsidRDefault="00357EE9">
      <w:r>
        <w:rPr>
          <w:noProof/>
          <w:lang w:eastAsia="ru-RU"/>
        </w:rPr>
        <w:drawing>
          <wp:inline distT="0" distB="0" distL="0" distR="0" wp14:anchorId="70DF5D3A" wp14:editId="10E3883C">
            <wp:extent cx="4442460" cy="2721610"/>
            <wp:effectExtent l="0" t="0" r="0" b="254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4"/>
                    <a:srcRect l="16067" t="22024" r="42071" b="32357"/>
                    <a:stretch/>
                  </pic:blipFill>
                  <pic:spPr bwMode="auto">
                    <a:xfrm>
                      <a:off x="0" y="0"/>
                      <a:ext cx="4442460" cy="272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7EE9" w:rsidRDefault="00357EE9"/>
    <w:p w:rsidR="00C01292" w:rsidRDefault="00C01292"/>
    <w:p w:rsidR="00C01292" w:rsidRDefault="00C01292">
      <w:r>
        <w:t>21</w:t>
      </w:r>
    </w:p>
    <w:p w:rsidR="00C01292" w:rsidRDefault="00C01292">
      <w:r>
        <w:t xml:space="preserve">Ряд </w:t>
      </w:r>
      <w:proofErr w:type="spellStart"/>
      <w:r>
        <w:t>тейлора</w:t>
      </w:r>
      <w:proofErr w:type="spellEnd"/>
      <w:r>
        <w:t xml:space="preserve"> с примерами</w:t>
      </w:r>
    </w:p>
    <w:p w:rsidR="00C01292" w:rsidRDefault="00C01292">
      <w:r>
        <w:rPr>
          <w:noProof/>
          <w:lang w:eastAsia="ru-RU"/>
        </w:rPr>
        <w:drawing>
          <wp:inline distT="0" distB="0" distL="0" distR="0">
            <wp:extent cx="4739640" cy="4061460"/>
            <wp:effectExtent l="0" t="0" r="3810" b="0"/>
            <wp:docPr id="12" name="Рисунок 12" descr="ÐÐ°ÑÑÐ¸Ð½ÐºÐ¸ Ð¿Ð¾ Ð·Ð°Ð¿ÑÐ¾ÑÑ ÑÐ°Ð·Ð»Ð¾Ð¶ÐµÐ½Ð¸Ðµ Ð² ÑÑÐ´ ÑÑÐ¸Ð³Ð¾Ð½Ð¾Ð¼ÐµÑÑÐ¸ÑÐµÑÐºÐ¸Ñ ÑÑÐ½ÐºÑÐ¸Ð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ÑÐ°Ð·Ð»Ð¾Ð¶ÐµÐ½Ð¸Ðµ Ð² ÑÑÐ´ ÑÑÐ¸Ð³Ð¾Ð½Ð¾Ð¼ÐµÑÑÐ¸ÑÐµÑÐºÐ¸Ñ ÑÑÐ½ÐºÑÐ¸Ð¹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6F5" w:rsidRDefault="004626F5"/>
    <w:p w:rsidR="004626F5" w:rsidRDefault="004626F5">
      <w:r>
        <w:t>33.ЭВМ</w:t>
      </w:r>
    </w:p>
    <w:p w:rsidR="004626F5" w:rsidRDefault="004626F5">
      <w:r>
        <w:rPr>
          <w:noProof/>
          <w:lang w:eastAsia="ru-RU"/>
        </w:rPr>
        <w:lastRenderedPageBreak/>
        <w:drawing>
          <wp:inline distT="0" distB="0" distL="0" distR="0">
            <wp:extent cx="4221480" cy="24384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EE9" w:rsidRDefault="00357EE9"/>
    <w:p w:rsidR="004626F5" w:rsidRDefault="004626F5"/>
    <w:p w:rsidR="004626F5" w:rsidRDefault="004626F5">
      <w:r>
        <w:t>39.</w:t>
      </w:r>
    </w:p>
    <w:p w:rsidR="004626F5" w:rsidRDefault="004626F5">
      <w:r>
        <w:t>Два языка кода</w:t>
      </w:r>
    </w:p>
    <w:p w:rsidR="004626F5" w:rsidRDefault="004626F5">
      <w:r w:rsidRPr="004223F4">
        <w:rPr>
          <w:noProof/>
          <w:sz w:val="20"/>
          <w:szCs w:val="20"/>
        </w:rPr>
        <w:drawing>
          <wp:inline distT="0" distB="0" distL="0" distR="0" wp14:anchorId="1C310991" wp14:editId="2048CD01">
            <wp:extent cx="5852795" cy="1315434"/>
            <wp:effectExtent l="0" t="0" r="0" b="0"/>
            <wp:docPr id="276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825" cy="131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4223F4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28C4951" wp14:editId="4AE580D7">
            <wp:simplePos x="0" y="0"/>
            <wp:positionH relativeFrom="column">
              <wp:posOffset>0</wp:posOffset>
            </wp:positionH>
            <wp:positionV relativeFrom="paragraph">
              <wp:posOffset>1318260</wp:posOffset>
            </wp:positionV>
            <wp:extent cx="3116566" cy="1733550"/>
            <wp:effectExtent l="0" t="0" r="8255" b="0"/>
            <wp:wrapSquare wrapText="bothSides"/>
            <wp:docPr id="28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66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4626F5" w:rsidRDefault="004626F5"/>
    <w:p w:rsidR="004626F5" w:rsidRDefault="004626F5"/>
    <w:p w:rsidR="004626F5" w:rsidRDefault="004626F5"/>
    <w:p w:rsidR="004626F5" w:rsidRDefault="004626F5"/>
    <w:p w:rsidR="004626F5" w:rsidRDefault="004626F5"/>
    <w:p w:rsidR="004626F5" w:rsidRDefault="004626F5"/>
    <w:p w:rsidR="004626F5" w:rsidRDefault="004626F5"/>
    <w:p w:rsidR="004626F5" w:rsidRDefault="004626F5"/>
    <w:p w:rsidR="004626F5" w:rsidRDefault="004626F5"/>
    <w:p w:rsidR="004626F5" w:rsidRDefault="004626F5"/>
    <w:p w:rsidR="006E4FED" w:rsidRDefault="006E4FED"/>
    <w:p w:rsidR="004626F5" w:rsidRDefault="004626F5"/>
    <w:p w:rsidR="004626F5" w:rsidRDefault="004626F5">
      <w:r>
        <w:t>44.Хуета с напряжением</w:t>
      </w:r>
    </w:p>
    <w:p w:rsidR="004626F5" w:rsidRDefault="004626F5"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EE4DA60" wp14:editId="5C9A996C">
            <wp:simplePos x="0" y="0"/>
            <wp:positionH relativeFrom="column">
              <wp:posOffset>92710</wp:posOffset>
            </wp:positionH>
            <wp:positionV relativeFrom="paragraph">
              <wp:posOffset>113030</wp:posOffset>
            </wp:positionV>
            <wp:extent cx="3099435" cy="1682115"/>
            <wp:effectExtent l="0" t="0" r="5715" b="0"/>
            <wp:wrapNone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1682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26F5" w:rsidRDefault="004626F5"/>
    <w:p w:rsidR="004626F5" w:rsidRDefault="004626F5"/>
    <w:p w:rsidR="004626F5" w:rsidRDefault="004626F5"/>
    <w:p w:rsidR="004626F5" w:rsidRDefault="004626F5"/>
    <w:p w:rsidR="004626F5" w:rsidRDefault="004626F5"/>
    <w:p w:rsidR="004626F5" w:rsidRDefault="004626F5"/>
    <w:p w:rsidR="004626F5" w:rsidRDefault="004626F5"/>
    <w:p w:rsidR="004626F5" w:rsidRDefault="004626F5"/>
    <w:p w:rsidR="004626F5" w:rsidRDefault="004626F5"/>
    <w:p w:rsidR="004626F5" w:rsidRDefault="004626F5"/>
    <w:p w:rsidR="004626F5" w:rsidRDefault="004626F5">
      <w:r>
        <w:t xml:space="preserve">46 </w:t>
      </w:r>
      <w:r>
        <w:rPr>
          <w:lang w:val="en-US"/>
        </w:rPr>
        <w:t>n</w:t>
      </w:r>
      <w:r w:rsidRPr="004626F5">
        <w:t>-</w:t>
      </w:r>
      <w:r>
        <w:t xml:space="preserve">транзистор и </w:t>
      </w:r>
      <w:r>
        <w:rPr>
          <w:lang w:val="en-US"/>
        </w:rPr>
        <w:t>p</w:t>
      </w:r>
      <w:r w:rsidRPr="004626F5">
        <w:t>-</w:t>
      </w:r>
      <w:r>
        <w:t>транзистор</w:t>
      </w:r>
    </w:p>
    <w:p w:rsidR="004626F5" w:rsidRDefault="004626F5"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98520" cy="13487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6F5" w:rsidRDefault="004626F5"/>
    <w:p w:rsidR="004626F5" w:rsidRDefault="004626F5">
      <w:r>
        <w:t>47</w:t>
      </w:r>
    </w:p>
    <w:p w:rsidR="004626F5" w:rsidRDefault="004626F5">
      <w:r>
        <w:t>Логический вентиль не                   Логический вентиль и- не</w:t>
      </w:r>
    </w:p>
    <w:p w:rsidR="004626F5" w:rsidRDefault="004626F5">
      <w:r w:rsidRPr="00212D4A">
        <w:rPr>
          <w:rFonts w:eastAsiaTheme="minorEastAsia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797660B6" wp14:editId="4D69214C">
            <wp:simplePos x="0" y="0"/>
            <wp:positionH relativeFrom="column">
              <wp:posOffset>1804670</wp:posOffset>
            </wp:positionH>
            <wp:positionV relativeFrom="paragraph">
              <wp:posOffset>161290</wp:posOffset>
            </wp:positionV>
            <wp:extent cx="1334770" cy="1081938"/>
            <wp:effectExtent l="0" t="0" r="0" b="4445"/>
            <wp:wrapNone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1081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2D4A">
        <w:rPr>
          <w:rFonts w:eastAsiaTheme="minorEastAsia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EFFA360" wp14:editId="302B9F06">
            <wp:simplePos x="0" y="0"/>
            <wp:positionH relativeFrom="column">
              <wp:posOffset>0</wp:posOffset>
            </wp:positionH>
            <wp:positionV relativeFrom="paragraph">
              <wp:posOffset>167005</wp:posOffset>
            </wp:positionV>
            <wp:extent cx="641350" cy="1073427"/>
            <wp:effectExtent l="0" t="0" r="6350" b="0"/>
            <wp:wrapSquare wrapText="bothSides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1073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</w:t>
      </w:r>
    </w:p>
    <w:p w:rsidR="004626F5" w:rsidRDefault="004626F5"/>
    <w:p w:rsidR="004626F5" w:rsidRDefault="004626F5"/>
    <w:p w:rsidR="004626F5" w:rsidRDefault="004626F5"/>
    <w:p w:rsidR="004626F5" w:rsidRDefault="004626F5"/>
    <w:p w:rsidR="004626F5" w:rsidRDefault="004626F5">
      <w:r>
        <w:tab/>
      </w:r>
      <w:bookmarkStart w:id="0" w:name="_GoBack"/>
      <w:bookmarkEnd w:id="0"/>
    </w:p>
    <w:p w:rsidR="004626F5" w:rsidRDefault="004626F5"/>
    <w:p w:rsidR="004626F5" w:rsidRDefault="004626F5"/>
    <w:p w:rsidR="004626F5" w:rsidRDefault="004626F5">
      <w:r>
        <w:t>\</w:t>
      </w:r>
    </w:p>
    <w:p w:rsidR="004626F5" w:rsidRDefault="004626F5"/>
    <w:p w:rsidR="004626F5" w:rsidRPr="004626F5" w:rsidRDefault="004626F5"/>
    <w:p w:rsidR="006E4FED" w:rsidRDefault="004626F5">
      <w:r>
        <w:t xml:space="preserve">50 билет </w:t>
      </w:r>
      <w:r w:rsidR="006E4FED">
        <w:t>Мультиплексор(справа)</w:t>
      </w:r>
    </w:p>
    <w:p w:rsidR="006E4FED" w:rsidRDefault="006E4FED">
      <w:r>
        <w:rPr>
          <w:noProof/>
          <w:lang w:eastAsia="ru-RU"/>
        </w:rPr>
        <w:drawing>
          <wp:inline distT="0" distB="0" distL="0" distR="0">
            <wp:extent cx="6120130" cy="285366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FED" w:rsidRDefault="006E4FED"/>
    <w:p w:rsidR="006E4FED" w:rsidRDefault="006E4FED">
      <w:r>
        <w:t>Дешифратор(справа)</w:t>
      </w:r>
    </w:p>
    <w:p w:rsidR="006E4FED" w:rsidRDefault="006E4FED">
      <w:r>
        <w:rPr>
          <w:noProof/>
          <w:lang w:eastAsia="ru-RU"/>
        </w:rPr>
        <w:lastRenderedPageBreak/>
        <w:drawing>
          <wp:inline distT="0" distB="0" distL="0" distR="0">
            <wp:extent cx="5763260" cy="3041015"/>
            <wp:effectExtent l="0" t="0" r="889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FED" w:rsidRDefault="006E4FED"/>
    <w:p w:rsidR="006E4FED" w:rsidRDefault="006E4FED"/>
    <w:p w:rsidR="006E4FED" w:rsidRDefault="006E4FED"/>
    <w:p w:rsidR="006E4FED" w:rsidRDefault="006E4FED">
      <w:r>
        <w:t>51</w:t>
      </w:r>
    </w:p>
    <w:p w:rsidR="006E4FED" w:rsidRDefault="006E4FED"/>
    <w:p w:rsidR="006E4FED" w:rsidRDefault="006E4FED">
      <w:proofErr w:type="spellStart"/>
      <w:r>
        <w:rPr>
          <w:lang w:val="en-US"/>
        </w:rPr>
        <w:t>Rs</w:t>
      </w:r>
      <w:proofErr w:type="spellEnd"/>
      <w:r w:rsidRPr="006E4FED">
        <w:t>-</w:t>
      </w:r>
      <w:proofErr w:type="gramStart"/>
      <w:r>
        <w:t>триггер</w:t>
      </w:r>
      <w:r w:rsidRPr="006E4FED">
        <w:t>(</w:t>
      </w:r>
      <w:proofErr w:type="gramEnd"/>
      <w:r>
        <w:t xml:space="preserve">первый или </w:t>
      </w:r>
      <w:proofErr w:type="spellStart"/>
      <w:r>
        <w:t>не,второй</w:t>
      </w:r>
      <w:proofErr w:type="spellEnd"/>
      <w:r>
        <w:t xml:space="preserve"> и-не)</w:t>
      </w:r>
      <w:r>
        <w:rPr>
          <w:noProof/>
          <w:lang w:eastAsia="ru-RU"/>
        </w:rPr>
        <w:drawing>
          <wp:inline distT="0" distB="0" distL="0" distR="0" wp14:anchorId="1650E6B2" wp14:editId="38AEEBF8">
            <wp:extent cx="6120130" cy="19259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FED" w:rsidRDefault="006E4FED"/>
    <w:p w:rsidR="006E4FED" w:rsidRPr="006E4FED" w:rsidRDefault="006E4FED">
      <w:r>
        <w:rPr>
          <w:lang w:val="en-US"/>
        </w:rPr>
        <w:t>D-</w:t>
      </w:r>
      <w:r>
        <w:t>триггер</w:t>
      </w:r>
    </w:p>
    <w:p w:rsidR="006E4FED" w:rsidRDefault="006E4FED">
      <w:r>
        <w:rPr>
          <w:noProof/>
          <w:lang w:eastAsia="ru-RU"/>
        </w:rPr>
        <w:drawing>
          <wp:inline distT="0" distB="0" distL="0" distR="0">
            <wp:extent cx="6120130" cy="1858839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8F8" w:rsidRDefault="006868F8">
      <w:r>
        <w:t>4 разрядный регистр</w:t>
      </w:r>
    </w:p>
    <w:p w:rsidR="006868F8" w:rsidRDefault="006868F8"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72460" cy="390715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8F8" w:rsidRDefault="006868F8"/>
    <w:p w:rsidR="006868F8" w:rsidRDefault="006868F8">
      <w:r>
        <w:t xml:space="preserve">52.С функцией разрешения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25060" cy="23622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8F8" w:rsidRDefault="006868F8"/>
    <w:p w:rsidR="006868F8" w:rsidRDefault="006868F8"/>
    <w:p w:rsidR="006868F8" w:rsidRDefault="006868F8">
      <w:r>
        <w:t xml:space="preserve">С </w:t>
      </w:r>
      <w:proofErr w:type="spellStart"/>
      <w:r>
        <w:t>ресетом</w:t>
      </w:r>
      <w:proofErr w:type="spellEnd"/>
    </w:p>
    <w:p w:rsidR="006868F8" w:rsidRDefault="006868F8">
      <w:r>
        <w:rPr>
          <w:noProof/>
          <w:sz w:val="28"/>
          <w:szCs w:val="28"/>
          <w:lang w:eastAsia="ru-RU"/>
        </w:rPr>
        <w:drawing>
          <wp:inline distT="0" distB="0" distL="0" distR="0" wp14:anchorId="4E39B1F9" wp14:editId="166D6E15">
            <wp:extent cx="2479675" cy="15519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 wp14:anchorId="44B972FF" wp14:editId="197D674C">
            <wp:extent cx="2098675" cy="14408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8F8" w:rsidRDefault="006868F8"/>
    <w:p w:rsidR="006868F8" w:rsidRPr="00357EE9" w:rsidRDefault="006868F8">
      <w:r>
        <w:t>53.Автомат Мура(вверху) и Милли(внизу)</w:t>
      </w:r>
    </w:p>
    <w:p w:rsidR="006868F8" w:rsidRDefault="006868F8"/>
    <w:p w:rsidR="006868F8" w:rsidRDefault="006868F8"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35214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03E" w:rsidRDefault="00CE303E"/>
    <w:p w:rsidR="00CE303E" w:rsidRDefault="00CE303E">
      <w:pPr>
        <w:rPr>
          <w:lang w:val="en-US"/>
        </w:rPr>
      </w:pPr>
      <w:r>
        <w:rPr>
          <w:lang w:val="en-US"/>
        </w:rPr>
        <w:t>57.</w:t>
      </w:r>
    </w:p>
    <w:p w:rsidR="00CE303E" w:rsidRDefault="00CE303E">
      <w:proofErr w:type="spellStart"/>
      <w:r>
        <w:rPr>
          <w:lang w:val="en-US"/>
        </w:rPr>
        <w:t>Jk</w:t>
      </w:r>
      <w:proofErr w:type="spellEnd"/>
      <w:r>
        <w:rPr>
          <w:lang w:val="en-US"/>
        </w:rPr>
        <w:t>-</w:t>
      </w:r>
      <w:proofErr w:type="spellStart"/>
      <w:r>
        <w:t>тригер</w:t>
      </w:r>
      <w:proofErr w:type="spellEnd"/>
    </w:p>
    <w:p w:rsidR="00CE303E" w:rsidRPr="00CE303E" w:rsidRDefault="00CE303E">
      <w:r>
        <w:rPr>
          <w:noProof/>
          <w:lang w:eastAsia="ru-RU"/>
        </w:rPr>
        <w:drawing>
          <wp:inline distT="0" distB="0" distL="0" distR="0">
            <wp:extent cx="5493385" cy="26187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03E" w:rsidRPr="00CE303E" w:rsidSect="004B16B4">
      <w:pgSz w:w="11906" w:h="16838" w:code="9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2"/>
  <w:drawingGridVerticalSpacing w:val="142"/>
  <w:doNotUseMarginsForDrawingGridOrigin/>
  <w:drawingGridHorizontalOrigin w:val="1418"/>
  <w:drawingGridVerticalOrigin w:val="85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21"/>
    <w:rsid w:val="00357EE9"/>
    <w:rsid w:val="004626F5"/>
    <w:rsid w:val="004B16B4"/>
    <w:rsid w:val="00627F38"/>
    <w:rsid w:val="006868F8"/>
    <w:rsid w:val="006E4FED"/>
    <w:rsid w:val="00C01292"/>
    <w:rsid w:val="00CB1421"/>
    <w:rsid w:val="00CE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A37F4-1D0F-44BB-8A3A-592DD863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https://studfiles.net/html/1334/352/html_GccVBiwMyt.RBW3/img-MInnbk.png" TargetMode="External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2021-01-10T16:26:00Z</dcterms:created>
  <dcterms:modified xsi:type="dcterms:W3CDTF">2021-01-11T16:27:00Z</dcterms:modified>
</cp:coreProperties>
</file>