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99EE" w14:textId="48971B79" w:rsidR="00927C8D" w:rsidRDefault="001D56AF" w:rsidP="001D56AF">
      <w:pPr>
        <w:pStyle w:val="a3"/>
        <w:rPr>
          <w:lang w:val="en-US"/>
        </w:rPr>
      </w:pPr>
      <w:r>
        <w:rPr>
          <w:lang w:val="en-US"/>
        </w:rPr>
        <w:t>Variant 1</w:t>
      </w:r>
      <w:r>
        <w:rPr>
          <w:lang w:val="en-US"/>
        </w:rPr>
        <w:br/>
      </w:r>
    </w:p>
    <w:p w14:paraId="6805D3C9" w14:textId="6B8049EE" w:rsidR="001D56AF" w:rsidRPr="001D56AF" w:rsidRDefault="001D56AF" w:rsidP="001D56AF">
      <w:pPr>
        <w:pStyle w:val="a5"/>
        <w:numPr>
          <w:ilvl w:val="0"/>
          <w:numId w:val="1"/>
        </w:numPr>
      </w:pPr>
      <w:r w:rsidRPr="001D56AF">
        <w:rPr>
          <w:b/>
        </w:rPr>
        <w:t xml:space="preserve">Машина </w:t>
      </w:r>
      <w:proofErr w:type="spellStart"/>
      <w:r w:rsidRPr="001D56AF">
        <w:rPr>
          <w:b/>
        </w:rPr>
        <w:t>Энигма</w:t>
      </w:r>
      <w:proofErr w:type="spellEnd"/>
      <w:r w:rsidRPr="001D56AF">
        <w:rPr>
          <w:b/>
        </w:rPr>
        <w:t>: принцип работы, устройство, пример шифрования/дешифрования</w:t>
      </w:r>
      <w:r>
        <w:br/>
        <w:t xml:space="preserve">Состоит из : </w:t>
      </w:r>
      <w:r>
        <w:br/>
        <w:t xml:space="preserve">-панели механических клавиш, </w:t>
      </w:r>
      <w:r>
        <w:br/>
        <w:t>-трёх и более роторных дисков, каждый имеет контакты по сторонам, 26 на каждую сторону, которые коммутируют в случайном порядке по окружности нанесены буквы латинского алфавита.</w:t>
      </w:r>
      <w:r>
        <w:br/>
        <w:t>-рефлектора</w:t>
      </w:r>
      <w:r>
        <w:br/>
        <w:t>-коммутаторной панели</w:t>
      </w:r>
      <w:r>
        <w:br/>
        <w:t>-панели в виде электрических лампочек</w:t>
      </w:r>
      <w:r w:rsidR="00994947">
        <w:t>, показывает индикатором выходной буквы в процессе шифрования</w:t>
      </w:r>
      <w:r w:rsidR="00FA7096">
        <w:br/>
        <w:t>При каждом нажатии на клавишу, самый правый ротор сдвигается на одну позицию, а при определённых условиях сдвигаются и другие роторы.</w:t>
      </w:r>
      <w:r w:rsidR="00FA7096" w:rsidRPr="00FA7096">
        <w:rPr>
          <w:sz w:val="28"/>
          <w:szCs w:val="28"/>
        </w:rPr>
        <w:t xml:space="preserve"> </w:t>
      </w:r>
      <w:r w:rsidR="00FA7096" w:rsidRPr="00FA7096">
        <w:rPr>
          <w:szCs w:val="28"/>
        </w:rPr>
        <w:t>Механические части двигались и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</w:t>
      </w:r>
      <w:bookmarkStart w:id="0" w:name="_GoBack"/>
      <w:bookmarkEnd w:id="0"/>
      <w:r w:rsidR="00FA7096" w:rsidRPr="00FA7096">
        <w:rPr>
          <w:szCs w:val="28"/>
        </w:rPr>
        <w:t xml:space="preserve">ния одного конкретного символа сообщения) цепь и в результате включает одну из набора лампочек, отображающую искомую букву </w:t>
      </w:r>
      <w:proofErr w:type="spellStart"/>
      <w:r w:rsidR="00FA7096" w:rsidRPr="00FA7096">
        <w:rPr>
          <w:szCs w:val="28"/>
        </w:rPr>
        <w:t>шифртекста</w:t>
      </w:r>
      <w:proofErr w:type="spellEnd"/>
    </w:p>
    <w:sectPr w:rsidR="001D56AF" w:rsidRPr="001D5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DD9"/>
    <w:multiLevelType w:val="hybridMultilevel"/>
    <w:tmpl w:val="6FC07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8D"/>
    <w:rsid w:val="001D56AF"/>
    <w:rsid w:val="00342A1E"/>
    <w:rsid w:val="00927C8D"/>
    <w:rsid w:val="00994947"/>
    <w:rsid w:val="00BB3D02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1F72"/>
  <w15:chartTrackingRefBased/>
  <w15:docId w15:val="{D6F05812-4195-4A87-B61B-8E3B1945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D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7</cp:revision>
  <dcterms:created xsi:type="dcterms:W3CDTF">2020-04-01T06:35:00Z</dcterms:created>
  <dcterms:modified xsi:type="dcterms:W3CDTF">2020-04-01T06:44:00Z</dcterms:modified>
</cp:coreProperties>
</file>