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499" w:rsidRPr="00964E11" w:rsidRDefault="007F420F" w:rsidP="007F420F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7F420F">
        <w:rPr>
          <w:szCs w:val="28"/>
        </w:rPr>
        <w:t>Социальная группа, обладающая закрепленными обычаем или юридическим законом и передаваемыми по наследству правами и обязанностями это: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C7610D">
        <w:rPr>
          <w:color w:val="00B050"/>
          <w:szCs w:val="28"/>
        </w:rPr>
        <w:t>сословие;</w:t>
      </w:r>
    </w:p>
    <w:p w:rsidR="00F910F6" w:rsidRPr="00964E11" w:rsidRDefault="00C7610D" w:rsidP="00C7610D">
      <w:pPr>
        <w:pStyle w:val="a3"/>
        <w:numPr>
          <w:ilvl w:val="0"/>
          <w:numId w:val="2"/>
        </w:numPr>
        <w:ind w:left="0" w:firstLine="709"/>
        <w:rPr>
          <w:szCs w:val="28"/>
        </w:rPr>
      </w:pPr>
      <w:r w:rsidRPr="00C7610D">
        <w:rPr>
          <w:szCs w:val="28"/>
        </w:rPr>
        <w:t>В Древней Греции рабы не имели права владеть собственностью, наследовать, заключать брак, участвовать в политике. Это является примером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C7610D">
        <w:rPr>
          <w:color w:val="00B050"/>
          <w:szCs w:val="28"/>
        </w:rPr>
        <w:t>Социального неравенства;</w:t>
      </w:r>
    </w:p>
    <w:p w:rsidR="00F910F6" w:rsidRPr="00964E11" w:rsidRDefault="00C7610D" w:rsidP="00C7610D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C7610D">
        <w:rPr>
          <w:szCs w:val="28"/>
        </w:rPr>
        <w:t>Какие из перечисленных свойств характеризуют средний класс модернизированного общества</w:t>
      </w:r>
    </w:p>
    <w:p w:rsidR="00F910F6" w:rsidRPr="00C7610D" w:rsidRDefault="00F910F6" w:rsidP="00F910F6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="00C7610D">
        <w:rPr>
          <w:color w:val="00B050"/>
          <w:szCs w:val="28"/>
        </w:rPr>
        <w:t xml:space="preserve">умственных характер труда </w:t>
      </w:r>
      <w:r w:rsidR="00C7610D" w:rsidRPr="00C7610D">
        <w:rPr>
          <w:szCs w:val="28"/>
        </w:rPr>
        <w:t xml:space="preserve">| </w:t>
      </w:r>
      <w:r w:rsidR="00C7610D">
        <w:rPr>
          <w:color w:val="00B050"/>
          <w:szCs w:val="28"/>
        </w:rPr>
        <w:t>уровень дохода выше среднего по стране</w:t>
      </w:r>
    </w:p>
    <w:p w:rsidR="00F910F6" w:rsidRPr="00C7610D" w:rsidRDefault="00C7610D" w:rsidP="00F910F6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C7610D">
        <w:rPr>
          <w:color w:val="000000"/>
          <w:szCs w:val="28"/>
        </w:rPr>
        <w:t>Как называются социальные условия, при которых люди имеют различный доступ к социальным благам?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C7610D">
        <w:rPr>
          <w:color w:val="00B050"/>
          <w:szCs w:val="28"/>
        </w:rPr>
        <w:t>Социальное неравенство;</w:t>
      </w:r>
    </w:p>
    <w:p w:rsidR="00F910F6" w:rsidRPr="00F910F6" w:rsidRDefault="00C7610D" w:rsidP="00F910F6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color w:val="000000"/>
          <w:sz w:val="27"/>
          <w:szCs w:val="27"/>
        </w:rPr>
        <w:t>К открытому историческому типу стратификации относится: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C7610D">
        <w:rPr>
          <w:color w:val="00B050"/>
        </w:rPr>
        <w:t>классовое общество;</w:t>
      </w:r>
    </w:p>
    <w:p w:rsidR="00F910F6" w:rsidRPr="00F910F6" w:rsidRDefault="00C7610D" w:rsidP="00C7610D">
      <w:pPr>
        <w:pStyle w:val="a3"/>
        <w:numPr>
          <w:ilvl w:val="0"/>
          <w:numId w:val="1"/>
        </w:numPr>
      </w:pPr>
      <w:r w:rsidRPr="00C7610D">
        <w:t>Сословия основывались на: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C7610D">
        <w:rPr>
          <w:color w:val="00B050"/>
        </w:rPr>
        <w:t>земельной собственности;</w:t>
      </w:r>
    </w:p>
    <w:p w:rsidR="00F910F6" w:rsidRPr="00F910F6" w:rsidRDefault="00C7610D" w:rsidP="00C7610D">
      <w:pPr>
        <w:pStyle w:val="a3"/>
        <w:numPr>
          <w:ilvl w:val="0"/>
          <w:numId w:val="1"/>
        </w:numPr>
      </w:pPr>
      <w:r w:rsidRPr="00C7610D">
        <w:t>В каких признаках выражается социальное неравенство?</w:t>
      </w:r>
    </w:p>
    <w:p w:rsidR="00F910F6" w:rsidRPr="00964E11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C7610D" w:rsidRPr="00C7610D">
        <w:rPr>
          <w:color w:val="00B050"/>
        </w:rPr>
        <w:t>разном доступе к социальным благам;</w:t>
      </w:r>
    </w:p>
    <w:p w:rsidR="00F910F6" w:rsidRPr="00F910F6" w:rsidRDefault="00C7610D" w:rsidP="00C7610D">
      <w:pPr>
        <w:pStyle w:val="a3"/>
        <w:numPr>
          <w:ilvl w:val="0"/>
          <w:numId w:val="1"/>
        </w:numPr>
      </w:pPr>
      <w:r w:rsidRPr="00C7610D">
        <w:t>В современном развитом обществе в социальной структуре преобладает…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C7610D" w:rsidRPr="00C7610D">
        <w:rPr>
          <w:color w:val="00B050"/>
        </w:rPr>
        <w:t>средний класс;</w:t>
      </w:r>
    </w:p>
    <w:p w:rsidR="00F910F6" w:rsidRPr="00F910F6" w:rsidRDefault="00EC6F70" w:rsidP="00EC6F70">
      <w:pPr>
        <w:pStyle w:val="a3"/>
        <w:numPr>
          <w:ilvl w:val="0"/>
          <w:numId w:val="1"/>
        </w:numPr>
        <w:ind w:left="0" w:firstLine="709"/>
      </w:pPr>
      <w:r w:rsidRPr="00EC6F70">
        <w:t>Какой вид социальной мобильности оказывает негативное влияние на статусное положение личности?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EC6F70" w:rsidRPr="00EC6F70">
        <w:rPr>
          <w:color w:val="00B050"/>
        </w:rPr>
        <w:t>Вертикальная нисходящая</w:t>
      </w:r>
    </w:p>
    <w:p w:rsidR="00F910F6" w:rsidRPr="00F910F6" w:rsidRDefault="00EC6F70" w:rsidP="00EC6F70">
      <w:pPr>
        <w:pStyle w:val="a3"/>
        <w:numPr>
          <w:ilvl w:val="0"/>
          <w:numId w:val="1"/>
        </w:numPr>
        <w:ind w:left="0" w:firstLine="709"/>
      </w:pPr>
      <w:r w:rsidRPr="00EC6F70">
        <w:t>Изменение статуса детей по отношению к статусу родителей называется мобильностью:</w:t>
      </w:r>
    </w:p>
    <w:p w:rsidR="00F910F6" w:rsidRPr="00964E11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EC6F70" w:rsidRPr="00EC6F70">
        <w:rPr>
          <w:color w:val="00B050"/>
        </w:rPr>
        <w:t>межпоколенной</w:t>
      </w:r>
    </w:p>
    <w:p w:rsidR="00964E11" w:rsidRPr="00F910F6" w:rsidRDefault="00EC6F70" w:rsidP="00EC6F70">
      <w:pPr>
        <w:pStyle w:val="a3"/>
        <w:numPr>
          <w:ilvl w:val="0"/>
          <w:numId w:val="1"/>
        </w:numPr>
      </w:pPr>
      <w:r w:rsidRPr="00EC6F70">
        <w:t>К основным историческим типам стратификации относятся</w:t>
      </w:r>
    </w:p>
    <w:p w:rsidR="00964E11" w:rsidRPr="008C4802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EC6F70" w:rsidRPr="00EC6F70">
        <w:rPr>
          <w:color w:val="00B050"/>
        </w:rPr>
        <w:t>рабовладение</w:t>
      </w:r>
      <w:r w:rsidR="008C4802">
        <w:t xml:space="preserve"> </w:t>
      </w:r>
      <w:r w:rsidR="008C4802" w:rsidRPr="008C4802">
        <w:t xml:space="preserve">| </w:t>
      </w:r>
      <w:r w:rsidR="00EC6F70" w:rsidRPr="00EC6F70">
        <w:rPr>
          <w:color w:val="00B050"/>
        </w:rPr>
        <w:t>касты</w:t>
      </w:r>
      <w:r w:rsidR="008C4802" w:rsidRPr="008C4802">
        <w:t xml:space="preserve"> | </w:t>
      </w:r>
      <w:r w:rsidR="00EC6F70" w:rsidRPr="00EC6F70">
        <w:rPr>
          <w:color w:val="00B050"/>
        </w:rPr>
        <w:t>деление людей на сословия</w:t>
      </w:r>
    </w:p>
    <w:p w:rsidR="00964E11" w:rsidRPr="00EC6F70" w:rsidRDefault="00EC6F70" w:rsidP="00EC6F70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EC6F70">
        <w:rPr>
          <w:color w:val="000000"/>
          <w:szCs w:val="28"/>
        </w:rPr>
        <w:t>Верны ли следующие суждения о социальной группе</w:t>
      </w:r>
      <w:r w:rsidRPr="00EC6F70">
        <w:rPr>
          <w:color w:val="000000"/>
          <w:szCs w:val="28"/>
        </w:rPr>
        <w:br/>
        <w:t>А) Социальная группа – это объединение людей, имеющих общие признаки</w:t>
      </w:r>
      <w:r w:rsidRPr="00EC6F70">
        <w:rPr>
          <w:color w:val="000000"/>
          <w:szCs w:val="28"/>
        </w:rPr>
        <w:br/>
        <w:t>В) Отношения в группе обязательно регулируются официальными документами</w:t>
      </w:r>
    </w:p>
    <w:p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EC6F70" w:rsidRPr="00EC6F70">
        <w:rPr>
          <w:color w:val="00B050"/>
        </w:rPr>
        <w:t>Верно только «А»;</w:t>
      </w:r>
    </w:p>
    <w:p w:rsidR="00964E11" w:rsidRPr="00F910F6" w:rsidRDefault="00EC6F70" w:rsidP="00EC6F70">
      <w:pPr>
        <w:pStyle w:val="a3"/>
        <w:numPr>
          <w:ilvl w:val="0"/>
          <w:numId w:val="1"/>
        </w:numPr>
        <w:ind w:left="0" w:firstLine="709"/>
      </w:pPr>
      <w:r w:rsidRPr="00EC6F70">
        <w:t>Какие из перечисленных исторических типов стратификации относятся к открытым</w:t>
      </w:r>
    </w:p>
    <w:p w:rsidR="00964E11" w:rsidRPr="00EC6F70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EC6F70" w:rsidRPr="00EC6F70">
        <w:rPr>
          <w:color w:val="00B050"/>
          <w:szCs w:val="28"/>
        </w:rPr>
        <w:t>профессиональная стратификация</w:t>
      </w:r>
      <w:r w:rsidR="00EC6F70" w:rsidRPr="00EC6F70">
        <w:rPr>
          <w:color w:val="00B050"/>
          <w:sz w:val="27"/>
          <w:szCs w:val="27"/>
        </w:rPr>
        <w:t xml:space="preserve"> </w:t>
      </w:r>
      <w:r w:rsidR="008C4802" w:rsidRPr="008C4802">
        <w:t xml:space="preserve">| </w:t>
      </w:r>
      <w:r w:rsidR="00EC6F70" w:rsidRPr="00EC6F70">
        <w:rPr>
          <w:color w:val="00B050"/>
        </w:rPr>
        <w:t>классовая стратификация</w:t>
      </w:r>
    </w:p>
    <w:p w:rsidR="00964E11" w:rsidRPr="00F910F6" w:rsidRDefault="00EC6F70" w:rsidP="00EC6F70">
      <w:pPr>
        <w:pStyle w:val="a3"/>
        <w:numPr>
          <w:ilvl w:val="0"/>
          <w:numId w:val="1"/>
        </w:numPr>
      </w:pPr>
      <w:r w:rsidRPr="00EC6F70">
        <w:lastRenderedPageBreak/>
        <w:t>Отражением уровня экономического развития общества выступает:</w:t>
      </w:r>
    </w:p>
    <w:p w:rsidR="00964E11" w:rsidRPr="00FC11DF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EC6F70" w:rsidRPr="00EC6F70">
        <w:rPr>
          <w:color w:val="00B050"/>
        </w:rPr>
        <w:t>социально-классовая структура;</w:t>
      </w:r>
    </w:p>
    <w:p w:rsidR="00964E11" w:rsidRPr="00F910F6" w:rsidRDefault="00EC6F70" w:rsidP="00EC6F70">
      <w:pPr>
        <w:pStyle w:val="a3"/>
        <w:numPr>
          <w:ilvl w:val="0"/>
          <w:numId w:val="1"/>
        </w:numPr>
      </w:pPr>
      <w:r w:rsidRPr="00EC6F70">
        <w:t>Закрытость общества определяется</w:t>
      </w:r>
    </w:p>
    <w:p w:rsidR="00964E11" w:rsidRPr="00FC11DF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EC6F70" w:rsidRPr="00EC6F70">
        <w:rPr>
          <w:color w:val="00B050"/>
        </w:rPr>
        <w:t>запретом социального перемещения из нижней страты в высшую;</w:t>
      </w:r>
    </w:p>
    <w:p w:rsidR="00964E11" w:rsidRPr="00F910F6" w:rsidRDefault="00620606" w:rsidP="00620606">
      <w:pPr>
        <w:pStyle w:val="a3"/>
        <w:numPr>
          <w:ilvl w:val="0"/>
          <w:numId w:val="1"/>
        </w:numPr>
        <w:ind w:left="0" w:firstLine="709"/>
      </w:pPr>
      <w:r w:rsidRPr="00620606">
        <w:t>Как называется совокупность социальных групп (страт), расположенных иерархически по критериям социального неравенства?</w:t>
      </w:r>
    </w:p>
    <w:p w:rsidR="00964E11" w:rsidRPr="00582D50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620606" w:rsidRPr="00620606">
        <w:rPr>
          <w:color w:val="00B050"/>
        </w:rPr>
        <w:t>Стратификация общества;</w:t>
      </w:r>
    </w:p>
    <w:p w:rsidR="00964E11" w:rsidRPr="00F910F6" w:rsidRDefault="00620606" w:rsidP="00620606">
      <w:pPr>
        <w:pStyle w:val="a3"/>
        <w:numPr>
          <w:ilvl w:val="0"/>
          <w:numId w:val="1"/>
        </w:numPr>
      </w:pPr>
      <w:r w:rsidRPr="00620606">
        <w:t>Классы появляются в эпоху:</w:t>
      </w:r>
    </w:p>
    <w:p w:rsidR="00964E11" w:rsidRPr="007F420F" w:rsidRDefault="00964E11" w:rsidP="00964E11">
      <w:pPr>
        <w:spacing w:after="240"/>
        <w:rPr>
          <w:lang w:val="en-US"/>
        </w:rPr>
      </w:pPr>
      <w:r w:rsidRPr="00F910F6">
        <w:rPr>
          <w:b/>
        </w:rPr>
        <w:t xml:space="preserve">ОТВЕТ: </w:t>
      </w:r>
      <w:r w:rsidR="00620606" w:rsidRPr="00620606">
        <w:rPr>
          <w:color w:val="00B050"/>
        </w:rPr>
        <w:t>капитализма;</w:t>
      </w:r>
    </w:p>
    <w:p w:rsidR="00964E11" w:rsidRPr="00F910F6" w:rsidRDefault="00620606" w:rsidP="00620606">
      <w:pPr>
        <w:pStyle w:val="a3"/>
        <w:numPr>
          <w:ilvl w:val="0"/>
          <w:numId w:val="1"/>
        </w:numPr>
        <w:ind w:left="0" w:firstLine="709"/>
      </w:pPr>
      <w:r w:rsidRPr="00620606">
        <w:t>Как называется оценка обществом социальной значимости того или иного статуса, закрепленная в культуре и общественном мнении?</w:t>
      </w:r>
    </w:p>
    <w:p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620606" w:rsidRPr="00620606">
        <w:rPr>
          <w:color w:val="00B050"/>
        </w:rPr>
        <w:t>Престиж;</w:t>
      </w:r>
    </w:p>
    <w:p w:rsidR="00964E11" w:rsidRPr="00F910F6" w:rsidRDefault="00620606" w:rsidP="00620606">
      <w:pPr>
        <w:pStyle w:val="a3"/>
        <w:numPr>
          <w:ilvl w:val="0"/>
          <w:numId w:val="1"/>
        </w:numPr>
      </w:pPr>
      <w:r w:rsidRPr="00620606">
        <w:t>Критерием стратификации не является</w:t>
      </w:r>
    </w:p>
    <w:p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620606" w:rsidRPr="00620606">
        <w:rPr>
          <w:color w:val="00B050"/>
        </w:rPr>
        <w:t>Место проживания;</w:t>
      </w:r>
    </w:p>
    <w:p w:rsidR="00964E11" w:rsidRPr="00F910F6" w:rsidRDefault="00620606" w:rsidP="00620606">
      <w:pPr>
        <w:pStyle w:val="a3"/>
        <w:numPr>
          <w:ilvl w:val="0"/>
          <w:numId w:val="1"/>
        </w:numPr>
        <w:ind w:left="0" w:firstLine="709"/>
      </w:pPr>
      <w:r w:rsidRPr="00620606">
        <w:t>Социальная группа (страта), принадлежать к которой человеку разрешено исключительно в зависимости от рождения:</w:t>
      </w:r>
    </w:p>
    <w:p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620606" w:rsidRPr="00620606">
        <w:rPr>
          <w:color w:val="00B050"/>
        </w:rPr>
        <w:t>каста;</w:t>
      </w:r>
    </w:p>
    <w:p w:rsidR="00964E11" w:rsidRPr="00F910F6" w:rsidRDefault="00620606" w:rsidP="00620606">
      <w:pPr>
        <w:pStyle w:val="a3"/>
        <w:numPr>
          <w:ilvl w:val="0"/>
          <w:numId w:val="1"/>
        </w:numPr>
        <w:ind w:left="0" w:firstLine="709"/>
      </w:pPr>
      <w:r w:rsidRPr="00620606">
        <w:t>Какие из перечисленных исторических типов стратификации относятся к открытым</w:t>
      </w:r>
    </w:p>
    <w:p w:rsidR="00964E11" w:rsidRPr="0062060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620606" w:rsidRPr="00620606">
        <w:rPr>
          <w:color w:val="00B050"/>
        </w:rPr>
        <w:t xml:space="preserve">профессиональная стратификация </w:t>
      </w:r>
      <w:r w:rsidR="00620606" w:rsidRPr="00620606">
        <w:t xml:space="preserve">| </w:t>
      </w:r>
      <w:r w:rsidR="00620606" w:rsidRPr="00620606">
        <w:rPr>
          <w:color w:val="00B050"/>
        </w:rPr>
        <w:t>классовая стратификация</w:t>
      </w:r>
    </w:p>
    <w:p w:rsidR="00964E11" w:rsidRPr="00F910F6" w:rsidRDefault="00620606" w:rsidP="00620606">
      <w:pPr>
        <w:pStyle w:val="a3"/>
        <w:numPr>
          <w:ilvl w:val="0"/>
          <w:numId w:val="1"/>
        </w:numPr>
      </w:pPr>
      <w:r w:rsidRPr="00620606">
        <w:t>Какие подсистемы выделяют в обществе</w:t>
      </w:r>
    </w:p>
    <w:p w:rsidR="00964E11" w:rsidRPr="0062060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620606" w:rsidRPr="00224A4C">
        <w:rPr>
          <w:color w:val="00B050"/>
          <w:szCs w:val="28"/>
        </w:rPr>
        <w:t xml:space="preserve">Политическая сфера </w:t>
      </w:r>
      <w:r w:rsidR="00620606" w:rsidRPr="00224A4C">
        <w:rPr>
          <w:szCs w:val="28"/>
        </w:rPr>
        <w:t xml:space="preserve">| </w:t>
      </w:r>
      <w:r w:rsidR="00620606" w:rsidRPr="00224A4C">
        <w:rPr>
          <w:color w:val="00B050"/>
          <w:szCs w:val="28"/>
        </w:rPr>
        <w:t>Экономическая сфера (материально-производственная)</w:t>
      </w:r>
      <w:r w:rsidR="00620606" w:rsidRPr="00224A4C">
        <w:rPr>
          <w:color w:val="000000"/>
          <w:szCs w:val="28"/>
        </w:rPr>
        <w:t xml:space="preserve"> | </w:t>
      </w:r>
      <w:r w:rsidR="00224A4C" w:rsidRPr="00224A4C">
        <w:rPr>
          <w:color w:val="00B050"/>
          <w:szCs w:val="28"/>
        </w:rPr>
        <w:t>Духовная сфера (культура)</w:t>
      </w:r>
    </w:p>
    <w:p w:rsidR="00964E11" w:rsidRPr="00F910F6" w:rsidRDefault="00224A4C" w:rsidP="00224A4C">
      <w:pPr>
        <w:pStyle w:val="a3"/>
        <w:numPr>
          <w:ilvl w:val="0"/>
          <w:numId w:val="1"/>
        </w:numPr>
        <w:ind w:left="0" w:firstLine="709"/>
      </w:pPr>
      <w:r w:rsidRPr="00224A4C">
        <w:t>В каких группах необязательны дружеские личностные контакты с другими членами, но все контакты функциональны, как того требуют социальные роли?</w:t>
      </w:r>
    </w:p>
    <w:p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224A4C" w:rsidRPr="00224A4C">
        <w:rPr>
          <w:color w:val="00B050"/>
        </w:rPr>
        <w:t>вторичных группах</w:t>
      </w:r>
    </w:p>
    <w:p w:rsidR="00964E11" w:rsidRPr="00F910F6" w:rsidRDefault="00224A4C" w:rsidP="00224A4C">
      <w:pPr>
        <w:pStyle w:val="a3"/>
        <w:numPr>
          <w:ilvl w:val="0"/>
          <w:numId w:val="1"/>
        </w:numPr>
        <w:ind w:left="0" w:firstLine="709"/>
      </w:pPr>
      <w:r w:rsidRPr="00224A4C">
        <w:t>По какому признаку характеризуются такие социальные общности, как католики, православные и протестанты?</w:t>
      </w:r>
    </w:p>
    <w:p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224A4C" w:rsidRPr="00224A4C">
        <w:rPr>
          <w:color w:val="00B050"/>
        </w:rPr>
        <w:t>Конфессиональному.</w:t>
      </w:r>
    </w:p>
    <w:p w:rsidR="00964E11" w:rsidRPr="00F910F6" w:rsidRDefault="00224A4C" w:rsidP="00224A4C">
      <w:pPr>
        <w:pStyle w:val="a3"/>
        <w:numPr>
          <w:ilvl w:val="0"/>
          <w:numId w:val="1"/>
        </w:numPr>
        <w:ind w:left="0" w:firstLine="709"/>
      </w:pPr>
      <w:r w:rsidRPr="00224A4C">
        <w:t>Через 5 лет после окончания ПТУ работник А. повысил свою квалификацию и стал бригадиром. Это пример:</w:t>
      </w:r>
    </w:p>
    <w:p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224A4C" w:rsidRPr="00224A4C">
        <w:rPr>
          <w:color w:val="00B050"/>
        </w:rPr>
        <w:t>социальной мобильности;</w:t>
      </w:r>
    </w:p>
    <w:p w:rsidR="00224A4C" w:rsidRPr="00F910F6" w:rsidRDefault="00224A4C" w:rsidP="00224A4C">
      <w:pPr>
        <w:pStyle w:val="a3"/>
        <w:numPr>
          <w:ilvl w:val="0"/>
          <w:numId w:val="1"/>
        </w:numPr>
      </w:pPr>
      <w:r w:rsidRPr="00224A4C">
        <w:t>Кого можно отнести к маргинальным слоям населения?</w:t>
      </w:r>
    </w:p>
    <w:p w:rsidR="00224A4C" w:rsidRDefault="00224A4C" w:rsidP="00224A4C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Беженцев;</w:t>
      </w:r>
    </w:p>
    <w:p w:rsidR="00224A4C" w:rsidRDefault="00224A4C" w:rsidP="00224A4C">
      <w:pPr>
        <w:spacing w:after="160" w:line="259" w:lineRule="auto"/>
        <w:ind w:firstLine="0"/>
        <w:jc w:val="left"/>
        <w:rPr>
          <w:color w:val="00B050"/>
        </w:rPr>
      </w:pPr>
      <w:r>
        <w:rPr>
          <w:color w:val="00B050"/>
        </w:rPr>
        <w:br w:type="page"/>
      </w:r>
    </w:p>
    <w:p w:rsidR="00224A4C" w:rsidRPr="00F910F6" w:rsidRDefault="00224A4C" w:rsidP="00224A4C">
      <w:pPr>
        <w:pStyle w:val="a3"/>
        <w:numPr>
          <w:ilvl w:val="0"/>
          <w:numId w:val="1"/>
        </w:numPr>
        <w:ind w:left="0" w:firstLine="709"/>
      </w:pPr>
      <w:r w:rsidRPr="00224A4C">
        <w:lastRenderedPageBreak/>
        <w:t>Представители какой социальной группы могли бы сказать: «Мы всюду не совсем чужие, мы всюду не совсем свои»?</w:t>
      </w:r>
    </w:p>
    <w:p w:rsidR="00224A4C" w:rsidRDefault="00224A4C" w:rsidP="00224A4C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Малый народ (национальные меньшинства);</w:t>
      </w:r>
    </w:p>
    <w:p w:rsidR="00224A4C" w:rsidRPr="00F910F6" w:rsidRDefault="00224A4C" w:rsidP="00224A4C">
      <w:pPr>
        <w:pStyle w:val="a3"/>
        <w:numPr>
          <w:ilvl w:val="0"/>
          <w:numId w:val="1"/>
        </w:numPr>
      </w:pPr>
      <w:r w:rsidRPr="00224A4C">
        <w:t>Какой социальный слой обеспечивает стабильность общества?</w:t>
      </w:r>
    </w:p>
    <w:p w:rsidR="00224A4C" w:rsidRDefault="00224A4C" w:rsidP="00224A4C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Средний класс;</w:t>
      </w:r>
    </w:p>
    <w:p w:rsidR="00224A4C" w:rsidRPr="00F910F6" w:rsidRDefault="00224A4C" w:rsidP="00224A4C">
      <w:pPr>
        <w:pStyle w:val="a3"/>
        <w:numPr>
          <w:ilvl w:val="0"/>
          <w:numId w:val="1"/>
        </w:numPr>
        <w:ind w:left="0" w:firstLine="709"/>
      </w:pPr>
      <w:r w:rsidRPr="00224A4C">
        <w:t>Профессия программиста сегодня является особенно востребованной. Кем/чем определяется степень ее престижности?</w:t>
      </w:r>
    </w:p>
    <w:p w:rsidR="00224A4C" w:rsidRPr="00F910F6" w:rsidRDefault="00224A4C" w:rsidP="00224A4C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обществом.</w:t>
      </w:r>
    </w:p>
    <w:p w:rsidR="00224A4C" w:rsidRPr="00F910F6" w:rsidRDefault="00224A4C" w:rsidP="00224A4C">
      <w:pPr>
        <w:pStyle w:val="a3"/>
        <w:numPr>
          <w:ilvl w:val="0"/>
          <w:numId w:val="1"/>
        </w:numPr>
      </w:pPr>
      <w:r w:rsidRPr="00224A4C">
        <w:t>Классическое кастовое общество - это...</w:t>
      </w:r>
    </w:p>
    <w:p w:rsidR="00224A4C" w:rsidRDefault="00224A4C" w:rsidP="00224A4C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Индия;</w:t>
      </w:r>
    </w:p>
    <w:p w:rsidR="003C2274" w:rsidRPr="00F910F6" w:rsidRDefault="003C2274" w:rsidP="003C2274">
      <w:pPr>
        <w:pStyle w:val="a3"/>
        <w:numPr>
          <w:ilvl w:val="0"/>
          <w:numId w:val="1"/>
        </w:numPr>
      </w:pPr>
      <w:r w:rsidRPr="003C2274">
        <w:t>Какие основные классы принято выделять в марксистской социологии?</w:t>
      </w:r>
    </w:p>
    <w:p w:rsidR="003C2274" w:rsidRPr="00F910F6" w:rsidRDefault="003C2274" w:rsidP="003C2274">
      <w:pPr>
        <w:spacing w:after="240"/>
      </w:pPr>
      <w:r w:rsidRPr="00F910F6">
        <w:rPr>
          <w:b/>
        </w:rPr>
        <w:t xml:space="preserve">ОТВЕТ: </w:t>
      </w:r>
      <w:r w:rsidRPr="003C2274">
        <w:rPr>
          <w:color w:val="00B050"/>
        </w:rPr>
        <w:t>рабочий класс и буржуазию;</w:t>
      </w:r>
    </w:p>
    <w:p w:rsidR="003C2274" w:rsidRPr="00F910F6" w:rsidRDefault="003C2274" w:rsidP="003C2274">
      <w:pPr>
        <w:pStyle w:val="a3"/>
        <w:numPr>
          <w:ilvl w:val="0"/>
          <w:numId w:val="1"/>
        </w:numPr>
      </w:pPr>
      <w:r w:rsidRPr="003C2274">
        <w:t>Какие типы социальной стратификации закрытого общества Вы знаете?</w:t>
      </w:r>
    </w:p>
    <w:p w:rsidR="003C2274" w:rsidRPr="00F910F6" w:rsidRDefault="003C2274" w:rsidP="003C2274">
      <w:pPr>
        <w:spacing w:after="240"/>
      </w:pPr>
      <w:r w:rsidRPr="00F910F6">
        <w:rPr>
          <w:b/>
        </w:rPr>
        <w:t xml:space="preserve">ОТВЕТ: </w:t>
      </w:r>
      <w:r w:rsidRPr="003C2274">
        <w:rPr>
          <w:color w:val="00B050"/>
        </w:rPr>
        <w:t>Рабство, каста, сословие;</w:t>
      </w:r>
    </w:p>
    <w:p w:rsidR="003C2274" w:rsidRPr="00F910F6" w:rsidRDefault="003C2274" w:rsidP="003C2274">
      <w:pPr>
        <w:pStyle w:val="a3"/>
        <w:numPr>
          <w:ilvl w:val="0"/>
          <w:numId w:val="1"/>
        </w:numPr>
        <w:ind w:left="0" w:firstLine="709"/>
      </w:pPr>
      <w:r w:rsidRPr="003C2274">
        <w:t>Тип стратификации, который характеризируется экономической, юридической и социальной формой закрепощения людей, которая граничит с крайним социальным неравенством и полным бесправием:</w:t>
      </w:r>
    </w:p>
    <w:p w:rsidR="003C2274" w:rsidRPr="00F910F6" w:rsidRDefault="003C2274" w:rsidP="003C2274">
      <w:pPr>
        <w:spacing w:after="240"/>
      </w:pPr>
      <w:r w:rsidRPr="00F910F6">
        <w:rPr>
          <w:b/>
        </w:rPr>
        <w:t xml:space="preserve">ОТВЕТ: </w:t>
      </w:r>
      <w:r w:rsidRPr="003C2274">
        <w:rPr>
          <w:color w:val="00B050"/>
        </w:rPr>
        <w:t>рабство;</w:t>
      </w:r>
    </w:p>
    <w:p w:rsidR="0042048E" w:rsidRPr="00F910F6" w:rsidRDefault="0042048E" w:rsidP="0042048E">
      <w:pPr>
        <w:pStyle w:val="a3"/>
        <w:numPr>
          <w:ilvl w:val="0"/>
          <w:numId w:val="1"/>
        </w:numPr>
        <w:ind w:left="0" w:firstLine="709"/>
      </w:pPr>
      <w:r>
        <w:t>Сословное деление характерно</w:t>
      </w:r>
    </w:p>
    <w:p w:rsidR="0042048E" w:rsidRPr="00F910F6" w:rsidRDefault="0042048E" w:rsidP="0042048E">
      <w:pPr>
        <w:spacing w:after="240"/>
      </w:pPr>
      <w:r w:rsidRPr="00F910F6">
        <w:rPr>
          <w:b/>
        </w:rPr>
        <w:t xml:space="preserve">ОТВЕТ: </w:t>
      </w:r>
      <w:r>
        <w:rPr>
          <w:color w:val="00B050"/>
        </w:rPr>
        <w:t>феодализма;</w:t>
      </w:r>
      <w:bookmarkStart w:id="0" w:name="_GoBack"/>
      <w:bookmarkEnd w:id="0"/>
    </w:p>
    <w:p w:rsidR="00F910F6" w:rsidRPr="00F910F6" w:rsidRDefault="00F910F6" w:rsidP="00F910F6"/>
    <w:sectPr w:rsidR="00F910F6" w:rsidRPr="00F910F6" w:rsidSect="00F910F6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F077B"/>
    <w:multiLevelType w:val="hybridMultilevel"/>
    <w:tmpl w:val="4C6A15A2"/>
    <w:lvl w:ilvl="0" w:tplc="6B6C6CE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  <w:lvlOverride w:ilvl="0">
      <w:lvl w:ilvl="0" w:tplc="6B6C6CEE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  <w:color w:val="000000"/>
          <w:sz w:val="27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2D"/>
    <w:rsid w:val="00224A4C"/>
    <w:rsid w:val="0030442D"/>
    <w:rsid w:val="003C2274"/>
    <w:rsid w:val="003D4D96"/>
    <w:rsid w:val="0042048E"/>
    <w:rsid w:val="005129FF"/>
    <w:rsid w:val="00582D50"/>
    <w:rsid w:val="00620606"/>
    <w:rsid w:val="00742499"/>
    <w:rsid w:val="007F420F"/>
    <w:rsid w:val="0085307B"/>
    <w:rsid w:val="008C4802"/>
    <w:rsid w:val="00953A8B"/>
    <w:rsid w:val="00964E11"/>
    <w:rsid w:val="00C7610D"/>
    <w:rsid w:val="00D27DD3"/>
    <w:rsid w:val="00EC6F70"/>
    <w:rsid w:val="00F910F6"/>
    <w:rsid w:val="00FC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ACEF3"/>
  <w15:chartTrackingRefBased/>
  <w15:docId w15:val="{02F0C80D-160E-4926-84B0-C971D1DC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0F6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Prymakou</dc:creator>
  <cp:keywords/>
  <dc:description/>
  <cp:lastModifiedBy>Maxim Prymakou</cp:lastModifiedBy>
  <cp:revision>6</cp:revision>
  <dcterms:created xsi:type="dcterms:W3CDTF">2020-06-14T14:35:00Z</dcterms:created>
  <dcterms:modified xsi:type="dcterms:W3CDTF">2020-06-14T15:43:00Z</dcterms:modified>
</cp:coreProperties>
</file>