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057B" w14:textId="77777777" w:rsidR="0080459B" w:rsidRDefault="0080459B" w:rsidP="0080459B">
      <w:pPr>
        <w:tabs>
          <w:tab w:val="left" w:pos="4920"/>
        </w:tabs>
        <w:rPr>
          <w:highlight w:val="cyan"/>
        </w:rPr>
      </w:pPr>
      <w:r w:rsidRPr="0080459B">
        <w:rPr>
          <w:highlight w:val="cyan"/>
        </w:rPr>
        <w:t xml:space="preserve">1. Что такое </w:t>
      </w:r>
      <w:proofErr w:type="spellStart"/>
      <w:r w:rsidRPr="0080459B">
        <w:rPr>
          <w:highlight w:val="cyan"/>
        </w:rPr>
        <w:t>jsp</w:t>
      </w:r>
      <w:proofErr w:type="spellEnd"/>
      <w:r w:rsidRPr="0080459B">
        <w:rPr>
          <w:highlight w:val="cyan"/>
        </w:rPr>
        <w:t xml:space="preserve">? Каков ее состав и назначение? </w:t>
      </w:r>
      <w:r>
        <w:rPr>
          <w:highlight w:val="cyan"/>
        </w:rPr>
        <w:tab/>
      </w:r>
    </w:p>
    <w:p w14:paraId="0AAE0299" w14:textId="77777777" w:rsidR="0080459B" w:rsidRDefault="0080459B" w:rsidP="0080459B">
      <w:pPr>
        <w:tabs>
          <w:tab w:val="left" w:pos="4920"/>
        </w:tabs>
        <w:rPr>
          <w:rFonts w:ascii="Helvetica" w:hAnsi="Helvetica" w:cs="Helvetica"/>
          <w:color w:val="000000"/>
          <w:shd w:val="clear" w:color="auto" w:fill="F7F7FA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Java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Server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Pages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представляет технологию, которая позволяет создавать динамические веб-страницы.</w:t>
      </w:r>
    </w:p>
    <w:p w14:paraId="50A662ED" w14:textId="77777777" w:rsidR="0080459B" w:rsidRPr="0080459B" w:rsidRDefault="0080459B" w:rsidP="0080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0459B">
        <w:rPr>
          <w:rFonts w:ascii="Arial" w:eastAsia="Times New Roman" w:hAnsi="Arial" w:cs="Arial"/>
          <w:color w:val="172B53"/>
          <w:sz w:val="26"/>
          <w:szCs w:val="26"/>
          <w:shd w:val="clear" w:color="auto" w:fill="FFFFFF"/>
          <w:lang w:eastAsia="ru-BY"/>
        </w:rPr>
        <w:t xml:space="preserve">JSP позволяет разработчику: </w:t>
      </w:r>
    </w:p>
    <w:p w14:paraId="1A2DF28B" w14:textId="77777777" w:rsidR="0080459B" w:rsidRPr="0080459B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6"/>
          <w:szCs w:val="26"/>
          <w:lang w:eastAsia="ru-BY"/>
        </w:rPr>
      </w:pPr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получать данные из веб-страницы в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Java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-код;</w:t>
      </w:r>
    </w:p>
    <w:p w14:paraId="6FBE8D2B" w14:textId="77777777" w:rsidR="0080459B" w:rsidRPr="0080459B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6"/>
          <w:szCs w:val="26"/>
          <w:lang w:eastAsia="ru-BY"/>
        </w:rPr>
      </w:pPr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отправлять данные из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Java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 кода на веб-страницу;</w:t>
      </w:r>
    </w:p>
    <w:p w14:paraId="7C3AA02E" w14:textId="77777777" w:rsidR="0080459B" w:rsidRPr="0080459B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6"/>
          <w:szCs w:val="26"/>
          <w:lang w:eastAsia="ru-BY"/>
        </w:rPr>
      </w:pPr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писать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Java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-код, прямо внутри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html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 (однако злоупотреблять этим не стоит).</w:t>
      </w:r>
    </w:p>
    <w:p w14:paraId="702004C3" w14:textId="77777777" w:rsidR="0080459B" w:rsidRPr="0080459B" w:rsidRDefault="0080459B" w:rsidP="0080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0459B">
        <w:rPr>
          <w:rFonts w:ascii="Arial" w:eastAsia="Times New Roman" w:hAnsi="Arial" w:cs="Arial"/>
          <w:color w:val="172B53"/>
          <w:sz w:val="26"/>
          <w:szCs w:val="26"/>
          <w:shd w:val="clear" w:color="auto" w:fill="FFFFFF"/>
          <w:lang w:eastAsia="ru-BY"/>
        </w:rPr>
        <w:t xml:space="preserve">Необходимость знания JSP можно оценить довольно высоко по нескольким причинам: </w:t>
      </w:r>
    </w:p>
    <w:p w14:paraId="17639704" w14:textId="77777777" w:rsidR="0080459B" w:rsidRPr="0080459B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6"/>
          <w:szCs w:val="26"/>
          <w:lang w:eastAsia="ru-BY"/>
        </w:rPr>
      </w:pPr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JSP — одна из основных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Java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web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-технологий;</w:t>
      </w:r>
    </w:p>
    <w:p w14:paraId="62A536C3" w14:textId="77777777" w:rsidR="0080459B" w:rsidRPr="0080459B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6"/>
          <w:szCs w:val="26"/>
          <w:lang w:eastAsia="ru-BY"/>
        </w:rPr>
      </w:pPr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JSP широко используется в большинстве компаний и проектов;</w:t>
      </w:r>
    </w:p>
    <w:p w14:paraId="7732CD86" w14:textId="77777777" w:rsidR="0080459B" w:rsidRPr="0080459B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6"/>
          <w:szCs w:val="26"/>
          <w:lang w:eastAsia="ru-BY"/>
        </w:rPr>
      </w:pPr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JSP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бесшовно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 интегрируется с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сервлетами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Java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 xml:space="preserve"> внутри контейнера </w:t>
      </w:r>
      <w:proofErr w:type="spellStart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сервлетов</w:t>
      </w:r>
      <w:proofErr w:type="spellEnd"/>
      <w:r w:rsidRPr="0080459B">
        <w:rPr>
          <w:rFonts w:ascii="Arial" w:eastAsia="Times New Roman" w:hAnsi="Arial" w:cs="Arial"/>
          <w:color w:val="172B53"/>
          <w:sz w:val="26"/>
          <w:szCs w:val="26"/>
          <w:lang w:eastAsia="ru-BY"/>
        </w:rPr>
        <w:t>.</w:t>
      </w:r>
    </w:p>
    <w:p w14:paraId="73038317" w14:textId="77777777" w:rsidR="00543F59" w:rsidRPr="00543F59" w:rsidRDefault="00543F59" w:rsidP="00543F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Технология </w:t>
      </w:r>
      <w:proofErr w:type="spellStart"/>
      <w:r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Java</w:t>
      </w:r>
      <w:proofErr w:type="spellEnd"/>
      <w:r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Server</w:t>
      </w:r>
      <w:proofErr w:type="spellEnd"/>
      <w:r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Pages</w:t>
      </w:r>
      <w:proofErr w:type="spellEnd"/>
      <w:r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содержит четыре ключевых компонента:</w:t>
      </w:r>
    </w:p>
    <w:p w14:paraId="68C8FB78" w14:textId="77777777" w:rsidR="00543F59" w:rsidRPr="00543F59" w:rsidRDefault="00543F59" w:rsidP="0054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543F59">
        <w:rPr>
          <w:rFonts w:ascii="Verdana" w:eastAsia="Times New Roman" w:hAnsi="Verdana" w:cs="Times New Roman"/>
          <w:b/>
          <w:bCs/>
          <w:color w:val="2945A3"/>
          <w:sz w:val="20"/>
          <w:szCs w:val="20"/>
          <w:lang w:eastAsia="ru-BY"/>
        </w:rPr>
        <w:t>Директивы</w:t>
      </w:r>
      <w:r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 </w:t>
      </w:r>
      <w:r w:rsidRPr="00543F5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BY"/>
        </w:rPr>
        <w:t>(</w:t>
      </w:r>
      <w:proofErr w:type="spellStart"/>
      <w:r w:rsidRPr="00543F5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BY"/>
        </w:rPr>
        <w:t>directive</w:t>
      </w:r>
      <w:proofErr w:type="spellEnd"/>
      <w:r w:rsidRPr="00543F5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BY"/>
        </w:rPr>
        <w:t>)</w:t>
      </w:r>
      <w:r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 представляют собой сообщения для контейнера JSP, дающим возможность определить параметры страницы, подключения других ресурсов, использовать собственные нестандартные библиотеки тегов.</w:t>
      </w:r>
    </w:p>
    <w:p w14:paraId="01641D03" w14:textId="77777777" w:rsidR="00543F59" w:rsidRPr="00543F59" w:rsidRDefault="00410BDD" w:rsidP="0054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hyperlink r:id="rId5" w:history="1">
        <w:r w:rsidR="00543F59" w:rsidRPr="00543F59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BY"/>
          </w:rPr>
          <w:t xml:space="preserve">Действия </w:t>
        </w:r>
        <w:proofErr w:type="spellStart"/>
        <w:r w:rsidR="00543F59" w:rsidRPr="00543F59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BY"/>
          </w:rPr>
          <w:t>actions</w:t>
        </w:r>
        <w:proofErr w:type="spellEnd"/>
      </w:hyperlink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 инкапсулируют функциональные возможности в предопределенных тегах, которые можно встраивать в JSP-страницу. JSP </w:t>
      </w:r>
      <w:proofErr w:type="spellStart"/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actions</w:t>
      </w:r>
      <w:proofErr w:type="spellEnd"/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часто выполняются на основе информации, посылаемой на сервер в составе запроса от определенного клиента. Действия также могут создавать объекты </w:t>
      </w:r>
      <w:proofErr w:type="spellStart"/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Java</w:t>
      </w:r>
      <w:proofErr w:type="spellEnd"/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для использования их в </w:t>
      </w:r>
      <w:proofErr w:type="spellStart"/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скриптлетах</w:t>
      </w:r>
      <w:proofErr w:type="spellEnd"/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JSP.</w:t>
      </w:r>
    </w:p>
    <w:p w14:paraId="78B9BD93" w14:textId="77777777" w:rsidR="00543F59" w:rsidRPr="00543F59" w:rsidRDefault="00410BDD" w:rsidP="0054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hyperlink r:id="rId6" w:anchor="scriptlets" w:history="1">
        <w:proofErr w:type="spellStart"/>
        <w:r w:rsidR="00543F59" w:rsidRPr="00543F59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BY"/>
          </w:rPr>
          <w:t>Скриптлеты</w:t>
        </w:r>
        <w:proofErr w:type="spellEnd"/>
        <w:r w:rsidR="00543F59" w:rsidRPr="00543F59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BY"/>
          </w:rPr>
          <w:t xml:space="preserve"> </w:t>
        </w:r>
        <w:proofErr w:type="spellStart"/>
        <w:r w:rsidR="00543F59" w:rsidRPr="00543F59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BY"/>
          </w:rPr>
          <w:t>scriptlets</w:t>
        </w:r>
        <w:proofErr w:type="spellEnd"/>
      </w:hyperlink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 позволяют вставлять код </w:t>
      </w:r>
      <w:proofErr w:type="spellStart"/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Java</w:t>
      </w:r>
      <w:proofErr w:type="spellEnd"/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 xml:space="preserve"> в страницы JSP, который взаимодействует с объектами страницы при обработке запроса.</w:t>
      </w:r>
    </w:p>
    <w:p w14:paraId="08AAA72B" w14:textId="77777777" w:rsidR="00543F59" w:rsidRPr="00543F59" w:rsidRDefault="00410BDD" w:rsidP="00543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hyperlink r:id="rId7" w:history="1">
        <w:r w:rsidR="00543F59" w:rsidRPr="00543F59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BY"/>
          </w:rPr>
          <w:t>Библиотеки тегов</w:t>
        </w:r>
      </w:hyperlink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 </w:t>
      </w:r>
      <w:r w:rsidR="00543F59" w:rsidRPr="00543F5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BY"/>
        </w:rPr>
        <w:t>(</w:t>
      </w:r>
      <w:proofErr w:type="spellStart"/>
      <w:r w:rsidR="00543F59" w:rsidRPr="00543F5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BY"/>
        </w:rPr>
        <w:t>tag</w:t>
      </w:r>
      <w:proofErr w:type="spellEnd"/>
      <w:r w:rsidR="00543F59" w:rsidRPr="00543F5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BY"/>
        </w:rPr>
        <w:t xml:space="preserve"> </w:t>
      </w:r>
      <w:proofErr w:type="spellStart"/>
      <w:r w:rsidR="00543F59" w:rsidRPr="00543F5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BY"/>
        </w:rPr>
        <w:t>library</w:t>
      </w:r>
      <w:proofErr w:type="spellEnd"/>
      <w:r w:rsidR="00543F59" w:rsidRPr="00543F5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BY"/>
        </w:rPr>
        <w:t>)</w:t>
      </w:r>
      <w:r w:rsidR="00543F59" w:rsidRPr="00543F59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 являются составной частью механизма расширения тегов, допускающего разработку и использование собственных тегов.</w:t>
      </w:r>
    </w:p>
    <w:p w14:paraId="15DBD7E4" w14:textId="77777777" w:rsidR="0080459B" w:rsidRPr="0080459B" w:rsidRDefault="0080459B" w:rsidP="0080459B">
      <w:pPr>
        <w:tabs>
          <w:tab w:val="left" w:pos="4920"/>
        </w:tabs>
        <w:rPr>
          <w:highlight w:val="cyan"/>
        </w:rPr>
      </w:pPr>
    </w:p>
    <w:p w14:paraId="2DF6134E" w14:textId="77777777" w:rsidR="0080459B" w:rsidRDefault="0080459B">
      <w:pPr>
        <w:rPr>
          <w:highlight w:val="cyan"/>
        </w:rPr>
      </w:pPr>
      <w:r w:rsidRPr="0080459B">
        <w:rPr>
          <w:highlight w:val="cyan"/>
        </w:rPr>
        <w:t xml:space="preserve">2. Расскажите о жизненном цикле </w:t>
      </w:r>
      <w:proofErr w:type="spellStart"/>
      <w:proofErr w:type="gramStart"/>
      <w:r w:rsidRPr="0080459B">
        <w:rPr>
          <w:highlight w:val="cyan"/>
        </w:rPr>
        <w:t>jsp?В</w:t>
      </w:r>
      <w:proofErr w:type="spellEnd"/>
      <w:proofErr w:type="gramEnd"/>
      <w:r w:rsidRPr="0080459B">
        <w:rPr>
          <w:highlight w:val="cyan"/>
        </w:rPr>
        <w:t xml:space="preserve"> чем отличие </w:t>
      </w:r>
      <w:proofErr w:type="spellStart"/>
      <w:r w:rsidRPr="0080459B">
        <w:rPr>
          <w:highlight w:val="cyan"/>
        </w:rPr>
        <w:t>jsp</w:t>
      </w:r>
      <w:proofErr w:type="spellEnd"/>
      <w:r w:rsidRPr="0080459B">
        <w:rPr>
          <w:highlight w:val="cyan"/>
        </w:rPr>
        <w:t xml:space="preserve"> и </w:t>
      </w:r>
      <w:proofErr w:type="spellStart"/>
      <w:r w:rsidRPr="0080459B">
        <w:rPr>
          <w:highlight w:val="cyan"/>
        </w:rPr>
        <w:t>servlet</w:t>
      </w:r>
      <w:proofErr w:type="spellEnd"/>
      <w:r w:rsidRPr="0080459B">
        <w:rPr>
          <w:highlight w:val="cyan"/>
        </w:rPr>
        <w:t>?</w:t>
      </w:r>
    </w:p>
    <w:p w14:paraId="544F6A21" w14:textId="77777777" w:rsidR="00543F59" w:rsidRDefault="00543F59" w:rsidP="00543F59">
      <w:r>
        <w:t>Жизненный цикл. Первое обращение</w:t>
      </w:r>
    </w:p>
    <w:p w14:paraId="05A7692E" w14:textId="77777777" w:rsidR="00543F59" w:rsidRDefault="00543F59" w:rsidP="00543F59">
      <w:r>
        <w:t>1) браузер =&gt; JSP</w:t>
      </w:r>
    </w:p>
    <w:p w14:paraId="027AC07D" w14:textId="77777777" w:rsidR="00543F59" w:rsidRDefault="00543F59" w:rsidP="00543F59">
      <w:r>
        <w:t>2) JSP-</w:t>
      </w:r>
      <w:proofErr w:type="spellStart"/>
      <w:r>
        <w:t>engine</w:t>
      </w:r>
      <w:proofErr w:type="spellEnd"/>
    </w:p>
    <w:p w14:paraId="3A37266B" w14:textId="77777777" w:rsidR="00543F59" w:rsidRDefault="00543F59" w:rsidP="00543F59">
      <w:r>
        <w:t xml:space="preserve">a) анализирует JSP </w:t>
      </w:r>
    </w:p>
    <w:p w14:paraId="70C9BAC0" w14:textId="77777777" w:rsidR="00543F59" w:rsidRDefault="00543F59" w:rsidP="00543F59">
      <w:r>
        <w:t xml:space="preserve">b) создает </w:t>
      </w:r>
      <w:proofErr w:type="spellStart"/>
      <w:r>
        <w:t>сервлет</w:t>
      </w:r>
      <w:proofErr w:type="spellEnd"/>
      <w:r>
        <w:t xml:space="preserve"> с кодом на основе JSP </w:t>
      </w:r>
    </w:p>
    <w:p w14:paraId="060E4D77" w14:textId="77777777" w:rsidR="00543F59" w:rsidRDefault="00543F59" w:rsidP="00543F59">
      <w:r>
        <w:t>c) статическое содержимое в методы вывода помещает в 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) --</w:t>
      </w:r>
      <w:r w:rsidRPr="00543F59">
        <w:rPr>
          <w:lang w:val="ru-RU"/>
        </w:rPr>
        <w:t xml:space="preserve"> </w:t>
      </w:r>
      <w:proofErr w:type="spellStart"/>
      <w:r>
        <w:t>сервлет</w:t>
      </w:r>
      <w:proofErr w:type="spellEnd"/>
      <w:r>
        <w:t xml:space="preserve"> будет</w:t>
      </w:r>
      <w:r w:rsidRPr="00543F59">
        <w:rPr>
          <w:lang w:val="ru-RU"/>
        </w:rPr>
        <w:t xml:space="preserve"> </w:t>
      </w:r>
      <w:r>
        <w:t xml:space="preserve">ответственен за генерацию статических элементов, определенных во время разработки </w:t>
      </w:r>
    </w:p>
    <w:p w14:paraId="6DBE8F7E" w14:textId="77777777" w:rsidR="00543F59" w:rsidRDefault="00543F59" w:rsidP="00543F59">
      <w:r>
        <w:t xml:space="preserve">d) динамические элементы =&gt; в </w:t>
      </w:r>
      <w:proofErr w:type="spellStart"/>
      <w:r>
        <w:t>java</w:t>
      </w:r>
      <w:proofErr w:type="spellEnd"/>
      <w:r>
        <w:t>-код</w:t>
      </w:r>
    </w:p>
    <w:p w14:paraId="4293B6A1" w14:textId="77777777" w:rsidR="00543F59" w:rsidRDefault="00543F59" w:rsidP="00543F59">
      <w:r>
        <w:t xml:space="preserve">3) код </w:t>
      </w:r>
      <w:proofErr w:type="spellStart"/>
      <w:r>
        <w:t>сервлета</w:t>
      </w:r>
      <w:proofErr w:type="spellEnd"/>
      <w:r>
        <w:t xml:space="preserve"> компилируется *.</w:t>
      </w:r>
      <w:proofErr w:type="spellStart"/>
      <w:r>
        <w:t>class</w:t>
      </w:r>
      <w:proofErr w:type="spellEnd"/>
      <w:r>
        <w:t xml:space="preserve">. </w:t>
      </w:r>
      <w:proofErr w:type="gramStart"/>
      <w:r>
        <w:t xml:space="preserve">и </w:t>
      </w:r>
      <w:r w:rsidRPr="00543F59">
        <w:rPr>
          <w:lang w:val="ru-RU"/>
        </w:rPr>
        <w:t xml:space="preserve"> </w:t>
      </w:r>
      <w:r>
        <w:t>загружается</w:t>
      </w:r>
      <w:proofErr w:type="gramEnd"/>
      <w:r>
        <w:t xml:space="preserve"> в контейнер </w:t>
      </w:r>
    </w:p>
    <w:p w14:paraId="37D22105" w14:textId="77777777" w:rsidR="00543F59" w:rsidRDefault="00543F59" w:rsidP="00543F59">
      <w:r>
        <w:lastRenderedPageBreak/>
        <w:t xml:space="preserve">4) выполняется метод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  <w:proofErr w:type="spellStart"/>
      <w:r>
        <w:t>сервлета</w:t>
      </w:r>
      <w:proofErr w:type="spellEnd"/>
    </w:p>
    <w:p w14:paraId="13499130" w14:textId="77777777" w:rsidR="00543F59" w:rsidRDefault="00543F59" w:rsidP="00543F59">
      <w:r>
        <w:t xml:space="preserve">5) </w:t>
      </w:r>
      <w:proofErr w:type="spellStart"/>
      <w:r>
        <w:t>вызываeтся</w:t>
      </w:r>
      <w:proofErr w:type="spellEnd"/>
      <w:r>
        <w:t xml:space="preserve"> метод 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) = &gt;</w:t>
      </w:r>
      <w:r w:rsidRPr="00543F59">
        <w:rPr>
          <w:lang w:val="ru-RU"/>
        </w:rPr>
        <w:t xml:space="preserve"> </w:t>
      </w:r>
      <w:proofErr w:type="spellStart"/>
      <w:r>
        <w:t>сервлет</w:t>
      </w:r>
      <w:proofErr w:type="spellEnd"/>
      <w:r>
        <w:t xml:space="preserve"> логически исполняется = &gt;</w:t>
      </w:r>
      <w:r w:rsidRPr="00543F59">
        <w:rPr>
          <w:lang w:val="ru-RU"/>
        </w:rPr>
        <w:t xml:space="preserve"> </w:t>
      </w:r>
      <w:proofErr w:type="spellStart"/>
      <w:r>
        <w:t>response</w:t>
      </w:r>
      <w:proofErr w:type="spellEnd"/>
      <w:r>
        <w:t>;</w:t>
      </w:r>
    </w:p>
    <w:p w14:paraId="0853A626" w14:textId="77777777" w:rsidR="00543F59" w:rsidRDefault="00543F59" w:rsidP="00543F59">
      <w:r>
        <w:t xml:space="preserve">6) статический HTML + графика + результат исполнения динамических элементов JSP </w:t>
      </w:r>
      <w:proofErr w:type="gramStart"/>
      <w:r>
        <w:t>= &gt;</w:t>
      </w:r>
      <w:proofErr w:type="gramEnd"/>
      <w:r w:rsidRPr="00543F59">
        <w:rPr>
          <w:lang w:val="ru-RU"/>
        </w:rPr>
        <w:t xml:space="preserve"> </w:t>
      </w:r>
      <w:r>
        <w:t xml:space="preserve">пересылаются браузеру через </w:t>
      </w:r>
      <w:r w:rsidRPr="00543F59">
        <w:rPr>
          <w:lang w:val="ru-RU"/>
        </w:rPr>
        <w:t xml:space="preserve"> </w:t>
      </w:r>
      <w:proofErr w:type="spellStart"/>
      <w:r>
        <w:t>HttpServletResponse</w:t>
      </w:r>
      <w:proofErr w:type="spellEnd"/>
    </w:p>
    <w:p w14:paraId="0C19ACC4" w14:textId="77777777" w:rsidR="00AE0179" w:rsidRPr="00543F59" w:rsidRDefault="00AE0179" w:rsidP="00543F59">
      <w:r>
        <w:rPr>
          <w:rFonts w:ascii="Arial" w:hAnsi="Arial" w:cs="Arial"/>
          <w:color w:val="333333"/>
          <w:shd w:val="clear" w:color="auto" w:fill="FFFFFF"/>
        </w:rPr>
        <w:t>Ключевое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отличие</w:t>
      </w:r>
      <w:r>
        <w:rPr>
          <w:rFonts w:ascii="Arial" w:hAnsi="Arial" w:cs="Arial"/>
          <w:color w:val="333333"/>
          <w:shd w:val="clear" w:color="auto" w:fill="FFFFFF"/>
        </w:rPr>
        <w:t>: «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Server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Pages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)»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технология на стороне сервера, тогда как «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» - это небольшая программа, работающая на сервере. </w:t>
      </w:r>
    </w:p>
    <w:p w14:paraId="50058E14" w14:textId="77777777" w:rsidR="0080459B" w:rsidRDefault="0080459B">
      <w:pPr>
        <w:rPr>
          <w:highlight w:val="cyan"/>
        </w:rPr>
      </w:pPr>
      <w:r w:rsidRPr="0080459B">
        <w:rPr>
          <w:highlight w:val="cyan"/>
        </w:rPr>
        <w:t xml:space="preserve">3. Перечислите теги </w:t>
      </w:r>
      <w:proofErr w:type="spellStart"/>
      <w:r w:rsidRPr="0080459B">
        <w:rPr>
          <w:highlight w:val="cyan"/>
        </w:rPr>
        <w:t>jsp</w:t>
      </w:r>
      <w:proofErr w:type="spellEnd"/>
      <w:r w:rsidRPr="0080459B">
        <w:rPr>
          <w:highlight w:val="cyan"/>
        </w:rPr>
        <w:t xml:space="preserve"> и поясните их назначение. </w:t>
      </w:r>
    </w:p>
    <w:p w14:paraId="00287BEC" w14:textId="77777777" w:rsidR="00AE0179" w:rsidRPr="0080459B" w:rsidRDefault="00AE0179">
      <w:pPr>
        <w:rPr>
          <w:highlight w:val="cyan"/>
        </w:rPr>
      </w:pPr>
      <w:r w:rsidRPr="00AE0179">
        <w:rPr>
          <w:noProof/>
        </w:rPr>
        <w:drawing>
          <wp:inline distT="0" distB="0" distL="0" distR="0" wp14:anchorId="4B1A8DF2" wp14:editId="54C45B66">
            <wp:extent cx="5940425" cy="2538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A5E" w14:textId="77777777" w:rsidR="0080459B" w:rsidRDefault="0080459B">
      <w:pPr>
        <w:rPr>
          <w:highlight w:val="cyan"/>
        </w:rPr>
      </w:pPr>
      <w:r w:rsidRPr="0080459B">
        <w:rPr>
          <w:highlight w:val="cyan"/>
        </w:rPr>
        <w:t xml:space="preserve">4. Перечислите неявные объекты </w:t>
      </w:r>
      <w:proofErr w:type="spellStart"/>
      <w:r w:rsidRPr="0080459B">
        <w:rPr>
          <w:highlight w:val="cyan"/>
        </w:rPr>
        <w:t>jsp</w:t>
      </w:r>
      <w:proofErr w:type="spellEnd"/>
      <w:r w:rsidRPr="0080459B">
        <w:rPr>
          <w:highlight w:val="cyan"/>
        </w:rPr>
        <w:t xml:space="preserve">. </w:t>
      </w:r>
    </w:p>
    <w:p w14:paraId="64C87360" w14:textId="77777777" w:rsidR="00AE0179" w:rsidRDefault="00AE017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Неявные объекты (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implicit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objects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gramStart"/>
      <w:r>
        <w:rPr>
          <w:rFonts w:ascii="Verdana" w:hAnsi="Verdana"/>
          <w:color w:val="000000"/>
          <w:sz w:val="20"/>
          <w:szCs w:val="20"/>
        </w:rPr>
        <w:t>- это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объекты, автоматически доступные как часть стандарта JSP без их специального объявления или импорта. Эти объекты, список которых представлен в таблице, можно использовать в коде JSP страницы.</w:t>
      </w:r>
    </w:p>
    <w:p w14:paraId="78FF202F" w14:textId="77777777" w:rsidR="00AE0179" w:rsidRDefault="00AE0179">
      <w:pPr>
        <w:rPr>
          <w:highlight w:val="cyan"/>
        </w:rPr>
      </w:pPr>
      <w:r w:rsidRPr="00AE0179">
        <w:rPr>
          <w:noProof/>
        </w:rPr>
        <w:drawing>
          <wp:inline distT="0" distB="0" distL="0" distR="0" wp14:anchorId="0BF333C5" wp14:editId="0C15CCA2">
            <wp:extent cx="5940425" cy="2932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A402" w14:textId="77777777" w:rsidR="00AE0179" w:rsidRPr="00AE0179" w:rsidRDefault="00AE0179">
      <w:pPr>
        <w:rPr>
          <w:highlight w:val="cyan"/>
          <w:lang w:val="ru-RU"/>
        </w:rPr>
      </w:pPr>
      <w:r w:rsidRPr="00AE0179">
        <w:rPr>
          <w:noProof/>
        </w:rPr>
        <w:lastRenderedPageBreak/>
        <w:drawing>
          <wp:inline distT="0" distB="0" distL="0" distR="0" wp14:anchorId="3B5821F1" wp14:editId="3F1AF224">
            <wp:extent cx="5940425" cy="4980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179">
        <w:rPr>
          <w:noProof/>
          <w:lang w:val="ru-RU"/>
        </w:rPr>
        <w:drawing>
          <wp:inline distT="0" distB="0" distL="0" distR="0" wp14:anchorId="07C835E2" wp14:editId="26C7DAAC">
            <wp:extent cx="5940425" cy="2973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129" w14:textId="77777777" w:rsidR="0080459B" w:rsidRDefault="0080459B">
      <w:pPr>
        <w:rPr>
          <w:highlight w:val="cyan"/>
        </w:rPr>
      </w:pPr>
      <w:r w:rsidRPr="0080459B">
        <w:rPr>
          <w:highlight w:val="cyan"/>
        </w:rPr>
        <w:t xml:space="preserve">5. Какие области видимости для переменных </w:t>
      </w:r>
      <w:proofErr w:type="spellStart"/>
      <w:r w:rsidRPr="0080459B">
        <w:rPr>
          <w:highlight w:val="cyan"/>
        </w:rPr>
        <w:t>jsp</w:t>
      </w:r>
      <w:proofErr w:type="spellEnd"/>
      <w:r w:rsidRPr="0080459B">
        <w:rPr>
          <w:highlight w:val="cyan"/>
        </w:rPr>
        <w:t xml:space="preserve"> существуют? </w:t>
      </w:r>
    </w:p>
    <w:p w14:paraId="7731130A" w14:textId="77777777" w:rsidR="00AE0179" w:rsidRDefault="00AE0179" w:rsidP="00AE0179">
      <w:r>
        <w:t>В JSP предусмотрены следующие области действия переменных (объектов):</w:t>
      </w:r>
    </w:p>
    <w:p w14:paraId="30B45BF9" w14:textId="77777777" w:rsidR="00AE0179" w:rsidRDefault="00AE0179" w:rsidP="00AE0179">
      <w:proofErr w:type="spellStart"/>
      <w:r>
        <w:t>request</w:t>
      </w:r>
      <w:proofErr w:type="spellEnd"/>
      <w:r>
        <w:t xml:space="preserve"> — область действия запроса;</w:t>
      </w:r>
    </w:p>
    <w:p w14:paraId="12392452" w14:textId="77777777" w:rsidR="00AE0179" w:rsidRDefault="00AE0179" w:rsidP="00AE0179">
      <w:proofErr w:type="spellStart"/>
      <w:r>
        <w:t>session</w:t>
      </w:r>
      <w:proofErr w:type="spellEnd"/>
      <w:r>
        <w:t xml:space="preserve"> — область действия сессии;</w:t>
      </w:r>
    </w:p>
    <w:p w14:paraId="35330E7E" w14:textId="77777777" w:rsidR="00AE0179" w:rsidRDefault="00AE0179" w:rsidP="00AE0179">
      <w:proofErr w:type="spellStart"/>
      <w:r>
        <w:lastRenderedPageBreak/>
        <w:t>application</w:t>
      </w:r>
      <w:proofErr w:type="spellEnd"/>
      <w:r>
        <w:t xml:space="preserve"> — область действия приложения;</w:t>
      </w:r>
    </w:p>
    <w:p w14:paraId="02BFD42A" w14:textId="77777777" w:rsidR="00AE0179" w:rsidRPr="0080459B" w:rsidRDefault="00AE0179" w:rsidP="00AE0179">
      <w:pPr>
        <w:rPr>
          <w:highlight w:val="cyan"/>
        </w:rPr>
      </w:pPr>
      <w:proofErr w:type="spellStart"/>
      <w:r>
        <w:t>page</w:t>
      </w:r>
      <w:proofErr w:type="spellEnd"/>
      <w:r>
        <w:t xml:space="preserve"> — область действия страницы.</w:t>
      </w:r>
    </w:p>
    <w:p w14:paraId="143B0150" w14:textId="77777777" w:rsidR="0080459B" w:rsidRDefault="0080459B">
      <w:pPr>
        <w:rPr>
          <w:highlight w:val="cyan"/>
        </w:rPr>
      </w:pPr>
      <w:r w:rsidRPr="0080459B">
        <w:rPr>
          <w:highlight w:val="cyan"/>
        </w:rPr>
        <w:t xml:space="preserve">6. Что такое </w:t>
      </w:r>
      <w:proofErr w:type="spellStart"/>
      <w:r w:rsidRPr="0080459B">
        <w:rPr>
          <w:highlight w:val="cyan"/>
        </w:rPr>
        <w:t>PageContext</w:t>
      </w:r>
      <w:proofErr w:type="spellEnd"/>
      <w:r w:rsidRPr="0080459B">
        <w:rPr>
          <w:highlight w:val="cyan"/>
        </w:rPr>
        <w:t xml:space="preserve">? </w:t>
      </w:r>
    </w:p>
    <w:p w14:paraId="36AE1A6E" w14:textId="5966EAB1" w:rsidR="00AE0179" w:rsidRDefault="00AE01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Класс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PageContext</w:t>
      </w:r>
      <w:proofErr w:type="spellEnd"/>
      <w:proofErr w:type="gramStart"/>
      <w:r>
        <w:rPr>
          <w:rFonts w:ascii="Arial" w:hAnsi="Arial" w:cs="Arial"/>
          <w:color w:val="333333"/>
          <w:shd w:val="clear" w:color="auto" w:fill="FFFFFF"/>
        </w:rPr>
        <w:t>-это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абстрактный класс, предназначенный для расширения с целью обеспечения его зависимой от реализации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реализации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соответствующими средами выполнения JSP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engine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Экземпляр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PageContext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получается классом реализации JSP путем вызова метода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JspFactory.getPageContext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и освобождается вызовом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JspFactory.releasePageContext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</w:t>
      </w:r>
    </w:p>
    <w:p w14:paraId="5C4660F1" w14:textId="59DABB29" w:rsidR="00782758" w:rsidRPr="0080459B" w:rsidRDefault="00782758">
      <w:pPr>
        <w:rPr>
          <w:highlight w:val="cyan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Экземпляр класса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PageContext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предоставляет доступ ко всем пространствам имён, ассоциированным с JSP-страницей, к различным атрибутам страницы, а также слой поверх деталей реализации. </w:t>
      </w:r>
    </w:p>
    <w:p w14:paraId="5038B990" w14:textId="77777777" w:rsidR="0080459B" w:rsidRDefault="0080459B">
      <w:pPr>
        <w:rPr>
          <w:highlight w:val="cyan"/>
        </w:rPr>
      </w:pPr>
      <w:r w:rsidRPr="0080459B">
        <w:rPr>
          <w:highlight w:val="cyan"/>
        </w:rPr>
        <w:t xml:space="preserve">7. Что такое EL, как он </w:t>
      </w:r>
      <w:proofErr w:type="gramStart"/>
      <w:r w:rsidRPr="0080459B">
        <w:rPr>
          <w:highlight w:val="cyan"/>
        </w:rPr>
        <w:t>используется ?</w:t>
      </w:r>
      <w:proofErr w:type="gramEnd"/>
      <w:r w:rsidRPr="0080459B">
        <w:rPr>
          <w:highlight w:val="cyan"/>
        </w:rPr>
        <w:t xml:space="preserve"> </w:t>
      </w:r>
    </w:p>
    <w:p w14:paraId="2B33ADB8" w14:textId="77777777" w:rsidR="008375AD" w:rsidRPr="00782758" w:rsidRDefault="008375AD">
      <w:pPr>
        <w:rPr>
          <w:rFonts w:ascii="Arial" w:hAnsi="Arial" w:cs="Arial"/>
          <w:color w:val="000000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Язык выражений JSP (EL) позволяет легко получать доступ к данным приложения, хранящимся в компонентах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JavaBeans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. JSP EL позволяет вам создавать выражения 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(а)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арифметические и 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(б)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логические. В выражении JSP EL вы можете использовать 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целые числа, числа с плавающей запятой, строки, встроенные константы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true</w:t>
      </w:r>
      <w:proofErr w:type="spell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 для логических значений и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14:paraId="789C2E9A" w14:textId="77777777" w:rsidR="008375AD" w:rsidRDefault="008375AD">
      <w:proofErr w:type="spellStart"/>
      <w:r>
        <w:t>Expression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(EL) </w:t>
      </w:r>
      <w:r>
        <w:rPr>
          <w:rFonts w:ascii="Arial" w:hAnsi="Arial" w:cs="Arial"/>
        </w:rPr>
        <w:t>►</w:t>
      </w:r>
      <w:r>
        <w:t xml:space="preserve"> Назначение: упрощения доступа к данным (атрибутам, параметрам и т. п.), хранящимся в различных областях видимости: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и вычисления простых выражений ${</w:t>
      </w:r>
      <w:proofErr w:type="spellStart"/>
      <w:r>
        <w:t>имя_атрибута</w:t>
      </w:r>
      <w:proofErr w:type="spellEnd"/>
      <w:r>
        <w:t>}</w:t>
      </w:r>
    </w:p>
    <w:p w14:paraId="1AB4C415" w14:textId="77777777" w:rsidR="008375AD" w:rsidRPr="008375AD" w:rsidRDefault="008375AD">
      <w:pPr>
        <w:rPr>
          <w:b/>
          <w:bCs/>
          <w:highlight w:val="cyan"/>
          <w:lang w:val="ru-RU"/>
        </w:rPr>
      </w:pPr>
      <w:r>
        <w:t xml:space="preserve">Типы EL операторов Стандартные операторы отношения: == (или </w:t>
      </w:r>
      <w:proofErr w:type="spellStart"/>
      <w:r>
        <w:t>eq</w:t>
      </w:r>
      <w:proofErr w:type="spellEnd"/>
      <w:r>
        <w:t xml:space="preserve">), != (или </w:t>
      </w:r>
      <w:proofErr w:type="spellStart"/>
      <w:r>
        <w:t>ne</w:t>
      </w:r>
      <w:proofErr w:type="spellEnd"/>
      <w:r>
        <w:t xml:space="preserve">), &lt; (или </w:t>
      </w:r>
      <w:proofErr w:type="spellStart"/>
      <w:r>
        <w:t>lt</w:t>
      </w:r>
      <w:proofErr w:type="spellEnd"/>
      <w:r>
        <w:t xml:space="preserve">), &gt; (или </w:t>
      </w:r>
      <w:proofErr w:type="spellStart"/>
      <w:r>
        <w:t>gt</w:t>
      </w:r>
      <w:proofErr w:type="spellEnd"/>
      <w:r>
        <w:t xml:space="preserve">), &lt;= (или </w:t>
      </w:r>
      <w:proofErr w:type="spellStart"/>
      <w:r>
        <w:t>le</w:t>
      </w:r>
      <w:proofErr w:type="spellEnd"/>
      <w:r>
        <w:t xml:space="preserve">), &gt;= (или </w:t>
      </w:r>
      <w:proofErr w:type="spellStart"/>
      <w:r>
        <w:t>ge</w:t>
      </w:r>
      <w:proofErr w:type="spellEnd"/>
      <w:r>
        <w:t xml:space="preserve">) Арифметические операторы: +, -, *, / (или </w:t>
      </w:r>
      <w:proofErr w:type="spellStart"/>
      <w:r>
        <w:t>div</w:t>
      </w:r>
      <w:proofErr w:type="spellEnd"/>
      <w:r>
        <w:t xml:space="preserve">), % (или </w:t>
      </w:r>
      <w:proofErr w:type="spellStart"/>
      <w:r>
        <w:t>mod</w:t>
      </w:r>
      <w:proofErr w:type="spellEnd"/>
      <w:r>
        <w:t xml:space="preserve">) Логические операторы: &amp;&amp; (или </w:t>
      </w:r>
      <w:proofErr w:type="spellStart"/>
      <w:r>
        <w:t>and</w:t>
      </w:r>
      <w:proofErr w:type="spellEnd"/>
      <w:r>
        <w:t xml:space="preserve">), || (или </w:t>
      </w:r>
      <w:proofErr w:type="spellStart"/>
      <w:r>
        <w:t>or</w:t>
      </w:r>
      <w:proofErr w:type="spellEnd"/>
      <w:r>
        <w:t xml:space="preserve">), ! (или </w:t>
      </w:r>
      <w:proofErr w:type="spellStart"/>
      <w:r>
        <w:t>not</w:t>
      </w:r>
      <w:proofErr w:type="spellEnd"/>
      <w:r>
        <w:t xml:space="preserve">) Оператор </w:t>
      </w:r>
      <w:proofErr w:type="spellStart"/>
      <w:r>
        <w:t>empty</w:t>
      </w:r>
      <w:proofErr w:type="spellEnd"/>
    </w:p>
    <w:p w14:paraId="23D3101B" w14:textId="77777777" w:rsidR="0080459B" w:rsidRDefault="0080459B">
      <w:pPr>
        <w:rPr>
          <w:highlight w:val="cyan"/>
        </w:rPr>
      </w:pPr>
      <w:r w:rsidRPr="0080459B">
        <w:rPr>
          <w:highlight w:val="cyan"/>
        </w:rPr>
        <w:t xml:space="preserve">8. Как задать и настроить </w:t>
      </w:r>
      <w:proofErr w:type="spellStart"/>
      <w:r w:rsidRPr="0080459B">
        <w:rPr>
          <w:highlight w:val="cyan"/>
        </w:rPr>
        <w:t>error</w:t>
      </w:r>
      <w:proofErr w:type="spellEnd"/>
      <w:r w:rsidRPr="0080459B">
        <w:rPr>
          <w:highlight w:val="cyan"/>
        </w:rPr>
        <w:t xml:space="preserve"> </w:t>
      </w:r>
      <w:proofErr w:type="spellStart"/>
      <w:r w:rsidRPr="0080459B">
        <w:rPr>
          <w:highlight w:val="cyan"/>
        </w:rPr>
        <w:t>page</w:t>
      </w:r>
      <w:proofErr w:type="spellEnd"/>
      <w:r w:rsidRPr="0080459B">
        <w:rPr>
          <w:highlight w:val="cyan"/>
        </w:rPr>
        <w:t xml:space="preserve">? </w:t>
      </w:r>
    </w:p>
    <w:p w14:paraId="731D914E" w14:textId="77777777" w:rsidR="008375AD" w:rsidRDefault="008375AD" w:rsidP="008375AD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Файл web.xml позволяет указать, какие страницы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 или </w:t>
      </w:r>
      <w:proofErr w:type="spellStart"/>
      <w:r>
        <w:rPr>
          <w:rFonts w:ascii="Helvetica" w:hAnsi="Helvetica" w:cs="Helvetica"/>
          <w:color w:val="000000"/>
        </w:rPr>
        <w:t>jsp</w:t>
      </w:r>
      <w:proofErr w:type="spellEnd"/>
      <w:r>
        <w:rPr>
          <w:rFonts w:ascii="Helvetica" w:hAnsi="Helvetica" w:cs="Helvetica"/>
          <w:color w:val="000000"/>
        </w:rPr>
        <w:t xml:space="preserve"> будут отправляться пользователю при отправке статусных кодов ошибок. Для этого в web.xml применяется элемент </w:t>
      </w:r>
      <w:r>
        <w:rPr>
          <w:rStyle w:val="b"/>
          <w:rFonts w:ascii="Helvetica" w:hAnsi="Helvetica" w:cs="Helvetica"/>
          <w:b/>
          <w:bCs/>
          <w:color w:val="000000"/>
        </w:rPr>
        <w:t>&lt;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error-page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&gt;</w:t>
      </w:r>
      <w:r>
        <w:rPr>
          <w:rFonts w:ascii="Helvetica" w:hAnsi="Helvetica" w:cs="Helvetica"/>
          <w:color w:val="000000"/>
        </w:rPr>
        <w:t>.</w:t>
      </w:r>
    </w:p>
    <w:p w14:paraId="505C51B3" w14:textId="77777777" w:rsidR="008375AD" w:rsidRDefault="008375AD" w:rsidP="008375AD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Внутри этого элемента с помощью элемента </w:t>
      </w:r>
      <w:r>
        <w:rPr>
          <w:rStyle w:val="b"/>
          <w:rFonts w:ascii="Helvetica" w:hAnsi="Helvetica" w:cs="Helvetica"/>
          <w:b/>
          <w:bCs/>
          <w:color w:val="000000"/>
        </w:rPr>
        <w:t>&lt;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error-code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&gt;</w:t>
      </w:r>
      <w:r>
        <w:rPr>
          <w:rFonts w:ascii="Helvetica" w:hAnsi="Helvetica" w:cs="Helvetica"/>
          <w:color w:val="000000"/>
        </w:rPr>
        <w:t> указывается статусный код ошибки, который надо обработать. А элемент </w:t>
      </w:r>
      <w:r>
        <w:rPr>
          <w:rStyle w:val="b"/>
          <w:rFonts w:ascii="Helvetica" w:hAnsi="Helvetica" w:cs="Helvetica"/>
          <w:b/>
          <w:bCs/>
          <w:color w:val="000000"/>
        </w:rPr>
        <w:t>&lt;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location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&gt;</w:t>
      </w:r>
      <w:r>
        <w:rPr>
          <w:rFonts w:ascii="Helvetica" w:hAnsi="Helvetica" w:cs="Helvetica"/>
          <w:color w:val="000000"/>
        </w:rPr>
        <w:t xml:space="preserve"> указывает на путь к странице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 или </w:t>
      </w:r>
      <w:proofErr w:type="spellStart"/>
      <w:r>
        <w:rPr>
          <w:rFonts w:ascii="Helvetica" w:hAnsi="Helvetica" w:cs="Helvetica"/>
          <w:color w:val="000000"/>
        </w:rPr>
        <w:t>jsp</w:t>
      </w:r>
      <w:proofErr w:type="spellEnd"/>
      <w:r>
        <w:rPr>
          <w:rFonts w:ascii="Helvetica" w:hAnsi="Helvetica" w:cs="Helvetica"/>
          <w:color w:val="000000"/>
        </w:rPr>
        <w:t>, которая будет отправляться пользователю.</w:t>
      </w:r>
    </w:p>
    <w:p w14:paraId="00B71D51" w14:textId="77777777" w:rsidR="008375AD" w:rsidRPr="008375AD" w:rsidRDefault="008375AD" w:rsidP="008375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</w:pP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error-page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</w:p>
    <w:p w14:paraId="0BEC6560" w14:textId="77777777" w:rsidR="008375AD" w:rsidRPr="008375AD" w:rsidRDefault="008375AD" w:rsidP="008375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</w:pP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 xml:space="preserve">    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error-code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>500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&lt;/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error-code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</w:p>
    <w:p w14:paraId="06F9C927" w14:textId="77777777" w:rsidR="008375AD" w:rsidRPr="008375AD" w:rsidRDefault="008375AD" w:rsidP="008375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</w:pP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 xml:space="preserve">    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location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>/server_error.html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&lt;/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location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</w:p>
    <w:p w14:paraId="37A6A1C4" w14:textId="77777777" w:rsidR="008375AD" w:rsidRPr="008375AD" w:rsidRDefault="008375AD" w:rsidP="008375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</w:pP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 xml:space="preserve"> 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&lt;/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error-page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</w:p>
    <w:p w14:paraId="0E98AE11" w14:textId="77777777" w:rsidR="008375AD" w:rsidRPr="008375AD" w:rsidRDefault="008375AD" w:rsidP="008375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</w:pP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 xml:space="preserve"> 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error-page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</w:p>
    <w:p w14:paraId="125A737B" w14:textId="77777777" w:rsidR="008375AD" w:rsidRPr="008375AD" w:rsidRDefault="008375AD" w:rsidP="008375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</w:pP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 xml:space="preserve">    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error-code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>404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&lt;/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error-code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</w:p>
    <w:p w14:paraId="330CFD17" w14:textId="77777777" w:rsidR="008375AD" w:rsidRPr="008375AD" w:rsidRDefault="008375AD" w:rsidP="008375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</w:pP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 xml:space="preserve">    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location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>/file_not_found.html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&lt;/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location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</w:p>
    <w:p w14:paraId="1456392B" w14:textId="77777777" w:rsidR="008375AD" w:rsidRPr="008375AD" w:rsidRDefault="008375AD" w:rsidP="008375AD"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 xml:space="preserve"> </w:t>
      </w:r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&lt;/</w:t>
      </w:r>
      <w:proofErr w:type="spellStart"/>
      <w:r w:rsidRPr="008375AD">
        <w:rPr>
          <w:rFonts w:ascii="Arial" w:eastAsia="Times New Roman" w:hAnsi="Arial" w:cs="Arial"/>
          <w:color w:val="990055"/>
          <w:sz w:val="20"/>
          <w:szCs w:val="20"/>
          <w:lang w:eastAsia="ru-BY"/>
        </w:rPr>
        <w:t>error-page</w:t>
      </w:r>
      <w:proofErr w:type="spellEnd"/>
      <w:r w:rsidRPr="008375AD">
        <w:rPr>
          <w:rFonts w:ascii="Arial" w:eastAsia="Times New Roman" w:hAnsi="Arial" w:cs="Arial"/>
          <w:color w:val="999999"/>
          <w:sz w:val="20"/>
          <w:szCs w:val="20"/>
          <w:lang w:eastAsia="ru-BY"/>
        </w:rPr>
        <w:t>&gt;</w:t>
      </w:r>
      <w:r w:rsidRPr="008375A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  <w:lang w:eastAsia="ru-BY"/>
        </w:rPr>
        <w:t xml:space="preserve">   </w:t>
      </w:r>
    </w:p>
    <w:p w14:paraId="4ADBE9FB" w14:textId="77777777" w:rsidR="008375AD" w:rsidRPr="0080459B" w:rsidRDefault="008375AD">
      <w:pPr>
        <w:rPr>
          <w:highlight w:val="cyan"/>
        </w:rPr>
      </w:pPr>
    </w:p>
    <w:p w14:paraId="71AC2756" w14:textId="77777777" w:rsidR="00733FD7" w:rsidRDefault="0080459B" w:rsidP="008375AD">
      <w:pPr>
        <w:tabs>
          <w:tab w:val="left" w:pos="5580"/>
        </w:tabs>
      </w:pPr>
      <w:r w:rsidRPr="0080459B">
        <w:rPr>
          <w:highlight w:val="cyan"/>
        </w:rPr>
        <w:t xml:space="preserve">9. Расскажите о взаимодействии </w:t>
      </w:r>
      <w:proofErr w:type="spellStart"/>
      <w:r w:rsidRPr="0080459B">
        <w:rPr>
          <w:highlight w:val="cyan"/>
        </w:rPr>
        <w:t>jsp-servlet-jsp</w:t>
      </w:r>
      <w:proofErr w:type="spellEnd"/>
      <w:r w:rsidRPr="0080459B">
        <w:rPr>
          <w:highlight w:val="cyan"/>
        </w:rPr>
        <w:t>.</w:t>
      </w:r>
    </w:p>
    <w:p w14:paraId="746DF052" w14:textId="77777777" w:rsidR="008375AD" w:rsidRPr="008375AD" w:rsidRDefault="008375AD" w:rsidP="008375A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Нередко страница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jsp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обрабатывает запрос вместе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сервлетом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. В этом случае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сервлет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определяет логику, а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jsp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- визуальную часть. И при обработке запроса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lastRenderedPageBreak/>
        <w:t>сервлет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может перенаправи</w:t>
      </w:r>
      <w:bookmarkStart w:id="0" w:name="_GoBack"/>
      <w:bookmarkEnd w:id="0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ть дальнейшую обработку странице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jsp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. Соответственно может возникнуть вопрос, как передать данные из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сервлета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в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jsp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?</w:t>
      </w:r>
    </w:p>
    <w:p w14:paraId="38A97127" w14:textId="77777777" w:rsidR="008375AD" w:rsidRPr="008375AD" w:rsidRDefault="008375AD" w:rsidP="008375A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Есть несколько способов передачи данных из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сервлета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в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jsp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, которые заключаются в использовании определенного контекста или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scope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. Есть несколько контекстов для передачи данных:</w:t>
      </w:r>
    </w:p>
    <w:p w14:paraId="5766A648" w14:textId="77777777" w:rsidR="008375AD" w:rsidRPr="008375AD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proofErr w:type="spellStart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request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 (контекст запроса): данные сохраняются в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HttpServletRequest</w:t>
      </w:r>
      <w:proofErr w:type="spellEnd"/>
    </w:p>
    <w:p w14:paraId="1805EC14" w14:textId="77777777" w:rsidR="008375AD" w:rsidRPr="008375AD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proofErr w:type="spellStart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session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 (контекст сессии): данные сохраняются в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HttpSession</w:t>
      </w:r>
      <w:proofErr w:type="spellEnd"/>
    </w:p>
    <w:p w14:paraId="363E7F87" w14:textId="77777777" w:rsidR="008375AD" w:rsidRPr="008375AD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proofErr w:type="spellStart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application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 (контекст приложения): данные сохраняются в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ServletContext</w:t>
      </w:r>
      <w:proofErr w:type="spellEnd"/>
    </w:p>
    <w:p w14:paraId="16AF23BB" w14:textId="77777777" w:rsidR="008375AD" w:rsidRPr="008375AD" w:rsidRDefault="008375AD" w:rsidP="008375A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Данные из контекста запроса доступны только в пределах текущего запроса. Данные из контекста сессии доступны только в пределах текущего сеанса. А данные из контекста приложения доступны постоянно, пока работает приложение.</w:t>
      </w:r>
    </w:p>
    <w:p w14:paraId="57FA6D90" w14:textId="77777777" w:rsidR="008375AD" w:rsidRPr="008375AD" w:rsidRDefault="008375AD" w:rsidP="008375A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Но вне зависимости от выбранного способа передача данных осуществляется с помощью метода </w:t>
      </w:r>
      <w:proofErr w:type="spellStart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setAttribute</w:t>
      </w:r>
      <w:proofErr w:type="spellEnd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(</w:t>
      </w:r>
      <w:proofErr w:type="spellStart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name</w:t>
      </w:r>
      <w:proofErr w:type="spellEnd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 xml:space="preserve">, </w:t>
      </w:r>
      <w:proofErr w:type="spellStart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value</w:t>
      </w:r>
      <w:proofErr w:type="spellEnd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)</w:t>
      </w: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, где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name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- строковое название данных, а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value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- сами данные, которые могут представлять различные данные.</w:t>
      </w:r>
    </w:p>
    <w:p w14:paraId="3D4A02BB" w14:textId="77777777" w:rsidR="008375AD" w:rsidRPr="008375AD" w:rsidRDefault="008375AD" w:rsidP="008375A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Наиболее распространенный способ передачи данных из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сервлета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в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jsp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 представляют атрибуты запроса. То есть у объекта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HttpServletRequest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, который передается в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сервлет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, вызывается метод </w:t>
      </w:r>
      <w:proofErr w:type="spellStart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setAttribute</w:t>
      </w:r>
      <w:proofErr w:type="spellEnd"/>
      <w:r w:rsidRPr="008375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BY"/>
        </w:rPr>
        <w:t>()</w:t>
      </w:r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 xml:space="preserve">. Этот метод устанавливает атрибут, который можно получить в </w:t>
      </w:r>
      <w:proofErr w:type="spellStart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jsp</w:t>
      </w:r>
      <w:proofErr w:type="spellEnd"/>
      <w:r w:rsidRPr="008375AD"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  <w:t>.</w:t>
      </w:r>
    </w:p>
    <w:p w14:paraId="5B579C78" w14:textId="77777777" w:rsidR="008375AD" w:rsidRPr="008375AD" w:rsidRDefault="008375AD" w:rsidP="008375AD">
      <w:pPr>
        <w:tabs>
          <w:tab w:val="left" w:pos="5580"/>
        </w:tabs>
        <w:rPr>
          <w:lang w:val="ru-RU"/>
        </w:rPr>
      </w:pPr>
    </w:p>
    <w:sectPr w:rsidR="008375AD" w:rsidRPr="0083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1CD6"/>
    <w:multiLevelType w:val="multilevel"/>
    <w:tmpl w:val="F98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0FC8"/>
    <w:multiLevelType w:val="multilevel"/>
    <w:tmpl w:val="4BB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66154"/>
    <w:multiLevelType w:val="multilevel"/>
    <w:tmpl w:val="5A3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13CE"/>
    <w:multiLevelType w:val="multilevel"/>
    <w:tmpl w:val="01A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9B"/>
    <w:rsid w:val="00410BDD"/>
    <w:rsid w:val="00543F59"/>
    <w:rsid w:val="00733FD7"/>
    <w:rsid w:val="00782758"/>
    <w:rsid w:val="0080459B"/>
    <w:rsid w:val="008375AD"/>
    <w:rsid w:val="00A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D345"/>
  <w15:chartTrackingRefBased/>
  <w15:docId w15:val="{8F24BB05-864C-454F-AD97-92C01CEF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9B"/>
    <w:pPr>
      <w:ind w:left="720"/>
      <w:contextualSpacing/>
    </w:pPr>
  </w:style>
  <w:style w:type="character" w:customStyle="1" w:styleId="b">
    <w:name w:val="b"/>
    <w:basedOn w:val="a0"/>
    <w:rsid w:val="0080459B"/>
  </w:style>
  <w:style w:type="paragraph" w:styleId="a4">
    <w:name w:val="Normal (Web)"/>
    <w:basedOn w:val="a"/>
    <w:uiPriority w:val="99"/>
    <w:semiHidden/>
    <w:unhideWhenUsed/>
    <w:rsid w:val="0054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Emphasis"/>
    <w:basedOn w:val="a0"/>
    <w:uiPriority w:val="20"/>
    <w:qFormat/>
    <w:rsid w:val="00543F59"/>
    <w:rPr>
      <w:i/>
      <w:iCs/>
    </w:rPr>
  </w:style>
  <w:style w:type="character" w:styleId="a6">
    <w:name w:val="Hyperlink"/>
    <w:basedOn w:val="a0"/>
    <w:uiPriority w:val="99"/>
    <w:semiHidden/>
    <w:unhideWhenUsed/>
    <w:rsid w:val="00543F59"/>
    <w:rPr>
      <w:color w:val="0000FF"/>
      <w:u w:val="single"/>
    </w:rPr>
  </w:style>
  <w:style w:type="character" w:customStyle="1" w:styleId="token">
    <w:name w:val="token"/>
    <w:basedOn w:val="a0"/>
    <w:rsid w:val="0083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2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0808853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542740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78948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-online.ru/jsp-taglib.x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-online.ru/jsp-syntax.x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ava-online.ru/jsp-actions.x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</cp:revision>
  <dcterms:created xsi:type="dcterms:W3CDTF">2022-05-22T22:34:00Z</dcterms:created>
  <dcterms:modified xsi:type="dcterms:W3CDTF">2022-05-23T22:44:00Z</dcterms:modified>
</cp:coreProperties>
</file>