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C3CD" w14:textId="27F2996E" w:rsidR="003402FD" w:rsidRDefault="00A43D8B">
      <w:r>
        <w:t xml:space="preserve">1. Для чего используется репозиторий, какие функции он выполняет? </w:t>
      </w:r>
    </w:p>
    <w:p w14:paraId="20F4DE70" w14:textId="683E12DF" w:rsidR="00EC157A" w:rsidRDefault="00EC157A">
      <w:r>
        <w:rPr>
          <w:rFonts w:ascii="Arial" w:hAnsi="Arial" w:cs="Arial"/>
          <w:b/>
          <w:bCs/>
          <w:color w:val="333333"/>
          <w:shd w:val="clear" w:color="auto" w:fill="FFFFFF"/>
        </w:rPr>
        <w:t>Репозитории</w:t>
      </w:r>
      <w:r>
        <w:rPr>
          <w:rFonts w:ascii="Arial" w:hAnsi="Arial" w:cs="Arial"/>
          <w:color w:val="333333"/>
          <w:shd w:val="clear" w:color="auto" w:fill="FFFFFF"/>
        </w:rPr>
        <w:t> — это классы или компоненты, которые содержат логику, необходимую для доступа к источникам данных.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Репозитории</w:t>
      </w:r>
      <w:r>
        <w:rPr>
          <w:rFonts w:ascii="Arial" w:hAnsi="Arial" w:cs="Arial"/>
          <w:color w:val="333333"/>
          <w:shd w:val="clear" w:color="auto" w:fill="FFFFFF"/>
        </w:rPr>
        <w:t> предоставляют централизованные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  <w:r>
        <w:rPr>
          <w:rFonts w:ascii="Arial" w:hAnsi="Arial" w:cs="Arial"/>
          <w:color w:val="333333"/>
          <w:shd w:val="clear" w:color="auto" w:fill="FFFFFF"/>
        </w:rPr>
        <w:t> для доступа к данным, позволяя улучшить управление и отделить инфраструктуру или технологию,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используемую</w:t>
      </w:r>
      <w:r>
        <w:rPr>
          <w:rFonts w:ascii="Arial" w:hAnsi="Arial" w:cs="Arial"/>
          <w:color w:val="333333"/>
          <w:shd w:val="clear" w:color="auto" w:fill="FFFFFF"/>
        </w:rPr>
        <w:t> для доступа к данным, от модели предметной области.</w:t>
      </w:r>
    </w:p>
    <w:p w14:paraId="5ECDDA0E" w14:textId="7EF8A482" w:rsidR="003402FD" w:rsidRDefault="00A43D8B">
      <w:r>
        <w:t xml:space="preserve">2. Каково назначение слоя сервисов? </w:t>
      </w:r>
    </w:p>
    <w:p w14:paraId="23CC12BA" w14:textId="136733B1" w:rsidR="00EC157A" w:rsidRDefault="00EC157A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Сервисный слой (Service layer) — это шаблон проектирования, который поможет вам абстрагировать логику от логики предметной области (domain logic), при необходимости использования разных интерфейсов.</w:t>
      </w:r>
    </w:p>
    <w:p w14:paraId="3AAE80A5" w14:textId="31DB4436" w:rsidR="003402FD" w:rsidRDefault="00A43D8B">
      <w:r>
        <w:t xml:space="preserve">3. Расскажите что такое паттерн FrontController. </w:t>
      </w:r>
    </w:p>
    <w:p w14:paraId="43D4A096" w14:textId="038A76A3" w:rsidR="004869F9" w:rsidRDefault="004869F9">
      <w:r>
        <w:rPr>
          <w:rFonts w:ascii="Arial" w:hAnsi="Arial" w:cs="Arial"/>
          <w:b/>
          <w:bCs/>
          <w:color w:val="333333"/>
          <w:shd w:val="clear" w:color="auto" w:fill="FFFFFF"/>
        </w:rPr>
        <w:t>Паттерн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Front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 объединяет всю обработку запросов, пропуская запросы через единственный объект-обработчик. Этот объект содержит общую логику поведения, которая может быть изменена в реальном времени при помощи декораторов.</w:t>
      </w:r>
    </w:p>
    <w:p w14:paraId="7228BCB5" w14:textId="3528AC0E" w:rsidR="003402FD" w:rsidRDefault="00A43D8B">
      <w:r>
        <w:t xml:space="preserve">4. Как используется абстрактная фабрика в вашем проекте? </w:t>
      </w:r>
    </w:p>
    <w:p w14:paraId="745D5D2A" w14:textId="79C8C319" w:rsidR="004869F9" w:rsidRPr="004869F9" w:rsidRDefault="004869F9">
      <w:pPr>
        <w:rPr>
          <w:lang w:val="ru-RU"/>
        </w:rPr>
      </w:pPr>
      <w:r>
        <w:rPr>
          <w:lang w:val="ru-RU"/>
        </w:rPr>
        <w:t>Никак.</w:t>
      </w:r>
    </w:p>
    <w:p w14:paraId="405F895C" w14:textId="0304CDC1" w:rsidR="00636483" w:rsidRDefault="00A43D8B">
      <w:r>
        <w:t>5. Расскажите о взаимодействии jsp-servlet-jsp.</w:t>
      </w:r>
    </w:p>
    <w:p w14:paraId="02E4C703" w14:textId="77777777" w:rsidR="004869F9" w:rsidRPr="008375AD" w:rsidRDefault="004869F9" w:rsidP="004869F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Нередко страница jsp обрабатывает запрос вместе сервлетом. В этом случае сервлет определяет логику, а jsp - визуальную часть. И при обработке запроса сервлет может перенаправить дальнейшую обработку странице jsp. Соответственно может возникнуть вопрос, как передать данные из сервлета в jsp?</w:t>
      </w:r>
    </w:p>
    <w:p w14:paraId="1DB382F4" w14:textId="77777777" w:rsidR="004869F9" w:rsidRPr="008375AD" w:rsidRDefault="004869F9" w:rsidP="004869F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Есть несколько способов передачи данных из сервлета в jsp, которые заключаются в использовании определенного контекста или scope. Есть несколько контекстов для передачи данных:</w:t>
      </w:r>
    </w:p>
    <w:p w14:paraId="0AB37B5A" w14:textId="77777777" w:rsidR="004869F9" w:rsidRPr="008375AD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request</w:t>
      </w: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 (контекст запроса): данные сохраняются в HttpServletRequest</w:t>
      </w:r>
    </w:p>
    <w:p w14:paraId="228FD25C" w14:textId="77777777" w:rsidR="004869F9" w:rsidRPr="008375AD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session</w:t>
      </w: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 (контекст сессии): данные сохраняются в HttpSession</w:t>
      </w:r>
    </w:p>
    <w:p w14:paraId="0285E2C6" w14:textId="77777777" w:rsidR="004869F9" w:rsidRPr="008375AD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application</w:t>
      </w: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 (контекст приложения): данные сохраняются в ServletContext</w:t>
      </w:r>
    </w:p>
    <w:p w14:paraId="6559871E" w14:textId="77777777" w:rsidR="004869F9" w:rsidRPr="008375AD" w:rsidRDefault="004869F9" w:rsidP="004869F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36A164CA" w14:textId="77777777" w:rsidR="004869F9" w:rsidRPr="008375AD" w:rsidRDefault="004869F9" w:rsidP="004869F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Но вне зависимости от выбранного способа передача данных осуществляется с помощью метода </w:t>
      </w:r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setAttribute(name, value)</w:t>
      </w: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, где name - строковое название данных, а value - сами данные, которые могут представлять различные данные.</w:t>
      </w:r>
    </w:p>
    <w:p w14:paraId="68A47086" w14:textId="77777777" w:rsidR="004869F9" w:rsidRPr="008375AD" w:rsidRDefault="004869F9" w:rsidP="004869F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Наиболее распространенный способ передачи данных из сервлета в jsp представляют атрибуты запроса. То есть у объекта HttpServletRequest, который передается в сервлет, вызывается метод </w:t>
      </w:r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setAttribute()</w:t>
      </w: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. Этот метод устанавливает атрибут, который можно получить в jsp.</w:t>
      </w:r>
    </w:p>
    <w:p w14:paraId="6A56115B" w14:textId="77777777" w:rsidR="004869F9" w:rsidRDefault="004869F9">
      <w:bookmarkStart w:id="0" w:name="_GoBack"/>
      <w:bookmarkEnd w:id="0"/>
    </w:p>
    <w:sectPr w:rsidR="0048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8B"/>
    <w:rsid w:val="003402FD"/>
    <w:rsid w:val="004869F9"/>
    <w:rsid w:val="00636483"/>
    <w:rsid w:val="00A43D8B"/>
    <w:rsid w:val="00E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C628"/>
  <w15:chartTrackingRefBased/>
  <w15:docId w15:val="{6EAA3130-8B18-4CB1-AC5E-9535C22E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2022-05-31T12:12:00Z</dcterms:created>
  <dcterms:modified xsi:type="dcterms:W3CDTF">2022-05-31T13:58:00Z</dcterms:modified>
</cp:coreProperties>
</file>