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71F9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71F9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71F9">
        <w:rPr>
          <w:rFonts w:ascii="Times New Roman" w:eastAsia="Calibri" w:hAnsi="Times New Roman" w:cs="Times New Roman"/>
          <w:sz w:val="28"/>
          <w:szCs w:val="28"/>
        </w:rPr>
        <w:t>Практическая работа №1</w:t>
      </w:r>
    </w:p>
    <w:p w:rsidR="002E6FA7" w:rsidRPr="003825F4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825F4">
        <w:rPr>
          <w:rFonts w:ascii="Times New Roman" w:eastAsia="Calibri" w:hAnsi="Times New Roman" w:cs="Times New Roman"/>
          <w:b/>
          <w:sz w:val="28"/>
          <w:szCs w:val="28"/>
        </w:rPr>
        <w:t>Измерение глобальной социальной стратификации</w:t>
      </w: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71F9">
        <w:rPr>
          <w:rFonts w:ascii="Times New Roman" w:eastAsia="Calibri" w:hAnsi="Times New Roman" w:cs="Times New Roman"/>
          <w:sz w:val="28"/>
          <w:szCs w:val="28"/>
        </w:rPr>
        <w:t>Вариант 6</w:t>
      </w: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E71F9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2E6FA7" w:rsidRPr="00DE71F9" w:rsidRDefault="002E6FA7" w:rsidP="002E6FA7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E71F9"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:rsidR="002E6FA7" w:rsidRPr="003825F4" w:rsidRDefault="003825F4" w:rsidP="002E6FA7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Слабко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Алексей Александрович</w:t>
      </w: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E6FA7" w:rsidRPr="00DE71F9" w:rsidRDefault="002E6FA7" w:rsidP="002E6FA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6166" w:rsidRPr="002E6FA7" w:rsidRDefault="002E6FA7" w:rsidP="002E6FA7">
      <w:pPr>
        <w:spacing w:after="200"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DE71F9">
        <w:rPr>
          <w:rFonts w:ascii="Times New Roman" w:eastAsia="Calibri" w:hAnsi="Times New Roman" w:cs="Times New Roman"/>
          <w:bCs/>
          <w:sz w:val="28"/>
          <w:szCs w:val="28"/>
        </w:rPr>
        <w:t>2020 г.</w:t>
      </w:r>
    </w:p>
    <w:p w:rsidR="00A26166" w:rsidRDefault="00A26166" w:rsidP="00A261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Цели работы:</w:t>
      </w:r>
    </w:p>
    <w:p w:rsidR="00A26166" w:rsidRDefault="00A26166" w:rsidP="00A2616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 критерии глобального социального расслоения</w:t>
      </w:r>
      <w:r w:rsidR="00140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26166" w:rsidRDefault="00A26166" w:rsidP="00A26166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среднее значение индекса развития человеческого</w:t>
      </w:r>
      <w:r w:rsidR="00140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потенциала для заданного региона мира</w:t>
      </w:r>
      <w:r w:rsidR="00140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26166" w:rsidRDefault="00A26166" w:rsidP="00A2616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Построить стратификационную пирамиду</w:t>
      </w:r>
      <w:r w:rsidR="00140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26166" w:rsidRDefault="00A26166" w:rsidP="00A2616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коэффициент корреляции двух заданных критериев</w:t>
      </w:r>
      <w:r w:rsidR="00140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глобальной социальной стратификации.</w:t>
      </w:r>
    </w:p>
    <w:p w:rsidR="00A26166" w:rsidRDefault="00A26166" w:rsidP="00A261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26166" w:rsidRDefault="00A26166" w:rsidP="00A261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A26166" w:rsidRDefault="00A26166" w:rsidP="00A26166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Ознакомьтесь с содержанием теоретических приложений и оформите теоретическую часть расчетно-графической работы, ответив на следующие вопросы:</w:t>
      </w:r>
    </w:p>
    <w:p w:rsidR="00A26166" w:rsidRPr="00BF12AF" w:rsidRDefault="00A26166" w:rsidP="00A26166">
      <w:pPr>
        <w:pStyle w:val="a3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12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социальная стратификация?</w:t>
      </w:r>
    </w:p>
    <w:p w:rsidR="003825F4" w:rsidRPr="00E413A5" w:rsidRDefault="003825F4" w:rsidP="003825F4">
      <w:pPr>
        <w:rPr>
          <w:i/>
        </w:rPr>
      </w:pPr>
      <w:r w:rsidRPr="00E413A5">
        <w:rPr>
          <w:rFonts w:ascii="Times New Roman" w:hAnsi="Times New Roman" w:cs="Times New Roman"/>
          <w:b/>
          <w:i/>
          <w:sz w:val="28"/>
          <w:szCs w:val="28"/>
        </w:rPr>
        <w:t>Социальная стратификация</w:t>
      </w:r>
      <w:r w:rsidRPr="00E413A5">
        <w:rPr>
          <w:rFonts w:ascii="Times New Roman" w:hAnsi="Times New Roman" w:cs="Times New Roman"/>
          <w:i/>
          <w:sz w:val="28"/>
          <w:szCs w:val="28"/>
        </w:rPr>
        <w:t xml:space="preserve"> – это дифференциация некой данной совокупности людей (населения страны) на классы в иерархическом ранге.</w:t>
      </w:r>
    </w:p>
    <w:p w:rsidR="003825F4" w:rsidRDefault="003825F4" w:rsidP="003825F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413A5">
        <w:rPr>
          <w:rFonts w:ascii="Times New Roman" w:hAnsi="Times New Roman" w:cs="Times New Roman"/>
          <w:i/>
          <w:sz w:val="28"/>
          <w:szCs w:val="28"/>
        </w:rPr>
        <w:t xml:space="preserve">Конкретные </w:t>
      </w:r>
      <w:r w:rsidRPr="00E413A5">
        <w:rPr>
          <w:rFonts w:ascii="Times New Roman" w:hAnsi="Times New Roman" w:cs="Times New Roman"/>
          <w:b/>
          <w:i/>
          <w:sz w:val="28"/>
          <w:szCs w:val="28"/>
        </w:rPr>
        <w:t xml:space="preserve">формы социальной стратификации </w:t>
      </w:r>
      <w:r w:rsidRPr="00E413A5">
        <w:rPr>
          <w:rFonts w:ascii="Times New Roman" w:hAnsi="Times New Roman" w:cs="Times New Roman"/>
          <w:i/>
          <w:sz w:val="28"/>
          <w:szCs w:val="28"/>
        </w:rPr>
        <w:t xml:space="preserve">разнообразны и многочисленны. Однако все их многообразие может быть сведено к трем основным формам: </w:t>
      </w:r>
      <w:r w:rsidRPr="00E413A5">
        <w:rPr>
          <w:rFonts w:ascii="Times New Roman" w:hAnsi="Times New Roman" w:cs="Times New Roman"/>
          <w:b/>
          <w:i/>
          <w:sz w:val="28"/>
          <w:szCs w:val="28"/>
        </w:rPr>
        <w:t>экономическая, политическая и профессиональная стратификации.</w:t>
      </w:r>
    </w:p>
    <w:p w:rsidR="003825F4" w:rsidRDefault="003825F4" w:rsidP="003825F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413A5">
        <w:rPr>
          <w:rFonts w:ascii="Times New Roman" w:hAnsi="Times New Roman" w:cs="Times New Roman"/>
          <w:b/>
          <w:i/>
          <w:sz w:val="28"/>
          <w:szCs w:val="28"/>
        </w:rPr>
        <w:t>Стратификационное</w:t>
      </w:r>
      <w:proofErr w:type="spellEnd"/>
      <w:r w:rsidRPr="00E413A5">
        <w:rPr>
          <w:rFonts w:ascii="Times New Roman" w:hAnsi="Times New Roman" w:cs="Times New Roman"/>
          <w:b/>
          <w:i/>
          <w:sz w:val="28"/>
          <w:szCs w:val="28"/>
        </w:rPr>
        <w:t xml:space="preserve"> измерение</w:t>
      </w:r>
      <w:r w:rsidRPr="00E413A5">
        <w:rPr>
          <w:rFonts w:ascii="Times New Roman" w:hAnsi="Times New Roman" w:cs="Times New Roman"/>
          <w:i/>
          <w:sz w:val="28"/>
          <w:szCs w:val="28"/>
        </w:rPr>
        <w:t xml:space="preserve"> (измерение стратификации) – это количественное описание дистанции (степени) </w:t>
      </w:r>
      <w:proofErr w:type="spellStart"/>
      <w:r w:rsidRPr="00E413A5">
        <w:rPr>
          <w:rFonts w:ascii="Times New Roman" w:hAnsi="Times New Roman" w:cs="Times New Roman"/>
          <w:i/>
          <w:sz w:val="28"/>
          <w:szCs w:val="28"/>
        </w:rPr>
        <w:t>стратификационного</w:t>
      </w:r>
      <w:proofErr w:type="spellEnd"/>
      <w:r w:rsidRPr="00E413A5">
        <w:rPr>
          <w:rFonts w:ascii="Times New Roman" w:hAnsi="Times New Roman" w:cs="Times New Roman"/>
          <w:i/>
          <w:sz w:val="28"/>
          <w:szCs w:val="28"/>
        </w:rPr>
        <w:t xml:space="preserve"> неравенства между социальными общностями (статусами). </w:t>
      </w:r>
    </w:p>
    <w:p w:rsidR="003825F4" w:rsidRDefault="003825F4" w:rsidP="003825F4">
      <w:pPr>
        <w:pStyle w:val="Style3"/>
        <w:jc w:val="both"/>
        <w:rPr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Индекс развития человеческого потенциала </w:t>
      </w:r>
      <w:proofErr w:type="gramStart"/>
      <w:r>
        <w:rPr>
          <w:b/>
          <w:bCs/>
          <w:i/>
          <w:sz w:val="28"/>
          <w:szCs w:val="28"/>
          <w:lang w:val="en-US"/>
        </w:rPr>
        <w:t>I</w:t>
      </w:r>
      <w:proofErr w:type="spellStart"/>
      <w:proofErr w:type="gramEnd"/>
      <w:r>
        <w:rPr>
          <w:b/>
          <w:bCs/>
          <w:i/>
          <w:sz w:val="28"/>
          <w:szCs w:val="28"/>
          <w:vertAlign w:val="subscript"/>
        </w:rPr>
        <w:t>рчп</w:t>
      </w:r>
      <w:proofErr w:type="spellEnd"/>
      <w:r>
        <w:rPr>
          <w:b/>
          <w:bCs/>
          <w:i/>
          <w:sz w:val="28"/>
          <w:szCs w:val="28"/>
        </w:rPr>
        <w:t xml:space="preserve"> - </w:t>
      </w:r>
      <w:r>
        <w:rPr>
          <w:bCs/>
          <w:sz w:val="28"/>
          <w:szCs w:val="28"/>
        </w:rPr>
        <w:t>интегральный показатель качества жизни.</w:t>
      </w:r>
    </w:p>
    <w:p w:rsidR="003825F4" w:rsidRDefault="003825F4" w:rsidP="003825F4">
      <w:pPr>
        <w:pStyle w:val="Style3"/>
        <w:jc w:val="both"/>
        <w:rPr>
          <w:bCs/>
          <w:sz w:val="28"/>
          <w:szCs w:val="28"/>
        </w:rPr>
      </w:pPr>
    </w:p>
    <w:p w:rsidR="003825F4" w:rsidRDefault="003825F4" w:rsidP="003825F4">
      <w:pPr>
        <w:pStyle w:val="Style3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proofErr w:type="spellStart"/>
      <w:r>
        <w:rPr>
          <w:bCs/>
          <w:sz w:val="28"/>
          <w:szCs w:val="28"/>
          <w:vertAlign w:val="subscript"/>
        </w:rPr>
        <w:t>рчп</w:t>
      </w:r>
      <w:proofErr w:type="spellEnd"/>
      <w:r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3825F4" w:rsidRDefault="003825F4" w:rsidP="003825F4">
      <w:pPr>
        <w:pStyle w:val="Style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</w:t>
      </w:r>
    </w:p>
    <w:p w:rsidR="003825F4" w:rsidRDefault="003825F4" w:rsidP="003825F4">
      <w:pPr>
        <w:pStyle w:val="Style3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 xml:space="preserve">ВВП </w:t>
      </w:r>
      <w:r>
        <w:rPr>
          <w:bCs/>
          <w:sz w:val="28"/>
          <w:szCs w:val="28"/>
        </w:rPr>
        <w:t>– ВВП на душу населения</w:t>
      </w:r>
    </w:p>
    <w:p w:rsidR="003825F4" w:rsidRDefault="003825F4" w:rsidP="003825F4">
      <w:pPr>
        <w:pStyle w:val="Style3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t>-</w:t>
      </w:r>
      <w:proofErr w:type="gramEnd"/>
      <w:r>
        <w:rPr>
          <w:bCs/>
          <w:sz w:val="28"/>
          <w:szCs w:val="28"/>
        </w:rPr>
        <w:t xml:space="preserve"> Индекс образованности</w:t>
      </w:r>
    </w:p>
    <w:p w:rsidR="003825F4" w:rsidRDefault="003825F4" w:rsidP="003825F4">
      <w:pPr>
        <w:pStyle w:val="Style3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 xml:space="preserve">СР.Ж </w:t>
      </w:r>
      <w:r>
        <w:rPr>
          <w:bCs/>
          <w:sz w:val="28"/>
          <w:szCs w:val="28"/>
        </w:rPr>
        <w:t>– Индекс средней ожидаемой продолжительности жизни при рождении.</w:t>
      </w:r>
    </w:p>
    <w:p w:rsidR="003825F4" w:rsidRDefault="003825F4" w:rsidP="003825F4">
      <w:pPr>
        <w:pStyle w:val="Style3"/>
        <w:jc w:val="both"/>
        <w:rPr>
          <w:bCs/>
          <w:sz w:val="28"/>
          <w:szCs w:val="28"/>
        </w:rPr>
      </w:pPr>
    </w:p>
    <w:p w:rsidR="001401FA" w:rsidRDefault="00BF12AF" w:rsidP="003825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C737E" w:rsidRPr="0081443F" w:rsidRDefault="003C737E" w:rsidP="003C737E">
      <w:pPr>
        <w:pStyle w:val="Style3"/>
        <w:ind w:firstLine="708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>Индекс ВВП на душу населения рассчитывается с использование скорректированного показателя ВВП на душу населения (ППС в долл. США)</w:t>
      </w:r>
    </w:p>
    <w:p w:rsidR="003C737E" w:rsidRPr="0081443F" w:rsidRDefault="003C737E" w:rsidP="003C737E">
      <w:pPr>
        <w:pStyle w:val="Style3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</m:oMath>
      </m:oMathPara>
    </w:p>
    <w:p w:rsidR="003C737E" w:rsidRPr="0081443F" w:rsidRDefault="003C737E" w:rsidP="003C737E">
      <w:pPr>
        <w:pStyle w:val="Style3"/>
        <w:jc w:val="both"/>
        <w:rPr>
          <w:bCs/>
          <w:i/>
          <w:sz w:val="28"/>
          <w:szCs w:val="28"/>
        </w:rPr>
      </w:pPr>
      <w:r w:rsidRPr="0081443F">
        <w:rPr>
          <w:bCs/>
          <w:i/>
          <w:sz w:val="28"/>
          <w:szCs w:val="28"/>
        </w:rPr>
        <w:t xml:space="preserve">где </w:t>
      </w:r>
    </w:p>
    <w:p w:rsidR="003C737E" w:rsidRPr="0081443F" w:rsidRDefault="003C737E" w:rsidP="003C737E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3C737E" w:rsidRPr="0081443F" w:rsidRDefault="003C737E" w:rsidP="003C737E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3C737E" w:rsidRDefault="003C737E" w:rsidP="003C737E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056228" w:rsidRPr="0081443F" w:rsidRDefault="00056228" w:rsidP="003C737E">
      <w:pPr>
        <w:pStyle w:val="Style3"/>
        <w:jc w:val="both"/>
        <w:rPr>
          <w:bCs/>
          <w:sz w:val="28"/>
          <w:szCs w:val="28"/>
        </w:rPr>
      </w:pPr>
    </w:p>
    <w:p w:rsidR="003C737E" w:rsidRPr="0081443F" w:rsidRDefault="003C737E" w:rsidP="003C737E">
      <w:pPr>
        <w:pStyle w:val="Style3"/>
        <w:ind w:firstLine="708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 xml:space="preserve">Индекс ожидаемой продолжительности жизни при рождении – измеряет достигнутый странной относительный прогресс в увеличении </w:t>
      </w:r>
      <w:r w:rsidRPr="0081443F">
        <w:rPr>
          <w:bCs/>
          <w:sz w:val="28"/>
          <w:szCs w:val="28"/>
        </w:rPr>
        <w:lastRenderedPageBreak/>
        <w:t>ожидаемой при рождении продолжительности жизни, упрощенно говоря, он обозначает среднее количество лет предстоящей жизни человека, достигшего данного возраста</w:t>
      </w:r>
    </w:p>
    <w:p w:rsidR="003C737E" w:rsidRPr="0081443F" w:rsidRDefault="003C737E" w:rsidP="003C737E">
      <w:pPr>
        <w:pStyle w:val="Style3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</m:oMath>
      </m:oMathPara>
    </w:p>
    <w:p w:rsidR="003C737E" w:rsidRPr="0081443F" w:rsidRDefault="003C737E" w:rsidP="003C737E">
      <w:pPr>
        <w:pStyle w:val="Style3"/>
        <w:jc w:val="both"/>
        <w:rPr>
          <w:bCs/>
          <w:i/>
          <w:sz w:val="28"/>
          <w:szCs w:val="28"/>
        </w:rPr>
      </w:pPr>
      <w:r w:rsidRPr="0081443F">
        <w:rPr>
          <w:bCs/>
          <w:i/>
          <w:sz w:val="28"/>
          <w:szCs w:val="28"/>
        </w:rPr>
        <w:t>Где:</w:t>
      </w:r>
    </w:p>
    <w:p w:rsidR="003C737E" w:rsidRPr="0081443F" w:rsidRDefault="003C737E" w:rsidP="003C737E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3C737E" w:rsidRPr="0081443F" w:rsidRDefault="003C737E" w:rsidP="003C737E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3C737E" w:rsidRPr="0081443F" w:rsidRDefault="003C737E" w:rsidP="003C737E">
      <w:pPr>
        <w:pStyle w:val="Style3"/>
        <w:jc w:val="both"/>
        <w:rPr>
          <w:bCs/>
          <w:sz w:val="28"/>
          <w:szCs w:val="28"/>
        </w:rPr>
      </w:pPr>
      <w:proofErr w:type="spellStart"/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3C737E" w:rsidRPr="002762A1" w:rsidRDefault="003C737E" w:rsidP="002762A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9B5">
        <w:rPr>
          <w:rFonts w:ascii="Times New Roman" w:hAnsi="Times New Roman" w:cs="Times New Roman"/>
          <w:i/>
          <w:sz w:val="28"/>
          <w:szCs w:val="28"/>
        </w:rPr>
        <w:t>Область значений для всех индексов: [0;1]</w:t>
      </w:r>
    </w:p>
    <w:p w:rsidR="003C737E" w:rsidRPr="004D78A1" w:rsidRDefault="003C737E" w:rsidP="003C73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зависимости от величины 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РЧП 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страны мира делятся на 4 слоя:</w:t>
      </w:r>
    </w:p>
    <w:p w:rsidR="003C737E" w:rsidRPr="004D78A1" w:rsidRDefault="003C737E" w:rsidP="003C737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если индекс попадает в интервал [0, 0.5) - то страна отсталая</w:t>
      </w:r>
    </w:p>
    <w:p w:rsidR="003C737E" w:rsidRPr="004D78A1" w:rsidRDefault="003C737E" w:rsidP="003C737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 интервал [0.5, 0.8) - развивающая</w:t>
      </w:r>
    </w:p>
    <w:p w:rsidR="003C737E" w:rsidRPr="004D78A1" w:rsidRDefault="003C737E" w:rsidP="003C737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[0.8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0.95) - развитые</w:t>
      </w:r>
    </w:p>
    <w:p w:rsidR="003C737E" w:rsidRDefault="003C737E" w:rsidP="003C737E">
      <w:pPr>
        <w:pStyle w:val="Style3"/>
        <w:ind w:firstLine="708"/>
        <w:jc w:val="both"/>
        <w:rPr>
          <w:bCs/>
          <w:sz w:val="28"/>
          <w:szCs w:val="28"/>
        </w:rPr>
      </w:pPr>
      <w:r w:rsidRPr="004D78A1">
        <w:rPr>
          <w:bCs/>
          <w:sz w:val="28"/>
          <w:szCs w:val="28"/>
          <w:lang w:val="en-US"/>
        </w:rPr>
        <w:t>[</w:t>
      </w:r>
      <w:r w:rsidRPr="004D78A1">
        <w:rPr>
          <w:bCs/>
          <w:sz w:val="28"/>
          <w:szCs w:val="28"/>
        </w:rPr>
        <w:t>0.95</w:t>
      </w:r>
      <w:r w:rsidRPr="004D78A1">
        <w:rPr>
          <w:bCs/>
          <w:sz w:val="28"/>
          <w:szCs w:val="28"/>
          <w:lang w:val="en-US"/>
        </w:rPr>
        <w:t>,</w:t>
      </w:r>
      <w:r w:rsidRPr="004D78A1">
        <w:rPr>
          <w:bCs/>
          <w:sz w:val="28"/>
          <w:szCs w:val="28"/>
        </w:rPr>
        <w:t xml:space="preserve"> 1</w:t>
      </w:r>
      <w:r w:rsidRPr="004D78A1">
        <w:rPr>
          <w:bCs/>
          <w:sz w:val="28"/>
          <w:szCs w:val="28"/>
          <w:lang w:val="en-US"/>
        </w:rPr>
        <w:t>)</w:t>
      </w:r>
      <w:r w:rsidRPr="004D78A1">
        <w:rPr>
          <w:bCs/>
          <w:sz w:val="28"/>
          <w:szCs w:val="28"/>
        </w:rPr>
        <w:t xml:space="preserve"> - элита/лидеры</w:t>
      </w:r>
    </w:p>
    <w:p w:rsidR="001401FA" w:rsidRPr="003825F4" w:rsidRDefault="001401FA" w:rsidP="001401F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before="280"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Рассчитайте, опираясь на данные статистики (см. статистическое приложение) значение индекса развития человеческого потенциала для РБ на 2019 год.</w:t>
      </w:r>
    </w:p>
    <w:p w:rsidR="001401FA" w:rsidRDefault="002253A9" w:rsidP="00CF7B95">
      <w:pPr>
        <w:pStyle w:val="Style3"/>
        <w:numPr>
          <w:ilvl w:val="0"/>
          <w:numId w:val="4"/>
        </w:numPr>
        <w:spacing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CF7B95">
        <w:rPr>
          <w:bCs/>
          <w:sz w:val="28"/>
          <w:szCs w:val="28"/>
        </w:rPr>
        <w:t>ВВП Беларуси:</w:t>
      </w:r>
    </w:p>
    <w:p w:rsidR="00CF7B95" w:rsidRPr="00281029" w:rsidRDefault="00CF7B95" w:rsidP="00281029">
      <w:pPr>
        <w:pStyle w:val="Style3"/>
        <w:ind w:left="1418" w:hanging="709"/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5670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116430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360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=0,477</m:t>
          </m:r>
        </m:oMath>
      </m:oMathPara>
    </w:p>
    <w:p w:rsidR="00CF7B95" w:rsidRDefault="003825F4" w:rsidP="00281029">
      <w:pPr>
        <w:pStyle w:val="Style3"/>
        <w:numPr>
          <w:ilvl w:val="0"/>
          <w:numId w:val="4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="00CF7B95">
        <w:rPr>
          <w:bCs/>
          <w:sz w:val="28"/>
          <w:szCs w:val="28"/>
        </w:rPr>
        <w:t>ндекс ожидаемой продолжительности жизни при рождении</w:t>
      </w:r>
    </w:p>
    <w:p w:rsidR="00CF7B95" w:rsidRPr="00BF7EF7" w:rsidRDefault="00CF7B95" w:rsidP="00281029">
      <w:pPr>
        <w:pStyle w:val="Style3"/>
        <w:ind w:left="1418" w:hanging="709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74,6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52,8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84,7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52,8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=0,683</m:t>
          </m:r>
        </m:oMath>
      </m:oMathPara>
    </w:p>
    <w:p w:rsidR="00BF7EF7" w:rsidRDefault="00BF7EF7" w:rsidP="00BF7EF7">
      <w:pPr>
        <w:pStyle w:val="Style3"/>
        <w:ind w:left="708" w:firstLine="708"/>
        <w:rPr>
          <w:i/>
          <w:sz w:val="28"/>
          <w:szCs w:val="28"/>
        </w:rPr>
      </w:pPr>
    </w:p>
    <w:p w:rsidR="00BF7EF7" w:rsidRPr="00BF7EF7" w:rsidRDefault="00BF7EF7" w:rsidP="00BF7EF7">
      <w:pPr>
        <w:pStyle w:val="Style3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Iобр=0.837</m:t>
          </m:r>
        </m:oMath>
      </m:oMathPara>
    </w:p>
    <w:p w:rsidR="00281029" w:rsidRPr="00281029" w:rsidRDefault="003825F4" w:rsidP="00281029">
      <w:pPr>
        <w:pStyle w:val="Style3"/>
        <w:numPr>
          <w:ilvl w:val="0"/>
          <w:numId w:val="4"/>
        </w:numPr>
        <w:spacing w:before="240" w:after="240"/>
        <w:ind w:hanging="71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="00281029">
        <w:rPr>
          <w:bCs/>
          <w:sz w:val="28"/>
          <w:szCs w:val="28"/>
        </w:rPr>
        <w:t>начение индекса развития человеческого потенциала</w:t>
      </w:r>
    </w:p>
    <w:p w:rsidR="00281029" w:rsidRPr="00281029" w:rsidRDefault="00281029" w:rsidP="00867321">
      <w:pPr>
        <w:pStyle w:val="Style3"/>
        <w:spacing w:before="240"/>
        <w:ind w:left="1418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proofErr w:type="spellStart"/>
      <w:r w:rsidRPr="0081443F">
        <w:rPr>
          <w:bCs/>
          <w:sz w:val="28"/>
          <w:szCs w:val="28"/>
          <w:vertAlign w:val="subscript"/>
        </w:rPr>
        <w:t>рчп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ввп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ж 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0,477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0,837 * 0,683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</m:e>
        </m:rad>
        <m:r>
          <w:rPr>
            <w:rFonts w:ascii="Cambria Math" w:hAnsi="Cambria Math"/>
            <w:sz w:val="28"/>
            <w:szCs w:val="28"/>
          </w:rPr>
          <m:t>=0,648</m:t>
        </m:r>
      </m:oMath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 w:type="page"/>
      </w:r>
    </w:p>
    <w:p w:rsidR="00281029" w:rsidRPr="003825F4" w:rsidRDefault="00281029" w:rsidP="00281029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28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 помощью мессенджера (форума) СДО (и никак иначе) выясн</w:t>
      </w:r>
      <w:proofErr w:type="gramStart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и(</w:t>
      </w:r>
      <w:proofErr w:type="gramEnd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те) у преподавателя какой у тебя (вас) вариант и определи состав стран того региона мира, который тебе выпал. Выбер</w:t>
      </w:r>
      <w:proofErr w:type="gramStart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и(</w:t>
      </w:r>
      <w:proofErr w:type="gramEnd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те) случайным образом из состава этих стран 8 экземпляров.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06"/>
        <w:gridCol w:w="1751"/>
        <w:gridCol w:w="2257"/>
        <w:gridCol w:w="4157"/>
      </w:tblGrid>
      <w:tr w:rsidR="00FE3E60" w:rsidTr="00FE3E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E60" w:rsidRDefault="00FE3E6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FE3E60" w:rsidRDefault="00FE3E6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FE3E60" w:rsidRDefault="00FE3E6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FE3E60" w:rsidRDefault="00FE3E6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E60" w:rsidRDefault="00FE3E6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FE3E60" w:rsidRDefault="00FE3E6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Регион для расчета среднего значения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рчп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E60" w:rsidRDefault="00FE3E6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глобальной социальной стратификации по которым надо вычислить коэффициент линейной (ранговой) корреляции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E60" w:rsidRDefault="00FE3E6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FE3E60" w:rsidRDefault="00FE3E6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FE3E60" w:rsidRDefault="00FE3E6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FE3E60" w:rsidRDefault="00FE3E6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Контрольные вопросы</w:t>
            </w:r>
          </w:p>
        </w:tc>
      </w:tr>
      <w:tr w:rsidR="00FE3E60" w:rsidTr="00FE3E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E60" w:rsidRDefault="00F463F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E60" w:rsidRPr="00F463F4" w:rsidRDefault="00F463F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463F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Страны, в которых численность населения превышает 120 млн.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E60" w:rsidRPr="00F463F4" w:rsidRDefault="00F463F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463F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proofErr w:type="spellStart"/>
            <w:r w:rsidRPr="00F463F4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рчп</w:t>
            </w:r>
            <w:proofErr w:type="spellEnd"/>
            <w:r w:rsidRPr="00F463F4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F463F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 индекс гендерного неравенства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E60" w:rsidRPr="00FE3E60" w:rsidRDefault="00FE3E6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 xml:space="preserve">1. По </w:t>
            </w:r>
            <w:r w:rsidRPr="00FE3E60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каким характеристикам стран определяют их положение в мировой иерархии</w:t>
            </w:r>
          </w:p>
          <w:p w:rsidR="00FE3E60" w:rsidRPr="00FE3E60" w:rsidRDefault="00FE3E6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2. К</w:t>
            </w:r>
            <w:r w:rsidRPr="00FE3E60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акому слою относится белорусское общества?</w:t>
            </w:r>
          </w:p>
          <w:p w:rsidR="00FE3E60" w:rsidRPr="00F463F4" w:rsidRDefault="00F463F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463F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3.</w:t>
            </w:r>
            <w:r w:rsidRPr="00F463F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ab/>
              <w:t xml:space="preserve">Как изменится </w:t>
            </w:r>
            <w:proofErr w:type="spellStart"/>
            <w:r w:rsidRPr="00F463F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Iрчп</w:t>
            </w:r>
            <w:proofErr w:type="spellEnd"/>
            <w:r w:rsidRPr="00F463F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страны (любой) если в ней отменить обязательный призыв в армию.</w:t>
            </w:r>
          </w:p>
        </w:tc>
      </w:tr>
    </w:tbl>
    <w:p w:rsidR="00FE3E60" w:rsidRDefault="00FE3E60" w:rsidP="009668D5">
      <w:pPr>
        <w:pStyle w:val="a3"/>
        <w:widowControl w:val="0"/>
        <w:autoSpaceDE w:val="0"/>
        <w:autoSpaceDN w:val="0"/>
        <w:adjustRightInd w:val="0"/>
        <w:spacing w:before="280"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68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стран:</w:t>
      </w:r>
    </w:p>
    <w:p w:rsidR="0006205A" w:rsidRPr="00E43992" w:rsidRDefault="0006205A" w:rsidP="003825F4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before="280"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39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Китай</w:t>
      </w:r>
    </w:p>
    <w:p w:rsidR="0006205A" w:rsidRPr="00E43992" w:rsidRDefault="0006205A" w:rsidP="003825F4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before="280"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39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Индия</w:t>
      </w:r>
    </w:p>
    <w:p w:rsidR="0006205A" w:rsidRPr="00E43992" w:rsidRDefault="0006205A" w:rsidP="003825F4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before="280"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39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США</w:t>
      </w:r>
    </w:p>
    <w:p w:rsidR="0006205A" w:rsidRPr="00E43992" w:rsidRDefault="00E43992" w:rsidP="003825F4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before="280"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39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Нигерия</w:t>
      </w:r>
    </w:p>
    <w:p w:rsidR="0006205A" w:rsidRPr="00E43992" w:rsidRDefault="0006205A" w:rsidP="003825F4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before="280"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39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Бразилия</w:t>
      </w:r>
    </w:p>
    <w:p w:rsidR="0006205A" w:rsidRPr="00E43992" w:rsidRDefault="0006205A" w:rsidP="003825F4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before="280"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39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Россия</w:t>
      </w:r>
    </w:p>
    <w:p w:rsidR="0006205A" w:rsidRPr="00E43992" w:rsidRDefault="0006205A" w:rsidP="003825F4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before="280"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39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Мексика</w:t>
      </w:r>
    </w:p>
    <w:p w:rsidR="00281029" w:rsidRPr="00695344" w:rsidRDefault="0006205A" w:rsidP="003825F4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before="280"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39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Япония</w:t>
      </w:r>
      <w:r w:rsidR="009668D5" w:rsidRPr="006953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67296A" w:rsidRPr="003825F4" w:rsidRDefault="0067296A" w:rsidP="0067296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Используя статистическое приложение, определите среднее значение индекса развития человеческого потенциала для региона двумя методами:</w:t>
      </w:r>
    </w:p>
    <w:p w:rsidR="0067296A" w:rsidRDefault="005D60FD" w:rsidP="0067296A">
      <w:pPr>
        <w:pStyle w:val="Style3"/>
        <w:spacing w:before="240"/>
        <w:ind w:firstLine="708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Китай</w:t>
      </w:r>
    </w:p>
    <w:p w:rsidR="0067296A" w:rsidRPr="009668D5" w:rsidRDefault="0067296A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ВВП</w:t>
      </w:r>
    </w:p>
    <w:p w:rsidR="005D60FD" w:rsidRPr="005D60FD" w:rsidRDefault="005D60FD" w:rsidP="005D60FD">
      <w:pPr>
        <w:pStyle w:val="a3"/>
        <w:ind w:left="1428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Iввп=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9470-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116430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360</m:t>
                  </m:r>
                </m:e>
              </m:func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=0,566</m:t>
          </m:r>
        </m:oMath>
      </m:oMathPara>
    </w:p>
    <w:p w:rsidR="0067296A" w:rsidRDefault="003825F4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="0067296A">
        <w:rPr>
          <w:bCs/>
          <w:sz w:val="28"/>
          <w:szCs w:val="28"/>
        </w:rPr>
        <w:t>ндекс ожидаемой продолжительности жизни при рождении</w:t>
      </w:r>
    </w:p>
    <w:p w:rsidR="005D60FD" w:rsidRPr="005D60FD" w:rsidRDefault="005D60FD" w:rsidP="005D60FD">
      <w:pPr>
        <w:ind w:left="1068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Iж=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76.7-52.8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84.7-52.8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=0,749</m:t>
          </m:r>
        </m:oMath>
      </m:oMathPara>
    </w:p>
    <w:p w:rsidR="0067296A" w:rsidRPr="00281029" w:rsidRDefault="003825F4" w:rsidP="0067296A">
      <w:pPr>
        <w:pStyle w:val="Style3"/>
        <w:numPr>
          <w:ilvl w:val="0"/>
          <w:numId w:val="4"/>
        </w:numPr>
        <w:spacing w:before="240" w:after="240"/>
        <w:ind w:hanging="71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Значение </w:t>
      </w:r>
      <w:r w:rsidR="0067296A">
        <w:rPr>
          <w:bCs/>
          <w:sz w:val="28"/>
          <w:szCs w:val="28"/>
        </w:rPr>
        <w:t>индекса развития человеческого потенциала</w:t>
      </w:r>
    </w:p>
    <w:p w:rsidR="0067296A" w:rsidRDefault="0067296A" w:rsidP="0067296A">
      <w:pPr>
        <w:pStyle w:val="Style3"/>
        <w:spacing w:before="240"/>
        <w:ind w:left="1418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proofErr w:type="spellStart"/>
      <w:r w:rsidRPr="0081443F">
        <w:rPr>
          <w:bCs/>
          <w:sz w:val="28"/>
          <w:szCs w:val="28"/>
          <w:vertAlign w:val="subscript"/>
        </w:rPr>
        <w:t>рчп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ввп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ж 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0,566 * 0,749* 0,649</m:t>
            </m:r>
          </m:e>
        </m:rad>
        <m:r>
          <w:rPr>
            <w:rFonts w:ascii="Cambria Math" w:hAnsi="Cambria Math"/>
            <w:sz w:val="28"/>
            <w:szCs w:val="28"/>
          </w:rPr>
          <m:t>=0,650</m:t>
        </m:r>
      </m:oMath>
    </w:p>
    <w:p w:rsidR="0067296A" w:rsidRDefault="00B85EC8" w:rsidP="0067296A">
      <w:pPr>
        <w:pStyle w:val="Style3"/>
        <w:spacing w:before="240"/>
        <w:ind w:firstLine="708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Индия</w:t>
      </w:r>
    </w:p>
    <w:p w:rsidR="0067296A" w:rsidRPr="009668D5" w:rsidRDefault="0067296A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ВВП</w:t>
      </w:r>
    </w:p>
    <w:p w:rsidR="0067296A" w:rsidRPr="009668D5" w:rsidRDefault="0067296A" w:rsidP="0067296A">
      <w:pPr>
        <w:pStyle w:val="Style3"/>
        <w:ind w:left="142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2020-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116430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360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=0,298</m:t>
          </m:r>
        </m:oMath>
      </m:oMathPara>
    </w:p>
    <w:p w:rsidR="0067296A" w:rsidRDefault="003825F4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 w:rsidR="0067296A">
        <w:rPr>
          <w:bCs/>
          <w:sz w:val="28"/>
          <w:szCs w:val="28"/>
        </w:rPr>
        <w:t>ожидаемой продолжительности жизни при рождении</w:t>
      </w:r>
    </w:p>
    <w:p w:rsidR="0067296A" w:rsidRPr="00281029" w:rsidRDefault="0067296A" w:rsidP="0067296A">
      <w:pPr>
        <w:pStyle w:val="Style3"/>
        <w:ind w:left="1428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69.4-52.8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84.7-52.8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=0,520</m:t>
          </m:r>
        </m:oMath>
      </m:oMathPara>
    </w:p>
    <w:p w:rsidR="0067296A" w:rsidRPr="00281029" w:rsidRDefault="0067296A" w:rsidP="0067296A">
      <w:pPr>
        <w:pStyle w:val="Style3"/>
        <w:numPr>
          <w:ilvl w:val="0"/>
          <w:numId w:val="4"/>
        </w:numPr>
        <w:spacing w:before="240" w:after="240"/>
        <w:ind w:hanging="71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значение индекса развития человеческого потенциала</w:t>
      </w:r>
    </w:p>
    <w:p w:rsidR="0067296A" w:rsidRDefault="0067296A" w:rsidP="0067296A">
      <w:pPr>
        <w:pStyle w:val="Style3"/>
        <w:spacing w:before="240"/>
        <w:ind w:left="1418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proofErr w:type="spellStart"/>
      <w:r w:rsidRPr="0081443F">
        <w:rPr>
          <w:bCs/>
          <w:sz w:val="28"/>
          <w:szCs w:val="28"/>
          <w:vertAlign w:val="subscript"/>
        </w:rPr>
        <w:t>рчп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ввп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ж 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0,298 * 0,520* 0,558</m:t>
            </m:r>
          </m:e>
        </m:rad>
        <m:r>
          <w:rPr>
            <w:rFonts w:ascii="Cambria Math" w:hAnsi="Cambria Math"/>
            <w:sz w:val="28"/>
            <w:szCs w:val="28"/>
          </w:rPr>
          <m:t>=0,442</m:t>
        </m:r>
      </m:oMath>
    </w:p>
    <w:p w:rsidR="0067296A" w:rsidRDefault="0067296A" w:rsidP="0067296A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67296A" w:rsidRDefault="00877DAB" w:rsidP="0067296A">
      <w:pPr>
        <w:pStyle w:val="Style3"/>
        <w:spacing w:before="240"/>
        <w:ind w:firstLine="708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США</w:t>
      </w:r>
    </w:p>
    <w:p w:rsidR="0067296A" w:rsidRPr="009668D5" w:rsidRDefault="0067296A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ВВП</w:t>
      </w:r>
    </w:p>
    <w:p w:rsidR="0067296A" w:rsidRPr="00877DAB" w:rsidRDefault="0067296A" w:rsidP="00877DAB">
      <w:pPr>
        <w:pStyle w:val="a3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62850-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116430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360</m:t>
                  </m:r>
                </m:e>
              </m:func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=0,893</m:t>
          </m:r>
        </m:oMath>
      </m:oMathPara>
    </w:p>
    <w:p w:rsidR="0067296A" w:rsidRDefault="003825F4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</w:t>
      </w:r>
      <w:r w:rsidR="0067296A">
        <w:rPr>
          <w:bCs/>
          <w:sz w:val="28"/>
          <w:szCs w:val="28"/>
        </w:rPr>
        <w:t xml:space="preserve"> ожидаемой продолжительности жизни при рождении</w:t>
      </w:r>
    </w:p>
    <w:p w:rsidR="0067296A" w:rsidRPr="00911328" w:rsidRDefault="0067296A" w:rsidP="00911328">
      <w:pPr>
        <w:pStyle w:val="a3"/>
        <w:ind w:left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78.9-52.8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84.7-52.8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=0,818</m:t>
          </m:r>
        </m:oMath>
      </m:oMathPara>
    </w:p>
    <w:p w:rsidR="0067296A" w:rsidRPr="00281029" w:rsidRDefault="0067296A" w:rsidP="0067296A">
      <w:pPr>
        <w:pStyle w:val="Style3"/>
        <w:numPr>
          <w:ilvl w:val="0"/>
          <w:numId w:val="4"/>
        </w:numPr>
        <w:spacing w:before="240" w:after="240"/>
        <w:ind w:hanging="71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значение индекса развития человеческого потенциала</w:t>
      </w:r>
    </w:p>
    <w:p w:rsidR="00911328" w:rsidRDefault="0067296A" w:rsidP="00911328">
      <w:pPr>
        <w:pStyle w:val="Style3"/>
        <w:spacing w:before="240"/>
        <w:ind w:left="1418"/>
        <w:rPr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proofErr w:type="spellStart"/>
      <w:r w:rsidRPr="0081443F">
        <w:rPr>
          <w:bCs/>
          <w:sz w:val="28"/>
          <w:szCs w:val="28"/>
          <w:vertAlign w:val="subscript"/>
        </w:rPr>
        <w:t>рчп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ввп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ж 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0,893 * 0,899* 0,818</m:t>
            </m:r>
          </m:e>
        </m:rad>
        <m:r>
          <w:rPr>
            <w:rFonts w:ascii="Cambria Math" w:hAnsi="Cambria Math"/>
            <w:sz w:val="28"/>
            <w:szCs w:val="28"/>
          </w:rPr>
          <m:t>=0,869</m:t>
        </m:r>
      </m:oMath>
    </w:p>
    <w:p w:rsidR="0067296A" w:rsidRPr="00911328" w:rsidRDefault="0083505C" w:rsidP="00911328">
      <w:pPr>
        <w:pStyle w:val="Style3"/>
        <w:spacing w:before="240"/>
        <w:ind w:firstLine="708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Нигерия</w:t>
      </w:r>
    </w:p>
    <w:p w:rsidR="0067296A" w:rsidRPr="009668D5" w:rsidRDefault="0067296A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Рассчитаем ВВП</w:t>
      </w:r>
    </w:p>
    <w:p w:rsidR="0067296A" w:rsidRPr="009668D5" w:rsidRDefault="0067296A" w:rsidP="0067296A">
      <w:pPr>
        <w:pStyle w:val="Style3"/>
        <w:ind w:left="142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1960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(360)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116430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(360)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=0.293</m:t>
          </m:r>
        </m:oMath>
      </m:oMathPara>
    </w:p>
    <w:p w:rsidR="0067296A" w:rsidRDefault="003825F4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</w:t>
      </w:r>
      <w:r w:rsidR="0067296A">
        <w:rPr>
          <w:bCs/>
          <w:sz w:val="28"/>
          <w:szCs w:val="28"/>
        </w:rPr>
        <w:t xml:space="preserve"> ожидаемой продолжительности жизни при рождении</w:t>
      </w:r>
    </w:p>
    <w:p w:rsidR="00BC4E04" w:rsidRPr="00E75BAD" w:rsidRDefault="0067296A" w:rsidP="00BC4E04">
      <w:pPr>
        <w:pStyle w:val="a3"/>
        <w:ind w:left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54.3- 52.8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84.7- 52.8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=0.047</m:t>
          </m:r>
        </m:oMath>
      </m:oMathPara>
    </w:p>
    <w:p w:rsidR="0067296A" w:rsidRPr="00281029" w:rsidRDefault="0067296A" w:rsidP="0067296A">
      <w:pPr>
        <w:pStyle w:val="Style3"/>
        <w:ind w:left="1428"/>
        <w:jc w:val="both"/>
        <w:rPr>
          <w:bCs/>
          <w:i/>
          <w:sz w:val="28"/>
          <w:szCs w:val="28"/>
          <w:lang w:val="en-US"/>
        </w:rPr>
      </w:pPr>
    </w:p>
    <w:p w:rsidR="0067296A" w:rsidRPr="00281029" w:rsidRDefault="0067296A" w:rsidP="0067296A">
      <w:pPr>
        <w:pStyle w:val="Style3"/>
        <w:numPr>
          <w:ilvl w:val="0"/>
          <w:numId w:val="4"/>
        </w:numPr>
        <w:spacing w:before="240" w:after="240"/>
        <w:ind w:hanging="71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значение индекса развития человеческого потенциала</w:t>
      </w:r>
    </w:p>
    <w:p w:rsidR="0067296A" w:rsidRDefault="0067296A" w:rsidP="0067296A">
      <w:pPr>
        <w:pStyle w:val="Style3"/>
        <w:spacing w:before="240"/>
        <w:ind w:left="1418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proofErr w:type="spellStart"/>
      <w:r w:rsidRPr="0081443F">
        <w:rPr>
          <w:bCs/>
          <w:sz w:val="28"/>
          <w:szCs w:val="28"/>
          <w:vertAlign w:val="subscript"/>
        </w:rPr>
        <w:t>рчп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ввп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ж 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0.293*0.047*0.486 </m:t>
            </m:r>
          </m:e>
        </m:rad>
        <m:r>
          <w:rPr>
            <w:rFonts w:ascii="Cambria Math" w:hAnsi="Cambria Math"/>
            <w:sz w:val="28"/>
            <w:szCs w:val="28"/>
          </w:rPr>
          <m:t>=0.188</m:t>
        </m:r>
      </m:oMath>
    </w:p>
    <w:p w:rsidR="0067296A" w:rsidRDefault="00622F0A" w:rsidP="0067296A">
      <w:pPr>
        <w:pStyle w:val="Style3"/>
        <w:spacing w:before="240"/>
        <w:ind w:firstLine="708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Бразилия</w:t>
      </w:r>
    </w:p>
    <w:p w:rsidR="0067296A" w:rsidRPr="009668D5" w:rsidRDefault="0067296A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Рассчитаем ВВП</w:t>
      </w:r>
    </w:p>
    <w:p w:rsidR="0067296A" w:rsidRPr="009668D5" w:rsidRDefault="0067296A" w:rsidP="0067296A">
      <w:pPr>
        <w:pStyle w:val="Style3"/>
        <w:ind w:left="142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9140-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116430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360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=0,560</m:t>
          </m:r>
        </m:oMath>
      </m:oMathPara>
    </w:p>
    <w:p w:rsidR="0067296A" w:rsidRDefault="003825F4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</w:t>
      </w:r>
      <w:r w:rsidR="0067296A">
        <w:rPr>
          <w:bCs/>
          <w:sz w:val="28"/>
          <w:szCs w:val="28"/>
        </w:rPr>
        <w:t xml:space="preserve"> ожидаемой продолжительности жизни при рождении</w:t>
      </w:r>
    </w:p>
    <w:p w:rsidR="0067296A" w:rsidRPr="00281029" w:rsidRDefault="0067296A" w:rsidP="0067296A">
      <w:pPr>
        <w:pStyle w:val="Style3"/>
        <w:ind w:left="1428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75.7-52.8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84.7-52.8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=0,718</m:t>
          </m:r>
        </m:oMath>
      </m:oMathPara>
    </w:p>
    <w:p w:rsidR="0067296A" w:rsidRPr="00281029" w:rsidRDefault="0067296A" w:rsidP="0067296A">
      <w:pPr>
        <w:pStyle w:val="Style3"/>
        <w:numPr>
          <w:ilvl w:val="0"/>
          <w:numId w:val="4"/>
        </w:numPr>
        <w:spacing w:before="240" w:after="240"/>
        <w:ind w:hanging="71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значение индекса развития человеческого потенциала</w:t>
      </w:r>
    </w:p>
    <w:p w:rsidR="0067296A" w:rsidRPr="00622F0A" w:rsidRDefault="0067296A" w:rsidP="00622F0A">
      <w:pPr>
        <w:pStyle w:val="a3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622F0A">
        <w:rPr>
          <w:bCs/>
          <w:sz w:val="32"/>
          <w:szCs w:val="32"/>
          <w:lang w:val="en-US"/>
        </w:rPr>
        <w:lastRenderedPageBreak/>
        <w:t>I</w:t>
      </w:r>
      <w:proofErr w:type="spellStart"/>
      <w:r w:rsidRPr="00622F0A">
        <w:rPr>
          <w:bCs/>
          <w:sz w:val="32"/>
          <w:szCs w:val="32"/>
          <w:vertAlign w:val="subscript"/>
        </w:rPr>
        <w:t>рчп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ввп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ж 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g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0,560 * 0,689* 0,718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=0,652</m:t>
        </m:r>
      </m:oMath>
    </w:p>
    <w:p w:rsidR="0067296A" w:rsidRDefault="00622F0A" w:rsidP="0067296A">
      <w:pPr>
        <w:pStyle w:val="Style3"/>
        <w:spacing w:before="240"/>
        <w:ind w:firstLine="708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Россия</w:t>
      </w:r>
    </w:p>
    <w:p w:rsidR="0067296A" w:rsidRPr="009668D5" w:rsidRDefault="0067296A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Рассчитаем ВВП</w:t>
      </w:r>
    </w:p>
    <w:p w:rsidR="0067296A" w:rsidRPr="009668D5" w:rsidRDefault="0067296A" w:rsidP="0067296A">
      <w:pPr>
        <w:pStyle w:val="Style3"/>
        <w:ind w:left="142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10230-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116430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360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=0,579</m:t>
          </m:r>
        </m:oMath>
      </m:oMathPara>
    </w:p>
    <w:p w:rsidR="0067296A" w:rsidRDefault="003825F4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</w:t>
      </w:r>
      <w:r w:rsidR="0067296A">
        <w:rPr>
          <w:bCs/>
          <w:sz w:val="28"/>
          <w:szCs w:val="28"/>
        </w:rPr>
        <w:t xml:space="preserve"> ожидаемой продолжительности жизни при рождении</w:t>
      </w:r>
    </w:p>
    <w:p w:rsidR="0067296A" w:rsidRPr="00622F0A" w:rsidRDefault="0067296A" w:rsidP="00622F0A">
      <w:pPr>
        <w:pStyle w:val="a3"/>
        <w:ind w:left="0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72.4-52.8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84.7-52.8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=0,614</m:t>
          </m:r>
        </m:oMath>
      </m:oMathPara>
    </w:p>
    <w:p w:rsidR="0067296A" w:rsidRPr="00281029" w:rsidRDefault="0067296A" w:rsidP="0067296A">
      <w:pPr>
        <w:pStyle w:val="Style3"/>
        <w:numPr>
          <w:ilvl w:val="0"/>
          <w:numId w:val="4"/>
        </w:numPr>
        <w:spacing w:before="240" w:after="240"/>
        <w:ind w:hanging="71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значение индекса развития человеческого потенциала</w:t>
      </w:r>
    </w:p>
    <w:p w:rsidR="00622F0A" w:rsidRPr="0002357F" w:rsidRDefault="0067296A" w:rsidP="00622F0A">
      <w:pPr>
        <w:pStyle w:val="a3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81443F">
        <w:rPr>
          <w:bCs/>
          <w:sz w:val="28"/>
          <w:szCs w:val="28"/>
          <w:lang w:val="en-US"/>
        </w:rPr>
        <w:t>I</w:t>
      </w:r>
      <w:proofErr w:type="spellStart"/>
      <w:r w:rsidRPr="0081443F">
        <w:rPr>
          <w:bCs/>
          <w:sz w:val="28"/>
          <w:szCs w:val="28"/>
          <w:vertAlign w:val="subscript"/>
        </w:rPr>
        <w:t>рчп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ввп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ж 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g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0,579 * 0,832* 0,614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=0,666</m:t>
        </m:r>
      </m:oMath>
    </w:p>
    <w:p w:rsidR="0067296A" w:rsidRDefault="00906F5D" w:rsidP="00622F0A">
      <w:pPr>
        <w:pStyle w:val="Style3"/>
        <w:spacing w:before="240"/>
        <w:ind w:firstLine="708"/>
        <w:rPr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Мексика</w:t>
      </w:r>
    </w:p>
    <w:p w:rsidR="0067296A" w:rsidRPr="009668D5" w:rsidRDefault="0067296A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Рассчитаем ВВП</w:t>
      </w:r>
      <w:r w:rsidR="00906F5D">
        <w:rPr>
          <w:bCs/>
          <w:sz w:val="28"/>
          <w:szCs w:val="28"/>
        </w:rPr>
        <w:t xml:space="preserve"> </w:t>
      </w:r>
    </w:p>
    <w:p w:rsidR="0067296A" w:rsidRPr="009668D5" w:rsidRDefault="0067296A" w:rsidP="0067296A">
      <w:pPr>
        <w:pStyle w:val="Style3"/>
        <w:ind w:left="142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9180-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116430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360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=0,560</m:t>
          </m:r>
        </m:oMath>
      </m:oMathPara>
    </w:p>
    <w:p w:rsidR="0067296A" w:rsidRDefault="003825F4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</w:t>
      </w:r>
      <w:r w:rsidR="0067296A">
        <w:rPr>
          <w:bCs/>
          <w:sz w:val="28"/>
          <w:szCs w:val="28"/>
        </w:rPr>
        <w:t xml:space="preserve"> ожидаемой продолжительности жизни при рождении</w:t>
      </w:r>
    </w:p>
    <w:p w:rsidR="0067296A" w:rsidRPr="00281029" w:rsidRDefault="0067296A" w:rsidP="0067296A">
      <w:pPr>
        <w:pStyle w:val="Style3"/>
        <w:ind w:left="1428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75-52.8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84.7-52.8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=0,696</m:t>
          </m:r>
        </m:oMath>
      </m:oMathPara>
    </w:p>
    <w:p w:rsidR="0067296A" w:rsidRPr="00281029" w:rsidRDefault="0067296A" w:rsidP="0067296A">
      <w:pPr>
        <w:pStyle w:val="Style3"/>
        <w:numPr>
          <w:ilvl w:val="0"/>
          <w:numId w:val="4"/>
        </w:numPr>
        <w:spacing w:before="240" w:after="240"/>
        <w:ind w:hanging="71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значение индекса развития человеческого потенциала</w:t>
      </w:r>
    </w:p>
    <w:p w:rsidR="0067296A" w:rsidRDefault="0067296A" w:rsidP="0067296A">
      <w:pPr>
        <w:pStyle w:val="Style3"/>
        <w:spacing w:before="240"/>
        <w:ind w:left="1418"/>
        <w:rPr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proofErr w:type="spellStart"/>
      <w:r w:rsidRPr="0081443F">
        <w:rPr>
          <w:bCs/>
          <w:sz w:val="28"/>
          <w:szCs w:val="28"/>
          <w:vertAlign w:val="subscript"/>
        </w:rPr>
        <w:t>рчп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ввп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ж 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0,560 * 0,684* 0,696</m:t>
            </m:r>
          </m:e>
        </m:rad>
        <m:r>
          <w:rPr>
            <w:rFonts w:ascii="Cambria Math" w:hAnsi="Cambria Math"/>
            <w:sz w:val="28"/>
            <w:szCs w:val="28"/>
          </w:rPr>
          <m:t>=0,644</m:t>
        </m:r>
      </m:oMath>
    </w:p>
    <w:p w:rsidR="0067296A" w:rsidRDefault="0067296A" w:rsidP="0067296A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67296A" w:rsidRDefault="00DF2A1C" w:rsidP="0067296A">
      <w:pPr>
        <w:pStyle w:val="Style3"/>
        <w:spacing w:before="240"/>
        <w:ind w:firstLine="708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Япония</w:t>
      </w:r>
    </w:p>
    <w:p w:rsidR="0067296A" w:rsidRPr="009668D5" w:rsidRDefault="0067296A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Рассчитаем ВВП</w:t>
      </w:r>
    </w:p>
    <w:p w:rsidR="0067296A" w:rsidRPr="009668D5" w:rsidRDefault="0067296A" w:rsidP="0067296A">
      <w:pPr>
        <w:pStyle w:val="Style3"/>
        <w:ind w:left="1428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41340-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116430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360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=0,821</m:t>
          </m:r>
        </m:oMath>
      </m:oMathPara>
    </w:p>
    <w:p w:rsidR="0067296A" w:rsidRDefault="003825F4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</w:t>
      </w:r>
      <w:r w:rsidR="0067296A">
        <w:rPr>
          <w:bCs/>
          <w:sz w:val="28"/>
          <w:szCs w:val="28"/>
        </w:rPr>
        <w:t xml:space="preserve"> ожидаемой продолжительности жизни при рождении</w:t>
      </w:r>
    </w:p>
    <w:p w:rsidR="0067296A" w:rsidRPr="00281029" w:rsidRDefault="0067296A" w:rsidP="0067296A">
      <w:pPr>
        <w:pStyle w:val="Style3"/>
        <w:ind w:left="1428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84.5-52.8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84.7-52.8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=0,994</m:t>
          </m:r>
        </m:oMath>
      </m:oMathPara>
    </w:p>
    <w:p w:rsidR="0067296A" w:rsidRPr="00281029" w:rsidRDefault="0067296A" w:rsidP="0067296A">
      <w:pPr>
        <w:pStyle w:val="Style3"/>
        <w:numPr>
          <w:ilvl w:val="0"/>
          <w:numId w:val="4"/>
        </w:numPr>
        <w:spacing w:before="240" w:after="240"/>
        <w:ind w:hanging="71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значение индекса развития человеческого потенциала</w:t>
      </w:r>
    </w:p>
    <w:p w:rsidR="0067296A" w:rsidRDefault="0067296A" w:rsidP="0067296A">
      <w:pPr>
        <w:pStyle w:val="Style3"/>
        <w:spacing w:before="240" w:after="280"/>
        <w:ind w:left="1418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proofErr w:type="spellStart"/>
      <w:r w:rsidRPr="0081443F">
        <w:rPr>
          <w:bCs/>
          <w:sz w:val="28"/>
          <w:szCs w:val="28"/>
          <w:vertAlign w:val="subscript"/>
        </w:rPr>
        <w:t>рчп</w:t>
      </w:r>
      <w:proofErr w:type="spellEnd"/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ввп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ж 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0,821 * 0,850* 0,994</m:t>
            </m:r>
          </m:e>
        </m:rad>
        <m:r>
          <w:rPr>
            <w:rFonts w:ascii="Cambria Math" w:hAnsi="Cambria Math"/>
            <w:sz w:val="28"/>
            <w:szCs w:val="28"/>
          </w:rPr>
          <m:t>=0,885</m:t>
        </m:r>
      </m:oMath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4"/>
        <w:gridCol w:w="1300"/>
        <w:gridCol w:w="1295"/>
        <w:gridCol w:w="1307"/>
        <w:gridCol w:w="1309"/>
        <w:gridCol w:w="1312"/>
        <w:gridCol w:w="1308"/>
      </w:tblGrid>
      <w:tr w:rsidR="0067296A" w:rsidRPr="00E839FE" w:rsidTr="0068524C">
        <w:tc>
          <w:tcPr>
            <w:tcW w:w="1514" w:type="dxa"/>
          </w:tcPr>
          <w:p w:rsidR="0067296A" w:rsidRPr="00A7095B" w:rsidRDefault="0067296A" w:rsidP="00685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5"/>
                <w:rFonts w:ascii="Times New Roman" w:hAnsi="Times New Roman" w:cs="Times New Roman"/>
                <w:b/>
                <w:i w:val="0"/>
                <w:color w:val="000000" w:themeColor="text1"/>
                <w:sz w:val="28"/>
              </w:rPr>
            </w:pPr>
            <w:r w:rsidRPr="00A7095B">
              <w:rPr>
                <w:rStyle w:val="a5"/>
                <w:rFonts w:ascii="Times New Roman" w:hAnsi="Times New Roman" w:cs="Times New Roman"/>
                <w:b/>
                <w:i w:val="0"/>
                <w:color w:val="000000" w:themeColor="text1"/>
                <w:sz w:val="28"/>
              </w:rPr>
              <w:t>Страна</w:t>
            </w:r>
          </w:p>
        </w:tc>
        <w:tc>
          <w:tcPr>
            <w:tcW w:w="1300" w:type="dxa"/>
          </w:tcPr>
          <w:p w:rsidR="0067296A" w:rsidRPr="0068524C" w:rsidRDefault="0068524C" w:rsidP="00685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5"/>
                <w:rFonts w:ascii="Times New Roman" w:hAnsi="Times New Roman" w:cs="Times New Roman"/>
                <w:b/>
                <w:i w:val="0"/>
                <w:color w:val="000000" w:themeColor="text1"/>
                <w:sz w:val="28"/>
              </w:rPr>
            </w:pPr>
            <w:r w:rsidRPr="0068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X</w:t>
            </w:r>
            <w:r w:rsidRPr="0068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295" w:type="dxa"/>
          </w:tcPr>
          <w:p w:rsidR="0067296A" w:rsidRPr="0068524C" w:rsidRDefault="0068524C" w:rsidP="00685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5"/>
                <w:rFonts w:ascii="Times New Roman" w:hAnsi="Times New Roman" w:cs="Times New Roman"/>
                <w:b/>
                <w:i w:val="0"/>
                <w:color w:val="000000" w:themeColor="text1"/>
                <w:sz w:val="28"/>
              </w:rPr>
            </w:pPr>
            <w:r w:rsidRPr="0068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L</w:t>
            </w:r>
            <w:r w:rsidRPr="0068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307" w:type="dxa"/>
          </w:tcPr>
          <w:p w:rsidR="0067296A" w:rsidRPr="0068524C" w:rsidRDefault="0068524C" w:rsidP="00685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5"/>
                <w:rFonts w:ascii="Times New Roman" w:hAnsi="Times New Roman" w:cs="Times New Roman"/>
                <w:b/>
                <w:i w:val="0"/>
                <w:color w:val="000000" w:themeColor="text1"/>
                <w:sz w:val="28"/>
              </w:rPr>
            </w:pPr>
            <w:r w:rsidRPr="0068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I</w:t>
            </w:r>
            <w:r w:rsidRPr="0068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US"/>
              </w:rPr>
              <w:t>ОБР</w:t>
            </w:r>
          </w:p>
        </w:tc>
        <w:tc>
          <w:tcPr>
            <w:tcW w:w="1309" w:type="dxa"/>
          </w:tcPr>
          <w:p w:rsidR="0067296A" w:rsidRPr="0068524C" w:rsidRDefault="0068524C" w:rsidP="00685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5"/>
                <w:rFonts w:ascii="Times New Roman" w:hAnsi="Times New Roman" w:cs="Times New Roman"/>
                <w:b/>
                <w:i w:val="0"/>
                <w:color w:val="000000" w:themeColor="text1"/>
                <w:sz w:val="28"/>
              </w:rPr>
            </w:pPr>
            <w:r w:rsidRPr="0068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I</w:t>
            </w:r>
            <w:r w:rsidRPr="0068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US"/>
              </w:rPr>
              <w:t>ВВП</w:t>
            </w:r>
          </w:p>
        </w:tc>
        <w:tc>
          <w:tcPr>
            <w:tcW w:w="1312" w:type="dxa"/>
          </w:tcPr>
          <w:p w:rsidR="0067296A" w:rsidRPr="0068524C" w:rsidRDefault="0068524C" w:rsidP="00685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5"/>
                <w:rFonts w:ascii="Times New Roman" w:hAnsi="Times New Roman" w:cs="Times New Roman"/>
                <w:b/>
                <w:i w:val="0"/>
                <w:color w:val="000000" w:themeColor="text1"/>
                <w:sz w:val="28"/>
              </w:rPr>
            </w:pPr>
            <w:r w:rsidRPr="0068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I</w:t>
            </w:r>
            <w:r w:rsidRPr="0068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US"/>
              </w:rPr>
              <w:t>СР.Ж</w:t>
            </w:r>
          </w:p>
        </w:tc>
        <w:tc>
          <w:tcPr>
            <w:tcW w:w="1308" w:type="dxa"/>
          </w:tcPr>
          <w:p w:rsidR="0067296A" w:rsidRPr="0068524C" w:rsidRDefault="0068524C" w:rsidP="00685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5"/>
                <w:rFonts w:ascii="Times New Roman" w:hAnsi="Times New Roman" w:cs="Times New Roman"/>
                <w:b/>
                <w:i w:val="0"/>
                <w:color w:val="000000" w:themeColor="text1"/>
                <w:sz w:val="28"/>
              </w:rPr>
            </w:pPr>
            <w:r w:rsidRPr="0068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I</w:t>
            </w:r>
            <w:r w:rsidRPr="0068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US"/>
              </w:rPr>
              <w:t>РЧП</w:t>
            </w:r>
          </w:p>
        </w:tc>
      </w:tr>
      <w:tr w:rsidR="003B242D" w:rsidRPr="00E839FE" w:rsidTr="00A25356">
        <w:trPr>
          <w:trHeight w:val="226"/>
        </w:trPr>
        <w:tc>
          <w:tcPr>
            <w:tcW w:w="1514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Китай</w:t>
            </w:r>
          </w:p>
        </w:tc>
        <w:tc>
          <w:tcPr>
            <w:tcW w:w="1300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9470</w:t>
            </w:r>
          </w:p>
        </w:tc>
        <w:tc>
          <w:tcPr>
            <w:tcW w:w="1295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  <w:lang w:val="en-US"/>
              </w:rPr>
            </w:pPr>
            <w:r w:rsidRPr="00DE71F9">
              <w:rPr>
                <w:bCs/>
                <w:sz w:val="28"/>
                <w:szCs w:val="28"/>
              </w:rPr>
              <w:t>76</w:t>
            </w:r>
            <w:r w:rsidRPr="00DE71F9">
              <w:rPr>
                <w:bCs/>
                <w:sz w:val="28"/>
                <w:szCs w:val="28"/>
                <w:lang w:val="en-US"/>
              </w:rPr>
              <w:t>.7</w:t>
            </w:r>
          </w:p>
        </w:tc>
        <w:tc>
          <w:tcPr>
            <w:tcW w:w="1307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  <w:lang w:val="en-US"/>
              </w:rPr>
            </w:pPr>
            <w:r w:rsidRPr="00DE71F9">
              <w:rPr>
                <w:bCs/>
                <w:sz w:val="28"/>
                <w:szCs w:val="28"/>
                <w:lang w:val="en-US"/>
              </w:rPr>
              <w:t>0.649</w:t>
            </w:r>
          </w:p>
        </w:tc>
        <w:tc>
          <w:tcPr>
            <w:tcW w:w="1309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0.566</w:t>
            </w:r>
          </w:p>
        </w:tc>
        <w:tc>
          <w:tcPr>
            <w:tcW w:w="1312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0.749</w:t>
            </w:r>
          </w:p>
        </w:tc>
        <w:tc>
          <w:tcPr>
            <w:tcW w:w="1308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0.650</w:t>
            </w:r>
          </w:p>
        </w:tc>
      </w:tr>
      <w:tr w:rsidR="003B242D" w:rsidRPr="00E839FE" w:rsidTr="00A25356">
        <w:trPr>
          <w:trHeight w:val="289"/>
        </w:trPr>
        <w:tc>
          <w:tcPr>
            <w:tcW w:w="1514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Индия</w:t>
            </w:r>
          </w:p>
        </w:tc>
        <w:tc>
          <w:tcPr>
            <w:tcW w:w="1300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2020</w:t>
            </w:r>
          </w:p>
        </w:tc>
        <w:tc>
          <w:tcPr>
            <w:tcW w:w="1295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69.4</w:t>
            </w:r>
          </w:p>
        </w:tc>
        <w:tc>
          <w:tcPr>
            <w:tcW w:w="1307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0.558</w:t>
            </w:r>
          </w:p>
        </w:tc>
        <w:tc>
          <w:tcPr>
            <w:tcW w:w="1309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0.298</w:t>
            </w:r>
          </w:p>
        </w:tc>
        <w:tc>
          <w:tcPr>
            <w:tcW w:w="1312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0.520</w:t>
            </w:r>
          </w:p>
        </w:tc>
        <w:tc>
          <w:tcPr>
            <w:tcW w:w="1308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0.442</w:t>
            </w:r>
          </w:p>
        </w:tc>
      </w:tr>
      <w:tr w:rsidR="003B242D" w:rsidRPr="00E839FE" w:rsidTr="00A25356">
        <w:tc>
          <w:tcPr>
            <w:tcW w:w="1514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США</w:t>
            </w:r>
          </w:p>
        </w:tc>
        <w:tc>
          <w:tcPr>
            <w:tcW w:w="1300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62850</w:t>
            </w:r>
          </w:p>
        </w:tc>
        <w:tc>
          <w:tcPr>
            <w:tcW w:w="1295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  <w:lang w:val="en-US"/>
              </w:rPr>
            </w:pPr>
            <w:r w:rsidRPr="00DE71F9">
              <w:rPr>
                <w:bCs/>
                <w:sz w:val="28"/>
                <w:szCs w:val="28"/>
              </w:rPr>
              <w:t>78.9</w:t>
            </w:r>
          </w:p>
        </w:tc>
        <w:tc>
          <w:tcPr>
            <w:tcW w:w="1307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0.899</w:t>
            </w:r>
          </w:p>
        </w:tc>
        <w:tc>
          <w:tcPr>
            <w:tcW w:w="1309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0.893</w:t>
            </w:r>
          </w:p>
        </w:tc>
        <w:tc>
          <w:tcPr>
            <w:tcW w:w="1312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0.818</w:t>
            </w:r>
          </w:p>
        </w:tc>
        <w:tc>
          <w:tcPr>
            <w:tcW w:w="1308" w:type="dxa"/>
          </w:tcPr>
          <w:p w:rsidR="003B242D" w:rsidRPr="00DE71F9" w:rsidRDefault="003B242D" w:rsidP="003B242D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0.869</w:t>
            </w:r>
          </w:p>
        </w:tc>
      </w:tr>
      <w:tr w:rsidR="006D2224" w:rsidRPr="00E839FE" w:rsidTr="00A25356">
        <w:tc>
          <w:tcPr>
            <w:tcW w:w="1514" w:type="dxa"/>
          </w:tcPr>
          <w:p w:rsidR="006D2224" w:rsidRPr="00DE71F9" w:rsidRDefault="006D2224" w:rsidP="006D2224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Нигерия</w:t>
            </w:r>
          </w:p>
        </w:tc>
        <w:tc>
          <w:tcPr>
            <w:tcW w:w="1300" w:type="dxa"/>
          </w:tcPr>
          <w:p w:rsidR="006D2224" w:rsidRPr="00DE71F9" w:rsidRDefault="006D2224" w:rsidP="006D2224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1960</w:t>
            </w:r>
          </w:p>
        </w:tc>
        <w:tc>
          <w:tcPr>
            <w:tcW w:w="1295" w:type="dxa"/>
          </w:tcPr>
          <w:p w:rsidR="006D2224" w:rsidRPr="00DE71F9" w:rsidRDefault="006D2224" w:rsidP="006D2224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54.3</w:t>
            </w:r>
          </w:p>
        </w:tc>
        <w:tc>
          <w:tcPr>
            <w:tcW w:w="1307" w:type="dxa"/>
          </w:tcPr>
          <w:p w:rsidR="006D2224" w:rsidRPr="00DE71F9" w:rsidRDefault="006D2224" w:rsidP="006D2224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0.486</w:t>
            </w:r>
          </w:p>
        </w:tc>
        <w:tc>
          <w:tcPr>
            <w:tcW w:w="1309" w:type="dxa"/>
          </w:tcPr>
          <w:p w:rsidR="006D2224" w:rsidRPr="00DE71F9" w:rsidRDefault="006D2224" w:rsidP="006D2224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0.293</w:t>
            </w:r>
          </w:p>
        </w:tc>
        <w:tc>
          <w:tcPr>
            <w:tcW w:w="1312" w:type="dxa"/>
          </w:tcPr>
          <w:p w:rsidR="006D2224" w:rsidRPr="00DE71F9" w:rsidRDefault="006D2224" w:rsidP="006D2224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0.047</w:t>
            </w:r>
          </w:p>
        </w:tc>
        <w:tc>
          <w:tcPr>
            <w:tcW w:w="1308" w:type="dxa"/>
          </w:tcPr>
          <w:p w:rsidR="006D2224" w:rsidRPr="00DE71F9" w:rsidRDefault="006D2224" w:rsidP="006D2224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0.188</w:t>
            </w:r>
          </w:p>
        </w:tc>
      </w:tr>
      <w:tr w:rsidR="00AD4206" w:rsidRPr="00E839FE" w:rsidTr="00A25356">
        <w:tc>
          <w:tcPr>
            <w:tcW w:w="1514" w:type="dxa"/>
          </w:tcPr>
          <w:p w:rsidR="00AD4206" w:rsidRPr="00A7095B" w:rsidRDefault="00AD4206" w:rsidP="008117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5"/>
                <w:rFonts w:ascii="Times New Roman" w:hAnsi="Times New Roman" w:cs="Times New Roman"/>
                <w:i w:val="0"/>
                <w:color w:val="000000" w:themeColor="text1"/>
                <w:sz w:val="28"/>
              </w:rPr>
            </w:pPr>
            <w:r>
              <w:rPr>
                <w:rStyle w:val="a5"/>
                <w:rFonts w:ascii="Times New Roman" w:hAnsi="Times New Roman" w:cs="Times New Roman"/>
                <w:i w:val="0"/>
                <w:color w:val="000000" w:themeColor="text1"/>
                <w:sz w:val="28"/>
              </w:rPr>
              <w:t>Бразилия</w:t>
            </w:r>
          </w:p>
        </w:tc>
        <w:tc>
          <w:tcPr>
            <w:tcW w:w="1300" w:type="dxa"/>
            <w:vAlign w:val="center"/>
          </w:tcPr>
          <w:p w:rsidR="00AD4206" w:rsidRPr="0057302B" w:rsidRDefault="003B242D" w:rsidP="008117E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="00AD4206" w:rsidRPr="005730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95" w:type="dxa"/>
            <w:vAlign w:val="center"/>
          </w:tcPr>
          <w:p w:rsidR="00AD4206" w:rsidRPr="0057302B" w:rsidRDefault="00AD4206" w:rsidP="008117E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30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75.7</w:t>
            </w:r>
          </w:p>
        </w:tc>
        <w:tc>
          <w:tcPr>
            <w:tcW w:w="1307" w:type="dxa"/>
            <w:vAlign w:val="center"/>
          </w:tcPr>
          <w:p w:rsidR="00AD4206" w:rsidRPr="0057302B" w:rsidRDefault="00AD4206" w:rsidP="008117E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30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0.689</w:t>
            </w:r>
          </w:p>
        </w:tc>
        <w:tc>
          <w:tcPr>
            <w:tcW w:w="1309" w:type="dxa"/>
            <w:vAlign w:val="center"/>
          </w:tcPr>
          <w:p w:rsidR="00AD4206" w:rsidRPr="0057302B" w:rsidRDefault="00AD4206" w:rsidP="00D56F5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30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D56F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5730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12" w:type="dxa"/>
            <w:vAlign w:val="center"/>
          </w:tcPr>
          <w:p w:rsidR="00AD4206" w:rsidRPr="0057302B" w:rsidRDefault="00AD4206" w:rsidP="00D56F5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30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D56F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5730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718</w:t>
            </w:r>
          </w:p>
        </w:tc>
        <w:tc>
          <w:tcPr>
            <w:tcW w:w="1308" w:type="dxa"/>
            <w:vAlign w:val="center"/>
          </w:tcPr>
          <w:p w:rsidR="00AD4206" w:rsidRPr="0057302B" w:rsidRDefault="00AD4206" w:rsidP="00D56F5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30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D56F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5730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652</w:t>
            </w:r>
          </w:p>
        </w:tc>
      </w:tr>
      <w:tr w:rsidR="00546A4B" w:rsidRPr="00E839FE" w:rsidTr="00A25356">
        <w:tc>
          <w:tcPr>
            <w:tcW w:w="1514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Россия</w:t>
            </w:r>
          </w:p>
        </w:tc>
        <w:tc>
          <w:tcPr>
            <w:tcW w:w="1300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10230</w:t>
            </w:r>
          </w:p>
        </w:tc>
        <w:tc>
          <w:tcPr>
            <w:tcW w:w="1295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72.4</w:t>
            </w:r>
          </w:p>
        </w:tc>
        <w:tc>
          <w:tcPr>
            <w:tcW w:w="1307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0.832</w:t>
            </w:r>
          </w:p>
        </w:tc>
        <w:tc>
          <w:tcPr>
            <w:tcW w:w="1309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0.579</w:t>
            </w:r>
          </w:p>
        </w:tc>
        <w:tc>
          <w:tcPr>
            <w:tcW w:w="1312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0.614</w:t>
            </w:r>
          </w:p>
        </w:tc>
        <w:tc>
          <w:tcPr>
            <w:tcW w:w="1308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0.666</w:t>
            </w:r>
          </w:p>
        </w:tc>
      </w:tr>
      <w:tr w:rsidR="00546A4B" w:rsidRPr="00E839FE" w:rsidTr="00A25356">
        <w:tc>
          <w:tcPr>
            <w:tcW w:w="1514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Мексика</w:t>
            </w:r>
          </w:p>
        </w:tc>
        <w:tc>
          <w:tcPr>
            <w:tcW w:w="1300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9180</w:t>
            </w:r>
          </w:p>
        </w:tc>
        <w:tc>
          <w:tcPr>
            <w:tcW w:w="1295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1307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0.684</w:t>
            </w:r>
          </w:p>
        </w:tc>
        <w:tc>
          <w:tcPr>
            <w:tcW w:w="1309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0.560</w:t>
            </w:r>
          </w:p>
        </w:tc>
        <w:tc>
          <w:tcPr>
            <w:tcW w:w="1312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0.696</w:t>
            </w:r>
          </w:p>
        </w:tc>
        <w:tc>
          <w:tcPr>
            <w:tcW w:w="1308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0.644</w:t>
            </w:r>
          </w:p>
        </w:tc>
      </w:tr>
      <w:tr w:rsidR="00546A4B" w:rsidRPr="00E839FE" w:rsidTr="00A25356">
        <w:trPr>
          <w:trHeight w:val="334"/>
        </w:trPr>
        <w:tc>
          <w:tcPr>
            <w:tcW w:w="1514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Япония</w:t>
            </w:r>
          </w:p>
        </w:tc>
        <w:tc>
          <w:tcPr>
            <w:tcW w:w="1300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41430</w:t>
            </w:r>
          </w:p>
        </w:tc>
        <w:tc>
          <w:tcPr>
            <w:tcW w:w="1295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84.5</w:t>
            </w:r>
          </w:p>
        </w:tc>
        <w:tc>
          <w:tcPr>
            <w:tcW w:w="1307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0.850</w:t>
            </w:r>
          </w:p>
        </w:tc>
        <w:tc>
          <w:tcPr>
            <w:tcW w:w="1309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0.821</w:t>
            </w:r>
          </w:p>
        </w:tc>
        <w:tc>
          <w:tcPr>
            <w:tcW w:w="1312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0.994</w:t>
            </w:r>
          </w:p>
        </w:tc>
        <w:tc>
          <w:tcPr>
            <w:tcW w:w="1308" w:type="dxa"/>
          </w:tcPr>
          <w:p w:rsidR="00546A4B" w:rsidRPr="00DE71F9" w:rsidRDefault="00546A4B" w:rsidP="00546A4B">
            <w:pPr>
              <w:pStyle w:val="Style3"/>
              <w:jc w:val="both"/>
              <w:rPr>
                <w:bCs/>
                <w:sz w:val="28"/>
                <w:szCs w:val="28"/>
              </w:rPr>
            </w:pPr>
            <w:r w:rsidRPr="00DE71F9">
              <w:rPr>
                <w:bCs/>
                <w:sz w:val="28"/>
                <w:szCs w:val="28"/>
              </w:rPr>
              <w:t>0.885</w:t>
            </w:r>
          </w:p>
        </w:tc>
      </w:tr>
    </w:tbl>
    <w:p w:rsidR="0067296A" w:rsidRDefault="0067296A" w:rsidP="0067296A">
      <w:pPr>
        <w:pStyle w:val="Style3"/>
        <w:spacing w:before="240" w:after="2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3825F4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 xml:space="preserve">едианное среднее значение </w:t>
      </w:r>
      <w:proofErr w:type="gramStart"/>
      <w:r w:rsidRPr="00C42F62">
        <w:rPr>
          <w:b/>
          <w:bCs/>
          <w:sz w:val="28"/>
          <w:szCs w:val="28"/>
          <w:lang w:val="en-US"/>
        </w:rPr>
        <w:t>I</w:t>
      </w:r>
      <w:proofErr w:type="spellStart"/>
      <w:proofErr w:type="gramEnd"/>
      <w:r w:rsidRPr="00C42F62">
        <w:rPr>
          <w:b/>
          <w:bCs/>
          <w:sz w:val="28"/>
          <w:szCs w:val="28"/>
        </w:rPr>
        <w:t>рчп</w:t>
      </w:r>
      <w:proofErr w:type="spellEnd"/>
      <w:r>
        <w:rPr>
          <w:bCs/>
          <w:sz w:val="28"/>
          <w:szCs w:val="28"/>
        </w:rPr>
        <w:t xml:space="preserve"> по региону:  </w:t>
      </w:r>
    </w:p>
    <w:p w:rsidR="0067296A" w:rsidRPr="00C42F62" w:rsidRDefault="00FD603D" w:rsidP="0067296A">
      <w:pPr>
        <w:pStyle w:val="Style3"/>
        <w:spacing w:before="240" w:after="240"/>
        <w:ind w:left="709"/>
        <w:jc w:val="both"/>
        <w:rPr>
          <w:sz w:val="28"/>
          <w:szCs w:val="28"/>
          <w:vertAlign w:val="subscri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рчп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рчп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0,650</m:t>
              </m:r>
              <m:r>
                <w:rPr>
                  <w:rFonts w:ascii="Cambria Math" w:hAnsi="Cambria Math"/>
                  <w:sz w:val="28"/>
                  <w:szCs w:val="28"/>
                </w:rPr>
                <m:t>+0,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651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=0,6505</m:t>
          </m:r>
        </m:oMath>
      </m:oMathPara>
    </w:p>
    <w:p w:rsidR="0067296A" w:rsidRPr="00C42F62" w:rsidRDefault="0067296A" w:rsidP="0067296A">
      <w:pPr>
        <w:pStyle w:val="Style3"/>
        <w:spacing w:before="240" w:after="2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Вычисление среднего арифметического </w:t>
      </w:r>
      <w:r w:rsidRPr="00C42F62">
        <w:rPr>
          <w:b/>
          <w:bCs/>
          <w:sz w:val="28"/>
          <w:szCs w:val="28"/>
          <w:lang w:val="en-US"/>
        </w:rPr>
        <w:t>I</w:t>
      </w:r>
      <w:proofErr w:type="spellStart"/>
      <w:r w:rsidRPr="00C42F62">
        <w:rPr>
          <w:b/>
          <w:bCs/>
          <w:sz w:val="28"/>
          <w:szCs w:val="28"/>
        </w:rPr>
        <w:t>рчп</w:t>
      </w:r>
      <w:proofErr w:type="spellEnd"/>
      <w:r>
        <w:rPr>
          <w:bCs/>
          <w:sz w:val="28"/>
          <w:szCs w:val="28"/>
        </w:rPr>
        <w:t xml:space="preserve"> по региону</w:t>
      </w:r>
    </w:p>
    <w:p w:rsidR="0067296A" w:rsidRPr="00DE4CA8" w:rsidRDefault="00FD603D" w:rsidP="0067296A">
      <w:pPr>
        <w:pStyle w:val="Style3"/>
        <w:spacing w:before="240" w:after="240"/>
        <w:ind w:left="709"/>
        <w:jc w:val="both"/>
        <w:rPr>
          <w:sz w:val="32"/>
          <w:szCs w:val="32"/>
          <w:vertAlign w:val="subscript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рчп1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рчп2+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рчп3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рчп4+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рчп5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рчп6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рчп7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рчп8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0,650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0,442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0,869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0,188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0,652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0,666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0,644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  <w:szCs w:val="32"/>
              </w:rPr>
              <m:t>0,885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</m:oMath>
      <w:r w:rsidR="00DE4CA8" w:rsidRPr="00DE4CA8">
        <w:rPr>
          <w:sz w:val="28"/>
          <w:szCs w:val="28"/>
        </w:rPr>
        <w:t>0,6</w:t>
      </w:r>
      <w:r w:rsidR="005A123F">
        <w:rPr>
          <w:sz w:val="28"/>
          <w:szCs w:val="28"/>
        </w:rPr>
        <w:t>245</w:t>
      </w:r>
    </w:p>
    <w:p w:rsidR="0067296A" w:rsidRDefault="0067296A" w:rsidP="0067296A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bCs/>
          <w:sz w:val="28"/>
          <w:szCs w:val="28"/>
        </w:rPr>
        <w:br w:type="page"/>
      </w:r>
    </w:p>
    <w:p w:rsidR="0067296A" w:rsidRPr="00843184" w:rsidRDefault="0067296A" w:rsidP="0067296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28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Постройте </w:t>
      </w:r>
      <w:proofErr w:type="spellStart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стратификационную</w:t>
      </w:r>
      <w:proofErr w:type="spellEnd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пирамиду, т.е. диаграмму (ось </w:t>
      </w:r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</w:t>
      </w:r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</w:t>
      </w:r>
      <w:proofErr w:type="spellStart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рчп</w:t>
      </w:r>
      <w:proofErr w:type="spellEnd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; ось </w:t>
      </w:r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страна), в которой диаграммными столбцами показать значения  </w:t>
      </w:r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</w:t>
      </w:r>
      <w:proofErr w:type="spellStart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рчп</w:t>
      </w:r>
      <w:proofErr w:type="spellEnd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всех </w:t>
      </w:r>
      <w:proofErr w:type="gramStart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стран</w:t>
      </w:r>
      <w:proofErr w:type="gramEnd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 которым проводился расчет. Нанести на диаграммное поле расслоение стран мира в зависимости от величины </w:t>
      </w:r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</w:t>
      </w:r>
      <w:proofErr w:type="spellStart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рчп</w:t>
      </w:r>
      <w:proofErr w:type="spellEnd"/>
      <w:proofErr w:type="gramStart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 xml:space="preserve"> </w:t>
      </w:r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gramEnd"/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Отметьте на диаграмме линиями медиану по региону и среднее значение по региону</w:t>
      </w:r>
      <w:r w:rsidRPr="008431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67296A" w:rsidRDefault="007D0368" w:rsidP="0067296A">
      <w:pPr>
        <w:jc w:val="center"/>
      </w:pPr>
      <w:bookmarkStart w:id="0" w:name="_GoBack"/>
      <w:r w:rsidRPr="00DE71F9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A6674F" wp14:editId="52D63922">
            <wp:extent cx="5562600" cy="33528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67296A" w:rsidRDefault="0067296A" w:rsidP="0067296A">
      <w:pPr>
        <w:widowControl w:val="0"/>
        <w:autoSpaceDE w:val="0"/>
        <w:autoSpaceDN w:val="0"/>
        <w:adjustRightInd w:val="0"/>
        <w:spacing w:after="28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Стратификационная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диаграмма</w:t>
      </w:r>
    </w:p>
    <w:p w:rsidR="0067296A" w:rsidRPr="00843184" w:rsidRDefault="0067296A" w:rsidP="0067296A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67296A" w:rsidRPr="003825F4" w:rsidRDefault="0067296A" w:rsidP="0067296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25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Рассчитайте коэффициент корреляции двух заданных шкал измерения глобальной социальной стратификации.</w:t>
      </w:r>
    </w:p>
    <w:p w:rsidR="00CB7344" w:rsidRDefault="00CB7344" w:rsidP="00CB7344">
      <w:pPr>
        <w:pStyle w:val="a3"/>
        <w:spacing w:line="259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3825F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  <w:t>I</w:t>
      </w:r>
      <w:proofErr w:type="spellStart"/>
      <w:r w:rsidRPr="003825F4">
        <w:rPr>
          <w:rFonts w:ascii="Times New Roman" w:eastAsia="Times New Roman" w:hAnsi="Times New Roman" w:cs="Times New Roman"/>
          <w:b/>
          <w:bCs/>
          <w:iCs/>
          <w:sz w:val="28"/>
          <w:szCs w:val="28"/>
          <w:vertAlign w:val="subscript"/>
          <w:lang w:eastAsia="ru-RU"/>
        </w:rPr>
        <w:t>рчп</w:t>
      </w:r>
      <w:proofErr w:type="spellEnd"/>
      <w:r w:rsidRPr="003825F4">
        <w:rPr>
          <w:rFonts w:ascii="Times New Roman" w:eastAsia="Times New Roman" w:hAnsi="Times New Roman" w:cs="Times New Roman"/>
          <w:b/>
          <w:bCs/>
          <w:iCs/>
          <w:sz w:val="28"/>
          <w:szCs w:val="28"/>
          <w:vertAlign w:val="subscript"/>
          <w:lang w:eastAsia="ru-RU"/>
        </w:rPr>
        <w:t xml:space="preserve"> </w:t>
      </w:r>
      <w:r w:rsidRPr="003825F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и индекс гендерного неравенства</w:t>
      </w:r>
    </w:p>
    <w:p w:rsidR="00CB7344" w:rsidRPr="005956DF" w:rsidRDefault="005956DF" w:rsidP="005956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71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Вычисление коэффициента линейной корреляции </w:t>
      </w:r>
      <w:r w:rsidRPr="00DE71F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</w:t>
      </w:r>
      <w:proofErr w:type="spellStart"/>
      <w:r w:rsidRPr="00DE71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рчп</w:t>
      </w:r>
      <w:proofErr w:type="spellEnd"/>
      <w:r w:rsidRPr="00DE71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индекса гендерного неравенства</w:t>
      </w:r>
    </w:p>
    <w:p w:rsidR="0067296A" w:rsidRPr="009663A3" w:rsidRDefault="0067296A" w:rsidP="00672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tbl>
      <w:tblPr>
        <w:tblStyle w:val="1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141"/>
        <w:gridCol w:w="1443"/>
        <w:gridCol w:w="1580"/>
        <w:gridCol w:w="850"/>
        <w:gridCol w:w="992"/>
        <w:gridCol w:w="1056"/>
        <w:gridCol w:w="923"/>
      </w:tblGrid>
      <w:tr w:rsidR="0067296A" w:rsidRPr="009663A3" w:rsidTr="00DD4337">
        <w:trPr>
          <w:trHeight w:val="567"/>
        </w:trPr>
        <w:tc>
          <w:tcPr>
            <w:tcW w:w="2141" w:type="dxa"/>
            <w:vMerge w:val="restart"/>
            <w:shd w:val="clear" w:color="auto" w:fill="auto"/>
          </w:tcPr>
          <w:p w:rsidR="0067296A" w:rsidRPr="009C2536" w:rsidRDefault="0067296A" w:rsidP="0068524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67296A" w:rsidRPr="009C2536" w:rsidRDefault="0067296A" w:rsidP="0068524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Страна</w:t>
            </w:r>
          </w:p>
        </w:tc>
        <w:tc>
          <w:tcPr>
            <w:tcW w:w="3023" w:type="dxa"/>
            <w:gridSpan w:val="2"/>
            <w:shd w:val="clear" w:color="auto" w:fill="auto"/>
          </w:tcPr>
          <w:p w:rsidR="0067296A" w:rsidRPr="009C2536" w:rsidRDefault="0067296A" w:rsidP="0068524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Ряды измерений индексов</w:t>
            </w:r>
          </w:p>
        </w:tc>
        <w:tc>
          <w:tcPr>
            <w:tcW w:w="1842" w:type="dxa"/>
            <w:gridSpan w:val="2"/>
            <w:shd w:val="clear" w:color="auto" w:fill="auto"/>
          </w:tcPr>
          <w:p w:rsidR="0067296A" w:rsidRPr="009C2536" w:rsidRDefault="0067296A" w:rsidP="0068524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Ранговые числа</w:t>
            </w:r>
          </w:p>
        </w:tc>
        <w:tc>
          <w:tcPr>
            <w:tcW w:w="1979" w:type="dxa"/>
            <w:gridSpan w:val="2"/>
            <w:shd w:val="clear" w:color="auto" w:fill="auto"/>
          </w:tcPr>
          <w:p w:rsidR="0067296A" w:rsidRPr="009C2536" w:rsidRDefault="0067296A" w:rsidP="0068524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Разность рангов</w:t>
            </w:r>
          </w:p>
        </w:tc>
      </w:tr>
      <w:tr w:rsidR="0067296A" w:rsidRPr="009663A3" w:rsidTr="00DD4337">
        <w:trPr>
          <w:trHeight w:val="407"/>
        </w:trPr>
        <w:tc>
          <w:tcPr>
            <w:tcW w:w="2141" w:type="dxa"/>
            <w:vMerge/>
            <w:shd w:val="clear" w:color="auto" w:fill="auto"/>
          </w:tcPr>
          <w:p w:rsidR="0067296A" w:rsidRPr="009C2536" w:rsidRDefault="0067296A" w:rsidP="0068524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443" w:type="dxa"/>
            <w:shd w:val="clear" w:color="auto" w:fill="auto"/>
          </w:tcPr>
          <w:p w:rsidR="0067296A" w:rsidRPr="009C2536" w:rsidRDefault="0067296A" w:rsidP="0068524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bscript"/>
              </w:rPr>
            </w:pP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</w:t>
            </w: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14"/>
                <w:szCs w:val="14"/>
              </w:rPr>
              <w:t>РЧП</w:t>
            </w:r>
          </w:p>
        </w:tc>
        <w:tc>
          <w:tcPr>
            <w:tcW w:w="1580" w:type="dxa"/>
            <w:shd w:val="clear" w:color="auto" w:fill="auto"/>
          </w:tcPr>
          <w:p w:rsidR="0067296A" w:rsidRPr="00CB7344" w:rsidRDefault="00CB7344" w:rsidP="0068524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bscript"/>
              </w:rPr>
            </w:pPr>
            <w:r w:rsidRPr="00CB7344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 w:eastAsia="ru-RU"/>
              </w:rPr>
              <w:t>I</w:t>
            </w:r>
            <w:proofErr w:type="spellStart"/>
            <w:r w:rsidRPr="00CB7344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eastAsia="ru-RU"/>
              </w:rPr>
              <w:t>гендер.рав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7296A" w:rsidRPr="009C2536" w:rsidRDefault="0067296A" w:rsidP="0068524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X</w:t>
            </w: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shd w:val="clear" w:color="auto" w:fill="auto"/>
          </w:tcPr>
          <w:p w:rsidR="0067296A" w:rsidRPr="009C2536" w:rsidRDefault="0067296A" w:rsidP="0068524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bookmarkStart w:id="1" w:name="_Hlk39160350"/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Y</w:t>
            </w: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bookmarkEnd w:id="1"/>
          </w:p>
        </w:tc>
        <w:tc>
          <w:tcPr>
            <w:tcW w:w="1056" w:type="dxa"/>
            <w:shd w:val="clear" w:color="auto" w:fill="auto"/>
          </w:tcPr>
          <w:p w:rsidR="0067296A" w:rsidRPr="009C2536" w:rsidRDefault="0067296A" w:rsidP="0068524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d=x</w:t>
            </w: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-</w:t>
            </w:r>
            <w:proofErr w:type="spellStart"/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y</w:t>
            </w: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23" w:type="dxa"/>
            <w:shd w:val="clear" w:color="auto" w:fill="auto"/>
          </w:tcPr>
          <w:p w:rsidR="0067296A" w:rsidRPr="009C2536" w:rsidRDefault="0067296A" w:rsidP="0068524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perscript"/>
                <w:lang w:val="en-US"/>
              </w:rPr>
            </w:pP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9C25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CF008E" w:rsidRPr="009663A3" w:rsidTr="00A25356">
        <w:tc>
          <w:tcPr>
            <w:tcW w:w="2141" w:type="dxa"/>
            <w:shd w:val="clear" w:color="auto" w:fill="auto"/>
          </w:tcPr>
          <w:p w:rsidR="00CF008E" w:rsidRPr="00DE71F9" w:rsidRDefault="00CF008E" w:rsidP="00CF008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F9">
              <w:rPr>
                <w:rFonts w:ascii="Times New Roman" w:hAnsi="Times New Roman" w:cs="Times New Roman"/>
                <w:bCs/>
                <w:sz w:val="28"/>
                <w:szCs w:val="28"/>
              </w:rPr>
              <w:t>Нигерия</w:t>
            </w:r>
          </w:p>
        </w:tc>
        <w:tc>
          <w:tcPr>
            <w:tcW w:w="1443" w:type="dxa"/>
            <w:shd w:val="clear" w:color="auto" w:fill="auto"/>
          </w:tcPr>
          <w:p w:rsidR="00CF008E" w:rsidRPr="00DE71F9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F9">
              <w:rPr>
                <w:rFonts w:ascii="Times New Roman" w:hAnsi="Times New Roman" w:cs="Times New Roman"/>
                <w:bCs/>
                <w:sz w:val="28"/>
                <w:szCs w:val="28"/>
              </w:rPr>
              <w:t>0.188</w:t>
            </w:r>
          </w:p>
        </w:tc>
        <w:tc>
          <w:tcPr>
            <w:tcW w:w="1580" w:type="dxa"/>
            <w:shd w:val="clear" w:color="auto" w:fill="auto"/>
          </w:tcPr>
          <w:p w:rsidR="00CF008E" w:rsidRPr="000D03B8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0.650</w:t>
            </w:r>
          </w:p>
        </w:tc>
        <w:tc>
          <w:tcPr>
            <w:tcW w:w="850" w:type="dxa"/>
            <w:shd w:val="clear" w:color="auto" w:fill="auto"/>
          </w:tcPr>
          <w:p w:rsidR="00CF008E" w:rsidRDefault="00CF008E" w:rsidP="00CF008E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CF008E" w:rsidRPr="00520DC5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56" w:type="dxa"/>
            <w:shd w:val="clear" w:color="auto" w:fill="auto"/>
          </w:tcPr>
          <w:p w:rsidR="00CF008E" w:rsidRPr="00520DC5" w:rsidRDefault="00BF2171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23" w:type="dxa"/>
            <w:shd w:val="clear" w:color="auto" w:fill="auto"/>
          </w:tcPr>
          <w:p w:rsidR="00CF008E" w:rsidRPr="00520DC5" w:rsidRDefault="00BF2171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CF008E" w:rsidRPr="009663A3" w:rsidTr="00A25356">
        <w:tc>
          <w:tcPr>
            <w:tcW w:w="2141" w:type="dxa"/>
            <w:shd w:val="clear" w:color="auto" w:fill="auto"/>
          </w:tcPr>
          <w:p w:rsidR="00CF008E" w:rsidRPr="00DE71F9" w:rsidRDefault="00CF008E" w:rsidP="00CF008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2" w:name="_Hlk39170978"/>
            <w:r w:rsidRPr="00DE71F9">
              <w:rPr>
                <w:rFonts w:ascii="Times New Roman" w:hAnsi="Times New Roman" w:cs="Times New Roman"/>
                <w:bCs/>
                <w:sz w:val="28"/>
                <w:szCs w:val="28"/>
              </w:rPr>
              <w:t>Индия</w:t>
            </w:r>
          </w:p>
        </w:tc>
        <w:tc>
          <w:tcPr>
            <w:tcW w:w="1443" w:type="dxa"/>
            <w:shd w:val="clear" w:color="auto" w:fill="auto"/>
          </w:tcPr>
          <w:p w:rsidR="00CF008E" w:rsidRPr="00DE71F9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F9">
              <w:rPr>
                <w:rFonts w:ascii="Times New Roman" w:hAnsi="Times New Roman" w:cs="Times New Roman"/>
                <w:bCs/>
                <w:sz w:val="28"/>
                <w:szCs w:val="28"/>
              </w:rPr>
              <w:t>0.442</w:t>
            </w:r>
          </w:p>
        </w:tc>
        <w:tc>
          <w:tcPr>
            <w:tcW w:w="1580" w:type="dxa"/>
            <w:shd w:val="clear" w:color="auto" w:fill="auto"/>
          </w:tcPr>
          <w:p w:rsidR="00CF008E" w:rsidRPr="000D03B8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0.501</w:t>
            </w:r>
          </w:p>
        </w:tc>
        <w:tc>
          <w:tcPr>
            <w:tcW w:w="850" w:type="dxa"/>
            <w:shd w:val="clear" w:color="auto" w:fill="auto"/>
          </w:tcPr>
          <w:p w:rsidR="00CF008E" w:rsidRDefault="00CF008E" w:rsidP="00CF008E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:rsidR="00CF008E" w:rsidRDefault="006C1E42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56" w:type="dxa"/>
            <w:shd w:val="clear" w:color="auto" w:fill="auto"/>
          </w:tcPr>
          <w:p w:rsidR="00CF008E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23" w:type="dxa"/>
            <w:shd w:val="clear" w:color="auto" w:fill="auto"/>
          </w:tcPr>
          <w:p w:rsidR="00CF008E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bookmarkEnd w:id="2"/>
      <w:tr w:rsidR="00CF008E" w:rsidRPr="009663A3" w:rsidTr="00A25356">
        <w:tc>
          <w:tcPr>
            <w:tcW w:w="2141" w:type="dxa"/>
            <w:shd w:val="clear" w:color="auto" w:fill="auto"/>
          </w:tcPr>
          <w:p w:rsidR="00CF008E" w:rsidRPr="00DE71F9" w:rsidRDefault="00CF008E" w:rsidP="00CF008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F9">
              <w:rPr>
                <w:rFonts w:ascii="Times New Roman" w:hAnsi="Times New Roman" w:cs="Times New Roman"/>
                <w:bCs/>
                <w:sz w:val="28"/>
                <w:szCs w:val="28"/>
              </w:rPr>
              <w:t>Мексика</w:t>
            </w:r>
          </w:p>
        </w:tc>
        <w:tc>
          <w:tcPr>
            <w:tcW w:w="1443" w:type="dxa"/>
            <w:shd w:val="clear" w:color="auto" w:fill="auto"/>
          </w:tcPr>
          <w:p w:rsidR="00CF008E" w:rsidRPr="00DE71F9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F9">
              <w:rPr>
                <w:rFonts w:ascii="Times New Roman" w:hAnsi="Times New Roman" w:cs="Times New Roman"/>
                <w:bCs/>
                <w:sz w:val="28"/>
                <w:szCs w:val="28"/>
              </w:rPr>
              <w:t>0.644</w:t>
            </w:r>
          </w:p>
        </w:tc>
        <w:tc>
          <w:tcPr>
            <w:tcW w:w="1580" w:type="dxa"/>
            <w:shd w:val="clear" w:color="auto" w:fill="auto"/>
          </w:tcPr>
          <w:p w:rsidR="00CF008E" w:rsidRPr="006C1E42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1E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0.334</w:t>
            </w:r>
          </w:p>
        </w:tc>
        <w:tc>
          <w:tcPr>
            <w:tcW w:w="850" w:type="dxa"/>
            <w:shd w:val="clear" w:color="auto" w:fill="auto"/>
          </w:tcPr>
          <w:p w:rsidR="00CF008E" w:rsidRDefault="00CF008E" w:rsidP="00CF008E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CF008E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56" w:type="dxa"/>
            <w:shd w:val="clear" w:color="auto" w:fill="auto"/>
          </w:tcPr>
          <w:p w:rsidR="00CF008E" w:rsidRDefault="002E6C5C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23" w:type="dxa"/>
            <w:shd w:val="clear" w:color="auto" w:fill="auto"/>
          </w:tcPr>
          <w:p w:rsidR="00CF008E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CF008E" w:rsidRPr="009663A3" w:rsidTr="00A25356">
        <w:tc>
          <w:tcPr>
            <w:tcW w:w="2141" w:type="dxa"/>
            <w:shd w:val="clear" w:color="auto" w:fill="auto"/>
          </w:tcPr>
          <w:p w:rsidR="00CF008E" w:rsidRPr="00F24949" w:rsidRDefault="00CF008E" w:rsidP="00CF008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3" w:name="_Hlk39160686"/>
            <w:r w:rsidRPr="00F249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Китай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CF008E" w:rsidRPr="0057302B" w:rsidRDefault="00CF008E" w:rsidP="00CF00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</w:t>
            </w:r>
          </w:p>
        </w:tc>
        <w:tc>
          <w:tcPr>
            <w:tcW w:w="1580" w:type="dxa"/>
            <w:shd w:val="clear" w:color="auto" w:fill="auto"/>
          </w:tcPr>
          <w:p w:rsidR="00CF008E" w:rsidRPr="006C1E42" w:rsidRDefault="00CF008E" w:rsidP="00CF008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6C1E42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0.163</w:t>
            </w:r>
          </w:p>
        </w:tc>
        <w:tc>
          <w:tcPr>
            <w:tcW w:w="850" w:type="dxa"/>
            <w:shd w:val="clear" w:color="auto" w:fill="auto"/>
          </w:tcPr>
          <w:p w:rsidR="00CF008E" w:rsidRDefault="00CF008E" w:rsidP="00CF008E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CF008E" w:rsidRPr="0041750A" w:rsidRDefault="00CF008E" w:rsidP="00CF008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CF008E" w:rsidRPr="0041750A" w:rsidRDefault="00CF008E" w:rsidP="00CF008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23" w:type="dxa"/>
            <w:shd w:val="clear" w:color="auto" w:fill="auto"/>
          </w:tcPr>
          <w:p w:rsidR="00CF008E" w:rsidRPr="0041750A" w:rsidRDefault="00CF008E" w:rsidP="00CF008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9</w:t>
            </w:r>
          </w:p>
        </w:tc>
      </w:tr>
      <w:bookmarkEnd w:id="3"/>
      <w:tr w:rsidR="00CF008E" w:rsidRPr="009663A3" w:rsidTr="00A25356">
        <w:tc>
          <w:tcPr>
            <w:tcW w:w="2141" w:type="dxa"/>
            <w:shd w:val="clear" w:color="auto" w:fill="auto"/>
          </w:tcPr>
          <w:p w:rsidR="00CF008E" w:rsidRPr="00F24949" w:rsidRDefault="00CF008E" w:rsidP="00CF008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49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Бразилия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CF008E" w:rsidRPr="0057302B" w:rsidRDefault="00CF008E" w:rsidP="00CF00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30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0,652</w:t>
            </w:r>
          </w:p>
        </w:tc>
        <w:tc>
          <w:tcPr>
            <w:tcW w:w="1580" w:type="dxa"/>
            <w:shd w:val="clear" w:color="auto" w:fill="auto"/>
          </w:tcPr>
          <w:p w:rsidR="00CF008E" w:rsidRPr="006C1E42" w:rsidRDefault="00CF008E" w:rsidP="00CF008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6C1E42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0.386</w:t>
            </w:r>
          </w:p>
        </w:tc>
        <w:tc>
          <w:tcPr>
            <w:tcW w:w="850" w:type="dxa"/>
            <w:shd w:val="clear" w:color="auto" w:fill="auto"/>
          </w:tcPr>
          <w:p w:rsidR="00CF008E" w:rsidRDefault="00CF008E" w:rsidP="00CF008E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CF008E" w:rsidRPr="0041750A" w:rsidRDefault="00CF008E" w:rsidP="00CF008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56" w:type="dxa"/>
            <w:shd w:val="clear" w:color="auto" w:fill="auto"/>
          </w:tcPr>
          <w:p w:rsidR="00CF008E" w:rsidRPr="0041750A" w:rsidRDefault="00CF008E" w:rsidP="00CF008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923" w:type="dxa"/>
            <w:shd w:val="clear" w:color="auto" w:fill="auto"/>
          </w:tcPr>
          <w:p w:rsidR="00CF008E" w:rsidRPr="0041750A" w:rsidRDefault="00CF008E" w:rsidP="00CF008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4</w:t>
            </w:r>
          </w:p>
        </w:tc>
      </w:tr>
      <w:tr w:rsidR="00CF008E" w:rsidRPr="009663A3" w:rsidTr="00A25356">
        <w:tc>
          <w:tcPr>
            <w:tcW w:w="2141" w:type="dxa"/>
            <w:shd w:val="clear" w:color="auto" w:fill="auto"/>
          </w:tcPr>
          <w:p w:rsidR="00CF008E" w:rsidRPr="00DE71F9" w:rsidRDefault="00CF008E" w:rsidP="00CF008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F9">
              <w:rPr>
                <w:rFonts w:ascii="Times New Roman" w:hAnsi="Times New Roman" w:cs="Times New Roman"/>
                <w:bCs/>
                <w:sz w:val="28"/>
                <w:szCs w:val="28"/>
              </w:rPr>
              <w:t>Россия</w:t>
            </w:r>
          </w:p>
        </w:tc>
        <w:tc>
          <w:tcPr>
            <w:tcW w:w="1443" w:type="dxa"/>
            <w:shd w:val="clear" w:color="auto" w:fill="auto"/>
          </w:tcPr>
          <w:p w:rsidR="00CF008E" w:rsidRPr="00DE71F9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F9">
              <w:rPr>
                <w:rFonts w:ascii="Times New Roman" w:hAnsi="Times New Roman" w:cs="Times New Roman"/>
                <w:bCs/>
                <w:sz w:val="28"/>
                <w:szCs w:val="28"/>
              </w:rPr>
              <w:t>0.666</w:t>
            </w:r>
          </w:p>
        </w:tc>
        <w:tc>
          <w:tcPr>
            <w:tcW w:w="1580" w:type="dxa"/>
            <w:shd w:val="clear" w:color="auto" w:fill="auto"/>
          </w:tcPr>
          <w:p w:rsidR="00CF008E" w:rsidRPr="006C1E42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1E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0.255</w:t>
            </w:r>
          </w:p>
        </w:tc>
        <w:tc>
          <w:tcPr>
            <w:tcW w:w="850" w:type="dxa"/>
            <w:shd w:val="clear" w:color="auto" w:fill="auto"/>
          </w:tcPr>
          <w:p w:rsidR="00CF008E" w:rsidRDefault="00CF008E" w:rsidP="00CF008E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CF008E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CF008E" w:rsidRDefault="002E6C5C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923" w:type="dxa"/>
            <w:shd w:val="clear" w:color="auto" w:fill="auto"/>
          </w:tcPr>
          <w:p w:rsidR="00CF008E" w:rsidRDefault="002E6C5C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CF008E" w:rsidRPr="009663A3" w:rsidTr="00A25356">
        <w:tc>
          <w:tcPr>
            <w:tcW w:w="2141" w:type="dxa"/>
            <w:shd w:val="clear" w:color="auto" w:fill="auto"/>
          </w:tcPr>
          <w:p w:rsidR="00CF008E" w:rsidRPr="00DE71F9" w:rsidRDefault="00CF008E" w:rsidP="00CF008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F9">
              <w:rPr>
                <w:rFonts w:ascii="Times New Roman" w:hAnsi="Times New Roman" w:cs="Times New Roman"/>
                <w:bCs/>
                <w:sz w:val="28"/>
                <w:szCs w:val="28"/>
              </w:rPr>
              <w:t>США</w:t>
            </w:r>
          </w:p>
        </w:tc>
        <w:tc>
          <w:tcPr>
            <w:tcW w:w="1443" w:type="dxa"/>
            <w:shd w:val="clear" w:color="auto" w:fill="auto"/>
          </w:tcPr>
          <w:p w:rsidR="00CF008E" w:rsidRPr="00DE71F9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F9">
              <w:rPr>
                <w:rFonts w:ascii="Times New Roman" w:hAnsi="Times New Roman" w:cs="Times New Roman"/>
                <w:bCs/>
                <w:sz w:val="28"/>
                <w:szCs w:val="28"/>
              </w:rPr>
              <w:t>0.869</w:t>
            </w:r>
          </w:p>
        </w:tc>
        <w:tc>
          <w:tcPr>
            <w:tcW w:w="1580" w:type="dxa"/>
            <w:shd w:val="clear" w:color="auto" w:fill="auto"/>
          </w:tcPr>
          <w:p w:rsidR="00CF008E" w:rsidRPr="006C1E42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C1E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0.182</w:t>
            </w:r>
          </w:p>
        </w:tc>
        <w:tc>
          <w:tcPr>
            <w:tcW w:w="850" w:type="dxa"/>
            <w:shd w:val="clear" w:color="auto" w:fill="auto"/>
          </w:tcPr>
          <w:p w:rsidR="00CF008E" w:rsidRDefault="00CF008E" w:rsidP="00CF008E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CF008E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56" w:type="dxa"/>
            <w:shd w:val="clear" w:color="auto" w:fill="auto"/>
          </w:tcPr>
          <w:p w:rsidR="00CF008E" w:rsidRDefault="002E6C5C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923" w:type="dxa"/>
            <w:shd w:val="clear" w:color="auto" w:fill="auto"/>
          </w:tcPr>
          <w:p w:rsidR="00CF008E" w:rsidRDefault="002E6C5C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CF008E" w:rsidRPr="009663A3" w:rsidTr="00A25356">
        <w:tc>
          <w:tcPr>
            <w:tcW w:w="2141" w:type="dxa"/>
            <w:shd w:val="clear" w:color="auto" w:fill="auto"/>
          </w:tcPr>
          <w:p w:rsidR="00CF008E" w:rsidRPr="00DE71F9" w:rsidRDefault="00CF008E" w:rsidP="00CF008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F9">
              <w:rPr>
                <w:rFonts w:ascii="Times New Roman" w:hAnsi="Times New Roman" w:cs="Times New Roman"/>
                <w:bCs/>
                <w:sz w:val="28"/>
                <w:szCs w:val="28"/>
              </w:rPr>
              <w:t>Япония</w:t>
            </w:r>
          </w:p>
        </w:tc>
        <w:tc>
          <w:tcPr>
            <w:tcW w:w="1443" w:type="dxa"/>
            <w:shd w:val="clear" w:color="auto" w:fill="auto"/>
          </w:tcPr>
          <w:p w:rsidR="00CF008E" w:rsidRPr="00DE71F9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1F9">
              <w:rPr>
                <w:rFonts w:ascii="Times New Roman" w:hAnsi="Times New Roman" w:cs="Times New Roman"/>
                <w:bCs/>
                <w:sz w:val="28"/>
                <w:szCs w:val="28"/>
              </w:rPr>
              <w:t>0.885</w:t>
            </w:r>
          </w:p>
        </w:tc>
        <w:tc>
          <w:tcPr>
            <w:tcW w:w="1580" w:type="dxa"/>
            <w:shd w:val="clear" w:color="auto" w:fill="auto"/>
          </w:tcPr>
          <w:p w:rsidR="00CF008E" w:rsidRPr="006C1E42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1E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0.099</w:t>
            </w:r>
          </w:p>
        </w:tc>
        <w:tc>
          <w:tcPr>
            <w:tcW w:w="850" w:type="dxa"/>
            <w:shd w:val="clear" w:color="auto" w:fill="auto"/>
          </w:tcPr>
          <w:p w:rsidR="00CF008E" w:rsidRDefault="00CF008E" w:rsidP="00CF008E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CF008E" w:rsidRDefault="00CF008E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56" w:type="dxa"/>
            <w:shd w:val="clear" w:color="auto" w:fill="auto"/>
          </w:tcPr>
          <w:p w:rsidR="00CF008E" w:rsidRDefault="002E6C5C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23" w:type="dxa"/>
            <w:shd w:val="clear" w:color="auto" w:fill="auto"/>
          </w:tcPr>
          <w:p w:rsidR="00CF008E" w:rsidRDefault="002E6C5C" w:rsidP="00CF00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CF008E" w:rsidRPr="009663A3" w:rsidTr="00DD4337">
        <w:tc>
          <w:tcPr>
            <w:tcW w:w="2141" w:type="dxa"/>
            <w:shd w:val="clear" w:color="auto" w:fill="auto"/>
          </w:tcPr>
          <w:p w:rsidR="00CF008E" w:rsidRPr="009C2536" w:rsidRDefault="00CF008E" w:rsidP="00CF008E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1443" w:type="dxa"/>
            <w:shd w:val="clear" w:color="auto" w:fill="auto"/>
          </w:tcPr>
          <w:p w:rsidR="00CF008E" w:rsidRPr="009C2536" w:rsidRDefault="00CF008E" w:rsidP="00CF008E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shd w:val="clear" w:color="auto" w:fill="auto"/>
          </w:tcPr>
          <w:p w:rsidR="00CF008E" w:rsidRPr="009C2536" w:rsidRDefault="00CF008E" w:rsidP="00CF008E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CF008E" w:rsidRDefault="00CF008E" w:rsidP="00CF008E">
            <w:pPr>
              <w:pStyle w:val="a3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CF008E" w:rsidRPr="000068C2" w:rsidRDefault="00CF008E" w:rsidP="00544BC6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068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544BC6" w:rsidRPr="000068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1056" w:type="dxa"/>
            <w:shd w:val="clear" w:color="auto" w:fill="auto"/>
          </w:tcPr>
          <w:p w:rsidR="00CF008E" w:rsidRPr="009C2536" w:rsidRDefault="00CF008E" w:rsidP="00CF008E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23" w:type="dxa"/>
            <w:shd w:val="clear" w:color="auto" w:fill="auto"/>
          </w:tcPr>
          <w:p w:rsidR="00CF008E" w:rsidRPr="002E6C5C" w:rsidRDefault="002E6C5C" w:rsidP="00CF008E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</w:tr>
    </w:tbl>
    <w:p w:rsidR="0067296A" w:rsidRPr="006A6B59" w:rsidRDefault="0067296A" w:rsidP="0067296A">
      <w:pPr>
        <w:pStyle w:val="Style3"/>
        <w:numPr>
          <w:ilvl w:val="0"/>
          <w:numId w:val="5"/>
        </w:numPr>
        <w:spacing w:before="240" w:after="240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Рассчитываем коэффициент ранговой корреляции </w:t>
      </w:r>
      <w:proofErr w:type="spellStart"/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  <w:lang w:val="en-US"/>
        </w:rPr>
        <w:t>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</w:t>
      </w:r>
      <w:proofErr w:type="spellStart"/>
      <w:r>
        <w:rPr>
          <w:sz w:val="28"/>
          <w:szCs w:val="28"/>
        </w:rPr>
        <w:t>Спирмена</w:t>
      </w:r>
      <w:proofErr w:type="spellEnd"/>
      <w:r>
        <w:rPr>
          <w:sz w:val="28"/>
          <w:szCs w:val="28"/>
        </w:rPr>
        <w:t>:</w:t>
      </w:r>
      <w:r w:rsidR="00DD4337">
        <w:rPr>
          <w:sz w:val="28"/>
          <w:szCs w:val="28"/>
        </w:rPr>
        <w:t xml:space="preserve"> </w:t>
      </w:r>
      <w:r w:rsidR="008C5234">
        <w:rPr>
          <w:sz w:val="28"/>
          <w:szCs w:val="28"/>
        </w:rPr>
        <w:t xml:space="preserve"> </w:t>
      </w:r>
      <w:r w:rsidR="00A9505A">
        <w:rPr>
          <w:sz w:val="28"/>
          <w:szCs w:val="28"/>
        </w:rPr>
        <w:t xml:space="preserve"> </w:t>
      </w:r>
      <w:r w:rsidR="00256921">
        <w:rPr>
          <w:sz w:val="28"/>
          <w:szCs w:val="28"/>
        </w:rPr>
        <w:t xml:space="preserve"> </w:t>
      </w:r>
      <w:r w:rsidR="00BA7994">
        <w:rPr>
          <w:sz w:val="28"/>
          <w:szCs w:val="28"/>
        </w:rPr>
        <w:t xml:space="preserve"> </w:t>
      </w:r>
      <w:r w:rsidR="003268B3">
        <w:rPr>
          <w:sz w:val="28"/>
          <w:szCs w:val="28"/>
        </w:rPr>
        <w:t xml:space="preserve"> </w:t>
      </w:r>
    </w:p>
    <w:p w:rsidR="0067296A" w:rsidRDefault="0067296A" w:rsidP="0067296A">
      <w:pPr>
        <w:pStyle w:val="Style3"/>
        <w:spacing w:before="240" w:after="240"/>
        <w:ind w:firstLine="709"/>
        <w:jc w:val="both"/>
        <w:rPr>
          <w:sz w:val="28"/>
          <w:szCs w:val="28"/>
        </w:rPr>
      </w:pPr>
      <w:proofErr w:type="spellStart"/>
      <w:r w:rsidRPr="008C72CE">
        <w:rPr>
          <w:sz w:val="28"/>
          <w:szCs w:val="28"/>
          <w:lang w:val="en-US"/>
        </w:rPr>
        <w:t>R</w:t>
      </w:r>
      <w:r w:rsidRPr="008C72CE">
        <w:rPr>
          <w:sz w:val="28"/>
          <w:szCs w:val="28"/>
          <w:vertAlign w:val="subscript"/>
          <w:lang w:val="en-US"/>
        </w:rPr>
        <w:t>s</w:t>
      </w:r>
      <w:proofErr w:type="spellEnd"/>
      <w:r w:rsidRPr="008C72CE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=1-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6*16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64-1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=0,8095</m:t>
        </m:r>
      </m:oMath>
      <w:r w:rsidR="00184987">
        <w:rPr>
          <w:sz w:val="28"/>
          <w:szCs w:val="28"/>
        </w:rPr>
        <w:t xml:space="preserve"> </w:t>
      </w:r>
    </w:p>
    <w:p w:rsidR="00184987" w:rsidRPr="00184987" w:rsidRDefault="00184987" w:rsidP="00184987">
      <w:pPr>
        <w:pStyle w:val="a3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175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где n — это количество стран в выборке.</w:t>
      </w:r>
    </w:p>
    <w:p w:rsidR="0067296A" w:rsidRPr="008C72CE" w:rsidRDefault="0067296A" w:rsidP="0067296A">
      <w:pPr>
        <w:pStyle w:val="Style3"/>
        <w:spacing w:before="240" w:after="12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B0A139F" wp14:editId="7C9FAA8D">
            <wp:extent cx="5940425" cy="2581910"/>
            <wp:effectExtent l="0" t="0" r="3175" b="8890"/>
            <wp:docPr id="30" name="Рисунок 30" descr="\includegraphics[width=7.05in,height=3.06in]{D:/html/work/link1/metod/met90/met9051.eps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\includegraphics[width=7.05in,height=3.06in]{D:/html/work/link1/metod/met90/met9051.eps}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6A" w:rsidRPr="00281029" w:rsidRDefault="0067296A" w:rsidP="0067296A">
      <w:pPr>
        <w:pStyle w:val="Style3"/>
        <w:ind w:left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Таблица критических значений</w:t>
      </w:r>
    </w:p>
    <w:p w:rsidR="0067296A" w:rsidRPr="00281029" w:rsidRDefault="0067296A" w:rsidP="0067296A">
      <w:pPr>
        <w:pStyle w:val="Style3"/>
        <w:spacing w:before="240"/>
        <w:ind w:left="1428"/>
        <w:rPr>
          <w:bCs/>
          <w:sz w:val="28"/>
          <w:szCs w:val="28"/>
        </w:rPr>
      </w:pPr>
    </w:p>
    <w:p w:rsidR="00385EF4" w:rsidRDefault="00385EF4" w:rsidP="00385EF4">
      <w:pPr>
        <w:pStyle w:val="Style3"/>
        <w:spacing w:before="240"/>
        <w:ind w:left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Выводы:</w:t>
      </w:r>
      <w:r>
        <w:rPr>
          <w:rFonts w:eastAsiaTheme="minorEastAsia"/>
          <w:sz w:val="28"/>
          <w:szCs w:val="28"/>
        </w:rPr>
        <w:t xml:space="preserve"> </w:t>
      </w:r>
    </w:p>
    <w:p w:rsidR="00385EF4" w:rsidRDefault="00385EF4" w:rsidP="00385EF4">
      <w:pPr>
        <w:pStyle w:val="Style3"/>
        <w:numPr>
          <w:ilvl w:val="0"/>
          <w:numId w:val="12"/>
        </w:numPr>
        <w:spacing w:before="240"/>
        <w:ind w:hanging="719"/>
        <w:jc w:val="both"/>
        <w:rPr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Коэффициент имеет положительный знак (+), связь положительная;</w:t>
      </w:r>
    </w:p>
    <w:p w:rsidR="00385EF4" w:rsidRPr="0059016F" w:rsidRDefault="00385EF4" w:rsidP="00385EF4">
      <w:pPr>
        <w:pStyle w:val="Style3"/>
        <w:numPr>
          <w:ilvl w:val="0"/>
          <w:numId w:val="12"/>
        </w:numPr>
        <w:ind w:hanging="719"/>
        <w:jc w:val="both"/>
        <w:rPr>
          <w:bCs/>
          <w:sz w:val="28"/>
          <w:szCs w:val="28"/>
        </w:rPr>
      </w:pPr>
      <w:proofErr w:type="spellStart"/>
      <w:r w:rsidRPr="0059016F">
        <w:rPr>
          <w:sz w:val="28"/>
          <w:szCs w:val="28"/>
          <w:lang w:val="en-US"/>
        </w:rPr>
        <w:t>R</w:t>
      </w:r>
      <w:r w:rsidRPr="0059016F">
        <w:rPr>
          <w:sz w:val="28"/>
          <w:szCs w:val="28"/>
          <w:vertAlign w:val="subscript"/>
          <w:lang w:val="en-US"/>
        </w:rPr>
        <w:t>s</w:t>
      </w:r>
      <w:proofErr w:type="spellEnd"/>
      <w:r w:rsidRPr="0059016F">
        <w:rPr>
          <w:rFonts w:eastAsiaTheme="minorEastAsia"/>
          <w:sz w:val="28"/>
          <w:szCs w:val="28"/>
        </w:rPr>
        <w:t xml:space="preserve"> принадлежит [</w:t>
      </w:r>
      <w:r w:rsidRPr="0059016F">
        <w:rPr>
          <w:sz w:val="28"/>
          <w:szCs w:val="28"/>
        </w:rPr>
        <w:t>0,99;0,7</w:t>
      </w:r>
      <w:r w:rsidRPr="0059016F">
        <w:rPr>
          <w:rFonts w:eastAsiaTheme="minorEastAsia"/>
          <w:sz w:val="28"/>
          <w:szCs w:val="28"/>
        </w:rPr>
        <w:t>] =&gt; статистическая взаимосвязь сильная;</w:t>
      </w:r>
    </w:p>
    <w:p w:rsidR="00385EF4" w:rsidRPr="0059016F" w:rsidRDefault="00385EF4" w:rsidP="00385EF4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9016F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Количество коррелируемых пар – 8;</w:t>
      </w:r>
    </w:p>
    <w:p w:rsidR="00385EF4" w:rsidRDefault="00385EF4" w:rsidP="00385EF4">
      <w:pPr>
        <w:pStyle w:val="Style3"/>
        <w:numPr>
          <w:ilvl w:val="0"/>
          <w:numId w:val="12"/>
        </w:numPr>
        <w:ind w:hanging="719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s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sz w:val="28"/>
          <w:szCs w:val="28"/>
          <w:vertAlign w:val="subscript"/>
        </w:rPr>
        <w:t>крит</w:t>
      </w:r>
      <w:proofErr w:type="spellEnd"/>
      <w:r>
        <w:rPr>
          <w:rFonts w:eastAsiaTheme="minorEastAsia"/>
          <w:sz w:val="28"/>
          <w:szCs w:val="28"/>
        </w:rPr>
        <w:t xml:space="preserve"> = 0,643;</w:t>
      </w:r>
    </w:p>
    <w:p w:rsidR="00385EF4" w:rsidRDefault="00385EF4" w:rsidP="00385EF4">
      <w:pPr>
        <w:pStyle w:val="Style3"/>
        <w:numPr>
          <w:ilvl w:val="0"/>
          <w:numId w:val="12"/>
        </w:numPr>
        <w:ind w:hanging="719"/>
        <w:jc w:val="both"/>
        <w:rPr>
          <w:bCs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s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(0,8095) </w:t>
      </w:r>
      <w:r>
        <w:rPr>
          <w:rFonts w:eastAsiaTheme="minorEastAsia"/>
          <w:sz w:val="28"/>
          <w:szCs w:val="28"/>
          <w:lang w:val="en-US"/>
        </w:rPr>
        <w:t>&gt;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Rs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крит</w:t>
      </w:r>
      <w:proofErr w:type="spellEnd"/>
      <w:r>
        <w:rPr>
          <w:rFonts w:eastAsiaTheme="minorEastAsia"/>
          <w:sz w:val="28"/>
          <w:szCs w:val="28"/>
        </w:rPr>
        <w:t xml:space="preserve"> (0,643)</w:t>
      </w:r>
      <w:r>
        <w:rPr>
          <w:rFonts w:eastAsiaTheme="minorEastAsia"/>
          <w:sz w:val="28"/>
          <w:szCs w:val="28"/>
          <w:lang w:val="en-US"/>
        </w:rPr>
        <w:t>;</w:t>
      </w:r>
    </w:p>
    <w:p w:rsidR="00385EF4" w:rsidRDefault="00385EF4" w:rsidP="00385EF4">
      <w:pPr>
        <w:pStyle w:val="Style3"/>
        <w:numPr>
          <w:ilvl w:val="0"/>
          <w:numId w:val="12"/>
        </w:numPr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На основании того, что </w:t>
      </w:r>
      <w:proofErr w:type="spellStart"/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  <w:lang w:val="en-US"/>
        </w:rPr>
        <w:t>s</w:t>
      </w:r>
      <w:proofErr w:type="spellEnd"/>
      <w:r>
        <w:rPr>
          <w:b/>
          <w:sz w:val="28"/>
          <w:szCs w:val="28"/>
        </w:rPr>
        <w:t xml:space="preserve"> &gt; </w:t>
      </w:r>
      <w:proofErr w:type="spellStart"/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vertAlign w:val="subscript"/>
          <w:lang w:val="en-US"/>
        </w:rPr>
        <w:t>s</w:t>
      </w:r>
      <w:proofErr w:type="spellEnd"/>
      <w:r w:rsidRPr="00385EF4">
        <w:rPr>
          <w:b/>
          <w:sz w:val="28"/>
          <w:szCs w:val="28"/>
          <w:vertAlign w:val="subscript"/>
        </w:rPr>
        <w:t xml:space="preserve"> </w:t>
      </w:r>
      <w:proofErr w:type="spellStart"/>
      <w:r>
        <w:rPr>
          <w:b/>
          <w:sz w:val="28"/>
          <w:szCs w:val="28"/>
          <w:vertAlign w:val="subscript"/>
        </w:rPr>
        <w:t>крит</w:t>
      </w:r>
      <w:proofErr w:type="spellEnd"/>
      <w:r>
        <w:rPr>
          <w:sz w:val="28"/>
          <w:szCs w:val="28"/>
        </w:rPr>
        <w:t xml:space="preserve">, наличие обнаруженной связи считается </w:t>
      </w:r>
      <w:r>
        <w:rPr>
          <w:i/>
          <w:iCs/>
          <w:sz w:val="28"/>
          <w:szCs w:val="28"/>
        </w:rPr>
        <w:t xml:space="preserve">достоверным </w:t>
      </w:r>
      <w:r>
        <w:rPr>
          <w:sz w:val="28"/>
          <w:szCs w:val="28"/>
        </w:rPr>
        <w:t>при p = 0,05.</w:t>
      </w:r>
    </w:p>
    <w:p w:rsidR="001401FA" w:rsidRDefault="008C72CE" w:rsidP="008C72CE">
      <w:pPr>
        <w:pStyle w:val="Style3"/>
        <w:spacing w:before="280" w:after="280"/>
        <w:jc w:val="center"/>
        <w:rPr>
          <w:b/>
          <w:bCs/>
          <w:sz w:val="28"/>
          <w:szCs w:val="28"/>
        </w:rPr>
      </w:pPr>
      <w:r w:rsidRPr="008C72CE">
        <w:rPr>
          <w:b/>
          <w:bCs/>
          <w:sz w:val="28"/>
          <w:szCs w:val="28"/>
        </w:rPr>
        <w:t>Контрольные вопросы</w:t>
      </w:r>
    </w:p>
    <w:p w:rsidR="00FF2281" w:rsidRPr="00CC235B" w:rsidRDefault="008C72CE" w:rsidP="00FF2281">
      <w:pPr>
        <w:widowControl w:val="0"/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CC235B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1. По каким характеристикам стран определяют их положение в мировой иерархии?</w:t>
      </w:r>
    </w:p>
    <w:p w:rsidR="00FF2281" w:rsidRPr="00CC235B" w:rsidRDefault="00FF2281" w:rsidP="00CC235B">
      <w:pPr>
        <w:pStyle w:val="a6"/>
        <w:rPr>
          <w:color w:val="000000"/>
          <w:sz w:val="27"/>
          <w:szCs w:val="27"/>
        </w:rPr>
      </w:pPr>
      <w:r>
        <w:rPr>
          <w:sz w:val="28"/>
          <w:szCs w:val="28"/>
          <w:lang w:eastAsia="ru-RU"/>
        </w:rPr>
        <w:t xml:space="preserve">В зависимости от того, по какому </w:t>
      </w:r>
      <w:r w:rsidR="00243632">
        <w:rPr>
          <w:sz w:val="28"/>
          <w:szCs w:val="28"/>
          <w:lang w:eastAsia="ru-RU"/>
        </w:rPr>
        <w:t>признаку выстраивать иерархию, э</w:t>
      </w:r>
      <w:r>
        <w:rPr>
          <w:sz w:val="28"/>
          <w:szCs w:val="28"/>
          <w:lang w:eastAsia="ru-RU"/>
        </w:rPr>
        <w:t xml:space="preserve">тот признак и будет характеристикой страны. </w:t>
      </w:r>
      <w:r w:rsidR="009C5CDB">
        <w:rPr>
          <w:sz w:val="28"/>
          <w:szCs w:val="28"/>
          <w:lang w:eastAsia="ru-RU"/>
        </w:rPr>
        <w:t>Можно характеризовать</w:t>
      </w:r>
      <w:r>
        <w:rPr>
          <w:sz w:val="28"/>
          <w:szCs w:val="28"/>
          <w:lang w:eastAsia="ru-RU"/>
        </w:rPr>
        <w:t>, например</w:t>
      </w:r>
      <w:r w:rsidR="00CC235B">
        <w:rPr>
          <w:sz w:val="28"/>
          <w:szCs w:val="28"/>
          <w:lang w:eastAsia="ru-RU"/>
        </w:rPr>
        <w:t>, по военной мощи</w:t>
      </w:r>
      <w:r w:rsidR="009C5CDB">
        <w:rPr>
          <w:sz w:val="28"/>
          <w:szCs w:val="28"/>
          <w:lang w:eastAsia="ru-RU"/>
        </w:rPr>
        <w:t>, уровню демократии</w:t>
      </w:r>
      <w:r w:rsidR="009C5CDB">
        <w:rPr>
          <w:sz w:val="28"/>
          <w:szCs w:val="28"/>
        </w:rPr>
        <w:t>,</w:t>
      </w:r>
      <w:r w:rsidR="009C5CDB" w:rsidRPr="00F105FC">
        <w:rPr>
          <w:color w:val="000000"/>
          <w:sz w:val="27"/>
          <w:szCs w:val="27"/>
        </w:rPr>
        <w:t xml:space="preserve"> </w:t>
      </w:r>
      <w:r w:rsidR="009C5CDB" w:rsidRPr="009C5CDB">
        <w:rPr>
          <w:color w:val="000000"/>
          <w:sz w:val="28"/>
          <w:szCs w:val="28"/>
        </w:rPr>
        <w:t>по уровню жизни, по уровню развития страны, по степени развитости рыночной экономики, по численности населения.</w:t>
      </w:r>
      <w:r>
        <w:rPr>
          <w:sz w:val="28"/>
          <w:szCs w:val="28"/>
          <w:lang w:eastAsia="ru-RU"/>
        </w:rPr>
        <w:t xml:space="preserve"> </w:t>
      </w:r>
      <w:r w:rsidR="00CC235B" w:rsidRPr="009663A3">
        <w:rPr>
          <w:sz w:val="28"/>
          <w:szCs w:val="28"/>
        </w:rPr>
        <w:t xml:space="preserve">Страны мира распределяются по вертикальным слоям в зависимости от качества жизни, который они обеспечивают среднестатистическому гражданину на своей территории. </w:t>
      </w:r>
      <w:r>
        <w:rPr>
          <w:sz w:val="28"/>
          <w:szCs w:val="28"/>
          <w:lang w:eastAsia="ru-RU"/>
        </w:rPr>
        <w:t xml:space="preserve">В практической работе рассматривался индекс развития человеческого потенциала, который характеризует уровень жизни в стране и включает в себя индекс </w:t>
      </w:r>
      <w:r w:rsidRPr="00203338">
        <w:rPr>
          <w:sz w:val="28"/>
          <w:szCs w:val="28"/>
          <w:lang w:eastAsia="ru-RU"/>
        </w:rPr>
        <w:t>ВВП на душу населения, индекс образованности, индекс средней ожидаемой продолжительности жизни при рождении.</w:t>
      </w:r>
      <w:r>
        <w:rPr>
          <w:sz w:val="28"/>
          <w:szCs w:val="28"/>
          <w:lang w:eastAsia="ru-RU"/>
        </w:rPr>
        <w:t xml:space="preserve"> Его тоже можно использовать как признак для выстраивания иерархии.</w:t>
      </w:r>
    </w:p>
    <w:p w:rsidR="0099195C" w:rsidRPr="00CC235B" w:rsidRDefault="0099195C" w:rsidP="00CC235B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CC235B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2. К какому слою относится белорусское общество?</w:t>
      </w:r>
    </w:p>
    <w:p w:rsidR="0099195C" w:rsidRPr="008E6FBB" w:rsidRDefault="008E6FBB" w:rsidP="008E6FB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Белорусское общество относится к слою с развивающимися странами</w:t>
      </w:r>
      <w:r w:rsidR="00390A8F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390A8F" w:rsidRPr="00390A8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390A8F" w:rsidRPr="00CC171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интервал [0.5, 0.8)</w:t>
      </w:r>
      <w:r w:rsidR="00390A8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99195C" w:rsidRDefault="0099195C" w:rsidP="0054039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0"/>
          <w:lang w:eastAsia="ru-RU"/>
        </w:rPr>
        <w:t xml:space="preserve">3. </w:t>
      </w:r>
      <w:r w:rsidR="007B22DC" w:rsidRPr="007B22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изменится </w:t>
      </w:r>
      <w:proofErr w:type="spellStart"/>
      <w:r w:rsidR="007B22DC" w:rsidRPr="007B22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Iрчп</w:t>
      </w:r>
      <w:proofErr w:type="spellEnd"/>
      <w:r w:rsidR="007B22DC" w:rsidRPr="007B22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страны (любой) если в ней отмен</w:t>
      </w:r>
      <w:r w:rsidR="007B22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ить обязательный призыв в армию?</w:t>
      </w:r>
      <w:r w:rsidR="00F650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8A127C" w:rsidRPr="006B172C" w:rsidRDefault="006B172C" w:rsidP="006B172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Многие страны, в которых нет воинской службы, находятся на вершине рейтинга по </w:t>
      </w:r>
      <w:proofErr w:type="spellStart"/>
      <w:r w:rsidRPr="00CC171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Iрчп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в мире.  Но сказать точно вызовет ли отказ от службы рост </w:t>
      </w:r>
      <w:proofErr w:type="spellStart"/>
      <w:r w:rsidRPr="00CC171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Iрчп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нельзя, так как многие факторы влияют на это. Скорее всего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8E6FBB">
        <w:rPr>
          <w:rFonts w:ascii="Times New Roman" w:eastAsia="Times New Roman" w:hAnsi="Times New Roman" w:cs="Times New Roman"/>
          <w:sz w:val="28"/>
          <w:szCs w:val="28"/>
          <w:lang w:eastAsia="ru-RU"/>
        </w:rPr>
        <w:t>н повысится, так как в освободившееся время человек будет как минимум больше потреблять, по сравнению с тем, если бы он находился в армии, увеличивая ВВП страны, а как максимум, пошёл бы на учёбу, увеличивая тем самым индекс образованности страны.</w:t>
      </w:r>
      <w:r w:rsidR="008A1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8E6FBB" w:rsidRPr="000F04D8" w:rsidRDefault="008E6FBB" w:rsidP="000F04D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E6FBB" w:rsidRPr="000F0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3E2C"/>
    <w:multiLevelType w:val="hybridMultilevel"/>
    <w:tmpl w:val="8812B8E4"/>
    <w:lvl w:ilvl="0" w:tplc="B764E79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16EF2"/>
    <w:multiLevelType w:val="hybridMultilevel"/>
    <w:tmpl w:val="F7728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D0B34"/>
    <w:multiLevelType w:val="hybridMultilevel"/>
    <w:tmpl w:val="DD0EE9E8"/>
    <w:lvl w:ilvl="0" w:tplc="1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11D5297"/>
    <w:multiLevelType w:val="hybridMultilevel"/>
    <w:tmpl w:val="9D08D6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533FB"/>
    <w:multiLevelType w:val="hybridMultilevel"/>
    <w:tmpl w:val="8812B8E4"/>
    <w:lvl w:ilvl="0" w:tplc="B764E79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F7544"/>
    <w:multiLevelType w:val="hybridMultilevel"/>
    <w:tmpl w:val="28E07EC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C4D7A5F"/>
    <w:multiLevelType w:val="hybridMultilevel"/>
    <w:tmpl w:val="B6101DD4"/>
    <w:lvl w:ilvl="0" w:tplc="C522570C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F9D4247"/>
    <w:multiLevelType w:val="hybridMultilevel"/>
    <w:tmpl w:val="15107C2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36448AA"/>
    <w:multiLevelType w:val="hybridMultilevel"/>
    <w:tmpl w:val="1542F9C2"/>
    <w:lvl w:ilvl="0" w:tplc="1690EF12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4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939"/>
    <w:rsid w:val="000068C2"/>
    <w:rsid w:val="00020E2A"/>
    <w:rsid w:val="00022D5B"/>
    <w:rsid w:val="00056228"/>
    <w:rsid w:val="00061FA2"/>
    <w:rsid w:val="0006205A"/>
    <w:rsid w:val="000763EA"/>
    <w:rsid w:val="00084199"/>
    <w:rsid w:val="000A1DD5"/>
    <w:rsid w:val="000B4776"/>
    <w:rsid w:val="000D37A6"/>
    <w:rsid w:val="000F04D8"/>
    <w:rsid w:val="00127630"/>
    <w:rsid w:val="001401FA"/>
    <w:rsid w:val="00154348"/>
    <w:rsid w:val="00184987"/>
    <w:rsid w:val="00192210"/>
    <w:rsid w:val="002118DA"/>
    <w:rsid w:val="002253A9"/>
    <w:rsid w:val="00243632"/>
    <w:rsid w:val="00256921"/>
    <w:rsid w:val="002762A1"/>
    <w:rsid w:val="00281029"/>
    <w:rsid w:val="002C4216"/>
    <w:rsid w:val="002D22A9"/>
    <w:rsid w:val="002D2307"/>
    <w:rsid w:val="002E6C5C"/>
    <w:rsid w:val="002E6FA7"/>
    <w:rsid w:val="00325964"/>
    <w:rsid w:val="003268B3"/>
    <w:rsid w:val="003567D5"/>
    <w:rsid w:val="00371FED"/>
    <w:rsid w:val="00380122"/>
    <w:rsid w:val="003825F4"/>
    <w:rsid w:val="00383F14"/>
    <w:rsid w:val="00385EF4"/>
    <w:rsid w:val="00390A8F"/>
    <w:rsid w:val="00394568"/>
    <w:rsid w:val="003B242D"/>
    <w:rsid w:val="003C737E"/>
    <w:rsid w:val="003F476E"/>
    <w:rsid w:val="004C7CB8"/>
    <w:rsid w:val="004F6B0B"/>
    <w:rsid w:val="005150CA"/>
    <w:rsid w:val="005166E1"/>
    <w:rsid w:val="00531368"/>
    <w:rsid w:val="0053580E"/>
    <w:rsid w:val="00536107"/>
    <w:rsid w:val="005365B0"/>
    <w:rsid w:val="0054039C"/>
    <w:rsid w:val="00544BC6"/>
    <w:rsid w:val="00546A4B"/>
    <w:rsid w:val="0059016F"/>
    <w:rsid w:val="005956DF"/>
    <w:rsid w:val="005A123F"/>
    <w:rsid w:val="005D5D82"/>
    <w:rsid w:val="005D60FD"/>
    <w:rsid w:val="005D6E0D"/>
    <w:rsid w:val="005E190D"/>
    <w:rsid w:val="0060439D"/>
    <w:rsid w:val="00622F0A"/>
    <w:rsid w:val="0062693E"/>
    <w:rsid w:val="0065286D"/>
    <w:rsid w:val="0067296A"/>
    <w:rsid w:val="0068524C"/>
    <w:rsid w:val="00695344"/>
    <w:rsid w:val="006A0441"/>
    <w:rsid w:val="006A5972"/>
    <w:rsid w:val="006A6B59"/>
    <w:rsid w:val="006B172C"/>
    <w:rsid w:val="006C1E42"/>
    <w:rsid w:val="006D2224"/>
    <w:rsid w:val="006D32B1"/>
    <w:rsid w:val="00703C2B"/>
    <w:rsid w:val="00704195"/>
    <w:rsid w:val="007052A3"/>
    <w:rsid w:val="00713A0F"/>
    <w:rsid w:val="00721169"/>
    <w:rsid w:val="007B22DC"/>
    <w:rsid w:val="007D0368"/>
    <w:rsid w:val="007E63A3"/>
    <w:rsid w:val="007F4A39"/>
    <w:rsid w:val="00805D94"/>
    <w:rsid w:val="008117E1"/>
    <w:rsid w:val="0081287A"/>
    <w:rsid w:val="0083505C"/>
    <w:rsid w:val="00843184"/>
    <w:rsid w:val="00863691"/>
    <w:rsid w:val="00867321"/>
    <w:rsid w:val="00877DAB"/>
    <w:rsid w:val="008A127C"/>
    <w:rsid w:val="008C5234"/>
    <w:rsid w:val="008C72CE"/>
    <w:rsid w:val="008E349F"/>
    <w:rsid w:val="008E6FBB"/>
    <w:rsid w:val="008F4252"/>
    <w:rsid w:val="008F5CBB"/>
    <w:rsid w:val="00906F5D"/>
    <w:rsid w:val="00911328"/>
    <w:rsid w:val="00925764"/>
    <w:rsid w:val="00961C5C"/>
    <w:rsid w:val="009668D5"/>
    <w:rsid w:val="00967337"/>
    <w:rsid w:val="0099195C"/>
    <w:rsid w:val="009B0140"/>
    <w:rsid w:val="009C2536"/>
    <w:rsid w:val="009C5CDB"/>
    <w:rsid w:val="009C6E9A"/>
    <w:rsid w:val="009D1684"/>
    <w:rsid w:val="009E134B"/>
    <w:rsid w:val="00A25356"/>
    <w:rsid w:val="00A26166"/>
    <w:rsid w:val="00A26ABB"/>
    <w:rsid w:val="00A56819"/>
    <w:rsid w:val="00A7095B"/>
    <w:rsid w:val="00A9505A"/>
    <w:rsid w:val="00AD4206"/>
    <w:rsid w:val="00B159A6"/>
    <w:rsid w:val="00B24A64"/>
    <w:rsid w:val="00B30E7E"/>
    <w:rsid w:val="00B6046C"/>
    <w:rsid w:val="00B65876"/>
    <w:rsid w:val="00B85EC8"/>
    <w:rsid w:val="00BA7994"/>
    <w:rsid w:val="00BB7586"/>
    <w:rsid w:val="00BC4E04"/>
    <w:rsid w:val="00BF12AF"/>
    <w:rsid w:val="00BF2171"/>
    <w:rsid w:val="00BF7EF7"/>
    <w:rsid w:val="00C01D8F"/>
    <w:rsid w:val="00C35684"/>
    <w:rsid w:val="00C42F62"/>
    <w:rsid w:val="00C45A08"/>
    <w:rsid w:val="00CA4768"/>
    <w:rsid w:val="00CA6455"/>
    <w:rsid w:val="00CB7344"/>
    <w:rsid w:val="00CC235B"/>
    <w:rsid w:val="00CE3089"/>
    <w:rsid w:val="00CE4953"/>
    <w:rsid w:val="00CF008E"/>
    <w:rsid w:val="00CF7B95"/>
    <w:rsid w:val="00D259C8"/>
    <w:rsid w:val="00D56F50"/>
    <w:rsid w:val="00D8013F"/>
    <w:rsid w:val="00DD0040"/>
    <w:rsid w:val="00DD1939"/>
    <w:rsid w:val="00DD4337"/>
    <w:rsid w:val="00DD4CD3"/>
    <w:rsid w:val="00DE4CA8"/>
    <w:rsid w:val="00DF2A1C"/>
    <w:rsid w:val="00E13C0D"/>
    <w:rsid w:val="00E25B56"/>
    <w:rsid w:val="00E43992"/>
    <w:rsid w:val="00E56178"/>
    <w:rsid w:val="00EA7906"/>
    <w:rsid w:val="00EC7AD5"/>
    <w:rsid w:val="00EF3685"/>
    <w:rsid w:val="00F07819"/>
    <w:rsid w:val="00F105FC"/>
    <w:rsid w:val="00F463F4"/>
    <w:rsid w:val="00F464C7"/>
    <w:rsid w:val="00F650C7"/>
    <w:rsid w:val="00F76863"/>
    <w:rsid w:val="00F94DD1"/>
    <w:rsid w:val="00F96AAE"/>
    <w:rsid w:val="00FA57FF"/>
    <w:rsid w:val="00FA7FFB"/>
    <w:rsid w:val="00FB4E18"/>
    <w:rsid w:val="00FD603D"/>
    <w:rsid w:val="00FE3E60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166"/>
    <w:pPr>
      <w:ind w:left="720"/>
      <w:contextualSpacing/>
    </w:pPr>
  </w:style>
  <w:style w:type="paragraph" w:customStyle="1" w:styleId="Style3">
    <w:name w:val="Style3"/>
    <w:basedOn w:val="a"/>
    <w:rsid w:val="001401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E3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ubtle Emphasis"/>
    <w:basedOn w:val="a0"/>
    <w:uiPriority w:val="19"/>
    <w:qFormat/>
    <w:rsid w:val="007E63A3"/>
    <w:rPr>
      <w:i/>
      <w:iCs/>
      <w:color w:val="404040" w:themeColor="text1" w:themeTint="BF"/>
    </w:rPr>
  </w:style>
  <w:style w:type="table" w:customStyle="1" w:styleId="1">
    <w:name w:val="Сетка таблицы1"/>
    <w:basedOn w:val="a1"/>
    <w:next w:val="a4"/>
    <w:uiPriority w:val="39"/>
    <w:rsid w:val="00B65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6A0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82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2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166"/>
    <w:pPr>
      <w:ind w:left="720"/>
      <w:contextualSpacing/>
    </w:pPr>
  </w:style>
  <w:style w:type="paragraph" w:customStyle="1" w:styleId="Style3">
    <w:name w:val="Style3"/>
    <w:basedOn w:val="a"/>
    <w:rsid w:val="001401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E3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ubtle Emphasis"/>
    <w:basedOn w:val="a0"/>
    <w:uiPriority w:val="19"/>
    <w:qFormat/>
    <w:rsid w:val="007E63A3"/>
    <w:rPr>
      <w:i/>
      <w:iCs/>
      <w:color w:val="404040" w:themeColor="text1" w:themeTint="BF"/>
    </w:rPr>
  </w:style>
  <w:style w:type="table" w:customStyle="1" w:styleId="1">
    <w:name w:val="Сетка таблицы1"/>
    <w:basedOn w:val="a1"/>
    <w:next w:val="a4"/>
    <w:uiPriority w:val="39"/>
    <w:rsid w:val="00B65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6A0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82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2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849710567001044E-2"/>
          <c:y val="5.3030303030303032E-2"/>
          <c:w val="0.91503613418185736"/>
          <c:h val="0.7255738487234549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IРЧП</c:v>
                </c:pt>
              </c:strCache>
            </c:strRef>
          </c:tx>
          <c:spPr>
            <a:solidFill>
              <a:schemeClr val="bg1">
                <a:lumMod val="9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Лист1!$A$2:$A$9</c:f>
              <c:strCache>
                <c:ptCount val="8"/>
                <c:pt idx="0">
                  <c:v>Нигерия</c:v>
                </c:pt>
                <c:pt idx="1">
                  <c:v>Индия</c:v>
                </c:pt>
                <c:pt idx="2">
                  <c:v>Мексика</c:v>
                </c:pt>
                <c:pt idx="3">
                  <c:v>Китай</c:v>
                </c:pt>
                <c:pt idx="4">
                  <c:v>Бразилия</c:v>
                </c:pt>
                <c:pt idx="5">
                  <c:v>Россия</c:v>
                </c:pt>
                <c:pt idx="6">
                  <c:v>США</c:v>
                </c:pt>
                <c:pt idx="7">
                  <c:v>Япония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0.188</c:v>
                </c:pt>
                <c:pt idx="1">
                  <c:v>0.442</c:v>
                </c:pt>
                <c:pt idx="2">
                  <c:v>0.64400000000000002</c:v>
                </c:pt>
                <c:pt idx="3">
                  <c:v>0.65</c:v>
                </c:pt>
                <c:pt idx="4">
                  <c:v>0.65200000000000002</c:v>
                </c:pt>
                <c:pt idx="5">
                  <c:v>0.66600000000000004</c:v>
                </c:pt>
                <c:pt idx="6">
                  <c:v>0.86899999999999999</c:v>
                </c:pt>
                <c:pt idx="7">
                  <c:v>0.88500000000000001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06-4473-86B8-A715AE57F6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axId val="148147712"/>
        <c:axId val="166615232"/>
      </c:barChart>
      <c:lineChart>
        <c:grouping val="standard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Медиана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Лист1!$A$2:$A$9</c:f>
              <c:strCache>
                <c:ptCount val="8"/>
                <c:pt idx="0">
                  <c:v>Нигерия</c:v>
                </c:pt>
                <c:pt idx="1">
                  <c:v>Индия</c:v>
                </c:pt>
                <c:pt idx="2">
                  <c:v>Мексика</c:v>
                </c:pt>
                <c:pt idx="3">
                  <c:v>Китай</c:v>
                </c:pt>
                <c:pt idx="4">
                  <c:v>Бразилия</c:v>
                </c:pt>
                <c:pt idx="5">
                  <c:v>Россия</c:v>
                </c:pt>
                <c:pt idx="6">
                  <c:v>США</c:v>
                </c:pt>
                <c:pt idx="7">
                  <c:v>Япония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0.65049999999999997</c:v>
                </c:pt>
                <c:pt idx="1">
                  <c:v>0.65049999999999997</c:v>
                </c:pt>
                <c:pt idx="2">
                  <c:v>0.65049999999999997</c:v>
                </c:pt>
                <c:pt idx="3">
                  <c:v>0.65049999999999997</c:v>
                </c:pt>
                <c:pt idx="4">
                  <c:v>0.65049999999999997</c:v>
                </c:pt>
                <c:pt idx="5">
                  <c:v>0.65049999999999997</c:v>
                </c:pt>
                <c:pt idx="6">
                  <c:v>0.65049999999999997</c:v>
                </c:pt>
                <c:pt idx="7">
                  <c:v>0.65049999999999997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2B06-4473-86B8-A715AE57F67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Среднее арифметическое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Лист1!$A$2:$A$9</c:f>
              <c:strCache>
                <c:ptCount val="8"/>
                <c:pt idx="0">
                  <c:v>Нигерия</c:v>
                </c:pt>
                <c:pt idx="1">
                  <c:v>Индия</c:v>
                </c:pt>
                <c:pt idx="2">
                  <c:v>Мексика</c:v>
                </c:pt>
                <c:pt idx="3">
                  <c:v>Китай</c:v>
                </c:pt>
                <c:pt idx="4">
                  <c:v>Бразилия</c:v>
                </c:pt>
                <c:pt idx="5">
                  <c:v>Россия</c:v>
                </c:pt>
                <c:pt idx="6">
                  <c:v>США</c:v>
                </c:pt>
                <c:pt idx="7">
                  <c:v>Япония</c:v>
                </c:pt>
              </c:strCache>
            </c:str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0.62450000000000006</c:v>
                </c:pt>
                <c:pt idx="1">
                  <c:v>0.62450000000000006</c:v>
                </c:pt>
                <c:pt idx="2">
                  <c:v>0.62450000000000006</c:v>
                </c:pt>
                <c:pt idx="3">
                  <c:v>0.62450000000000006</c:v>
                </c:pt>
                <c:pt idx="4">
                  <c:v>0.62450000000000006</c:v>
                </c:pt>
                <c:pt idx="5">
                  <c:v>0.62450000000000006</c:v>
                </c:pt>
                <c:pt idx="6">
                  <c:v>0.62450000000000006</c:v>
                </c:pt>
                <c:pt idx="7">
                  <c:v>0.62450000000000006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2B06-4473-86B8-A715AE57F67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Отсталые страны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Лист1!$A$2:$A$9</c:f>
              <c:strCache>
                <c:ptCount val="8"/>
                <c:pt idx="0">
                  <c:v>Нигерия</c:v>
                </c:pt>
                <c:pt idx="1">
                  <c:v>Индия</c:v>
                </c:pt>
                <c:pt idx="2">
                  <c:v>Мексика</c:v>
                </c:pt>
                <c:pt idx="3">
                  <c:v>Китай</c:v>
                </c:pt>
                <c:pt idx="4">
                  <c:v>Бразилия</c:v>
                </c:pt>
                <c:pt idx="5">
                  <c:v>Россия</c:v>
                </c:pt>
                <c:pt idx="6">
                  <c:v>США</c:v>
                </c:pt>
                <c:pt idx="7">
                  <c:v>Япония</c:v>
                </c:pt>
              </c:strCache>
            </c:str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2B06-4473-86B8-A715AE57F67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Развивающиеся страны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Лист1!$A$2:$A$9</c:f>
              <c:strCache>
                <c:ptCount val="8"/>
                <c:pt idx="0">
                  <c:v>Нигерия</c:v>
                </c:pt>
                <c:pt idx="1">
                  <c:v>Индия</c:v>
                </c:pt>
                <c:pt idx="2">
                  <c:v>Мексика</c:v>
                </c:pt>
                <c:pt idx="3">
                  <c:v>Китай</c:v>
                </c:pt>
                <c:pt idx="4">
                  <c:v>Бразилия</c:v>
                </c:pt>
                <c:pt idx="5">
                  <c:v>Россия</c:v>
                </c:pt>
                <c:pt idx="6">
                  <c:v>США</c:v>
                </c:pt>
                <c:pt idx="7">
                  <c:v>Япония</c:v>
                </c:pt>
              </c:strCache>
            </c:str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0.8</c:v>
                </c:pt>
                <c:pt idx="7">
                  <c:v>0.8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2B06-4473-86B8-A715AE57F670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Развитые страны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Лист1!$A$2:$A$9</c:f>
              <c:strCache>
                <c:ptCount val="8"/>
                <c:pt idx="0">
                  <c:v>Нигерия</c:v>
                </c:pt>
                <c:pt idx="1">
                  <c:v>Индия</c:v>
                </c:pt>
                <c:pt idx="2">
                  <c:v>Мексика</c:v>
                </c:pt>
                <c:pt idx="3">
                  <c:v>Китай</c:v>
                </c:pt>
                <c:pt idx="4">
                  <c:v>Бразилия</c:v>
                </c:pt>
                <c:pt idx="5">
                  <c:v>Россия</c:v>
                </c:pt>
                <c:pt idx="6">
                  <c:v>США</c:v>
                </c:pt>
                <c:pt idx="7">
                  <c:v>Япония</c:v>
                </c:pt>
              </c:strCache>
            </c:strRef>
          </c:cat>
          <c:val>
            <c:numRef>
              <c:f>Лист1!$G$2:$G$9</c:f>
              <c:numCache>
                <c:formatCode>General</c:formatCode>
                <c:ptCount val="8"/>
                <c:pt idx="0">
                  <c:v>0.95</c:v>
                </c:pt>
                <c:pt idx="1">
                  <c:v>0.95</c:v>
                </c:pt>
                <c:pt idx="2">
                  <c:v>0.95</c:v>
                </c:pt>
                <c:pt idx="3">
                  <c:v>0.95</c:v>
                </c:pt>
                <c:pt idx="4">
                  <c:v>0.95</c:v>
                </c:pt>
                <c:pt idx="5">
                  <c:v>0.95</c:v>
                </c:pt>
                <c:pt idx="6">
                  <c:v>0.95</c:v>
                </c:pt>
                <c:pt idx="7">
                  <c:v>0.95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2B06-4473-86B8-A715AE57F6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147712"/>
        <c:axId val="166615232"/>
      </c:lineChart>
      <c:catAx>
        <c:axId val="14814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615232"/>
        <c:crosses val="autoZero"/>
        <c:auto val="1"/>
        <c:lblAlgn val="ctr"/>
        <c:lblOffset val="100"/>
        <c:noMultiLvlLbl val="0"/>
      </c:catAx>
      <c:valAx>
        <c:axId val="16661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14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tx2">
            <a:lumMod val="75000"/>
            <a:shade val="30000"/>
            <a:satMod val="115000"/>
          </a:schemeClr>
        </a:gs>
        <a:gs pos="50000">
          <a:schemeClr val="tx2">
            <a:lumMod val="75000"/>
            <a:shade val="67500"/>
            <a:satMod val="115000"/>
          </a:schemeClr>
        </a:gs>
        <a:gs pos="100000">
          <a:schemeClr val="tx2">
            <a:lumMod val="75000"/>
            <a:shade val="100000"/>
            <a:satMod val="1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B2FF-5557-41D6-99B9-BD391AB6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Whatislove</dc:creator>
  <cp:keywords/>
  <dc:description/>
  <cp:lastModifiedBy>Админ</cp:lastModifiedBy>
  <cp:revision>394</cp:revision>
  <dcterms:created xsi:type="dcterms:W3CDTF">2020-04-24T13:26:00Z</dcterms:created>
  <dcterms:modified xsi:type="dcterms:W3CDTF">2020-05-12T11:24:00Z</dcterms:modified>
</cp:coreProperties>
</file>