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62B" w:rsidRPr="0093354E" w:rsidRDefault="0093354E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1.Какую часть шаблона проектирования </w:t>
      </w:r>
      <w:r w:rsidRPr="0093354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MVC</w:t>
      </w:r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реализует React.js?</w:t>
      </w:r>
    </w:p>
    <w:p w:rsidR="0093354E" w:rsidRPr="0093354E" w:rsidRDefault="0093354E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93354E">
        <w:rPr>
          <w:rFonts w:ascii="Times New Roman" w:hAnsi="Times New Roman" w:cs="Times New Roman"/>
          <w:sz w:val="28"/>
          <w:szCs w:val="28"/>
          <w:lang w:val="ru-BY"/>
        </w:rPr>
        <w:t>React</w:t>
      </w:r>
      <w:proofErr w:type="spellEnd"/>
      <w:r w:rsidRPr="0093354E">
        <w:rPr>
          <w:rFonts w:ascii="Times New Roman" w:hAnsi="Times New Roman" w:cs="Times New Roman"/>
          <w:sz w:val="28"/>
          <w:szCs w:val="28"/>
          <w:lang w:val="ru-BY"/>
        </w:rPr>
        <w:t xml:space="preserve"> предназначен для работы с "</w:t>
      </w:r>
      <w:proofErr w:type="spellStart"/>
      <w:r w:rsidRPr="0093354E">
        <w:rPr>
          <w:rFonts w:ascii="Times New Roman" w:hAnsi="Times New Roman" w:cs="Times New Roman"/>
          <w:sz w:val="28"/>
          <w:szCs w:val="28"/>
          <w:lang w:val="ru-BY"/>
        </w:rPr>
        <w:t>view</w:t>
      </w:r>
      <w:proofErr w:type="spellEnd"/>
      <w:r w:rsidRPr="0093354E">
        <w:rPr>
          <w:rFonts w:ascii="Times New Roman" w:hAnsi="Times New Roman" w:cs="Times New Roman"/>
          <w:sz w:val="28"/>
          <w:szCs w:val="28"/>
          <w:lang w:val="ru-BY"/>
        </w:rPr>
        <w:t>" частью</w:t>
      </w:r>
    </w:p>
    <w:p w:rsidR="0093354E" w:rsidRPr="0093354E" w:rsidRDefault="0093354E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93354E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2. Какой </w:t>
      </w:r>
      <w:proofErr w:type="spellStart"/>
      <w:r w:rsidRPr="0093354E">
        <w:rPr>
          <w:rFonts w:ascii="Times New Roman" w:hAnsi="Times New Roman" w:cs="Times New Roman"/>
          <w:b/>
          <w:bCs/>
          <w:sz w:val="28"/>
          <w:szCs w:val="28"/>
          <w:lang w:val="ru-BY"/>
        </w:rPr>
        <w:t>шаблонизатор</w:t>
      </w:r>
      <w:proofErr w:type="spellEnd"/>
      <w:r w:rsidRPr="0093354E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можно использовать в </w:t>
      </w:r>
      <w:proofErr w:type="spellStart"/>
      <w:r w:rsidRPr="0093354E">
        <w:rPr>
          <w:rFonts w:ascii="Times New Roman" w:hAnsi="Times New Roman" w:cs="Times New Roman"/>
          <w:b/>
          <w:bCs/>
          <w:sz w:val="28"/>
          <w:szCs w:val="28"/>
          <w:lang w:val="ru-BY"/>
        </w:rPr>
        <w:t>React</w:t>
      </w:r>
      <w:proofErr w:type="spellEnd"/>
      <w:r w:rsidRPr="0093354E">
        <w:rPr>
          <w:rFonts w:ascii="Times New Roman" w:hAnsi="Times New Roman" w:cs="Times New Roman"/>
          <w:b/>
          <w:bCs/>
          <w:sz w:val="28"/>
          <w:szCs w:val="28"/>
          <w:lang w:val="ru-BY"/>
        </w:rPr>
        <w:t>?</w:t>
      </w:r>
    </w:p>
    <w:p w:rsidR="0093354E" w:rsidRPr="0093354E" w:rsidRDefault="0093354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93354E">
        <w:rPr>
          <w:rFonts w:ascii="Times New Roman" w:hAnsi="Times New Roman" w:cs="Times New Roman"/>
          <w:sz w:val="28"/>
          <w:szCs w:val="28"/>
          <w:lang w:val="ru-BY"/>
        </w:rPr>
        <w:t xml:space="preserve">В </w:t>
      </w:r>
      <w:proofErr w:type="spellStart"/>
      <w:r w:rsidRPr="0093354E">
        <w:rPr>
          <w:rFonts w:ascii="Times New Roman" w:hAnsi="Times New Roman" w:cs="Times New Roman"/>
          <w:sz w:val="28"/>
          <w:szCs w:val="28"/>
          <w:lang w:val="ru-BY"/>
        </w:rPr>
        <w:t>React</w:t>
      </w:r>
      <w:proofErr w:type="spellEnd"/>
      <w:r w:rsidRPr="0093354E">
        <w:rPr>
          <w:rFonts w:ascii="Times New Roman" w:hAnsi="Times New Roman" w:cs="Times New Roman"/>
          <w:sz w:val="28"/>
          <w:szCs w:val="28"/>
          <w:lang w:val="ru-BY"/>
        </w:rPr>
        <w:t xml:space="preserve"> вы не должны использовать какой-либо </w:t>
      </w:r>
      <w:proofErr w:type="spellStart"/>
      <w:r w:rsidRPr="0093354E">
        <w:rPr>
          <w:rFonts w:ascii="Times New Roman" w:hAnsi="Times New Roman" w:cs="Times New Roman"/>
          <w:sz w:val="28"/>
          <w:szCs w:val="28"/>
          <w:lang w:val="ru-BY"/>
        </w:rPr>
        <w:t>шаблонизатор</w:t>
      </w:r>
      <w:proofErr w:type="spellEnd"/>
      <w:r w:rsidRPr="0093354E">
        <w:rPr>
          <w:rFonts w:ascii="Times New Roman" w:hAnsi="Times New Roman" w:cs="Times New Roman"/>
          <w:sz w:val="28"/>
          <w:szCs w:val="28"/>
          <w:lang w:val="ru-BY"/>
        </w:rPr>
        <w:t>. Для рендеринга HTML используется JSX (расширение синтаксиса JS).</w:t>
      </w:r>
    </w:p>
    <w:p w:rsidR="0093354E" w:rsidRPr="0093354E" w:rsidRDefault="0093354E" w:rsidP="0093354E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3. Какие из этих методов жизненного цикла компонента существуют в React.js?</w:t>
      </w:r>
    </w:p>
    <w:p w:rsidR="0093354E" w:rsidRPr="0093354E" w:rsidRDefault="0093354E" w:rsidP="0093354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93354E">
        <w:rPr>
          <w:rFonts w:ascii="Times New Roman" w:hAnsi="Times New Roman" w:cs="Times New Roman"/>
          <w:sz w:val="28"/>
          <w:szCs w:val="28"/>
          <w:shd w:val="clear" w:color="auto" w:fill="FFFFFF"/>
        </w:rPr>
        <w:t>render</w:t>
      </w:r>
      <w:proofErr w:type="spellEnd"/>
    </w:p>
    <w:p w:rsidR="0093354E" w:rsidRPr="0093354E" w:rsidRDefault="0093354E" w:rsidP="0093354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93354E">
        <w:rPr>
          <w:rFonts w:ascii="Times New Roman" w:hAnsi="Times New Roman" w:cs="Times New Roman"/>
          <w:sz w:val="28"/>
          <w:szCs w:val="28"/>
          <w:shd w:val="clear" w:color="auto" w:fill="FFFFFF"/>
        </w:rPr>
        <w:t>componentDidMount</w:t>
      </w:r>
      <w:proofErr w:type="spellEnd"/>
    </w:p>
    <w:p w:rsidR="0093354E" w:rsidRPr="0093354E" w:rsidRDefault="0093354E" w:rsidP="0093354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93354E">
        <w:rPr>
          <w:rFonts w:ascii="Times New Roman" w:hAnsi="Times New Roman" w:cs="Times New Roman"/>
          <w:sz w:val="28"/>
          <w:szCs w:val="28"/>
          <w:shd w:val="clear" w:color="auto" w:fill="FFFFFF"/>
        </w:rPr>
        <w:t>shouldComponentUpdate</w:t>
      </w:r>
      <w:proofErr w:type="spellEnd"/>
    </w:p>
    <w:p w:rsidR="0093354E" w:rsidRPr="0093354E" w:rsidRDefault="0093354E" w:rsidP="0093354E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4. Перерисовывает ли </w:t>
      </w:r>
      <w:proofErr w:type="spellStart"/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React</w:t>
      </w:r>
      <w:proofErr w:type="spellEnd"/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всё </w:t>
      </w:r>
      <w:proofErr w:type="spellStart"/>
      <w:proofErr w:type="gramStart"/>
      <w:r w:rsidRPr="0093354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view</w:t>
      </w:r>
      <w:proofErr w:type="spellEnd"/>
      <w:proofErr w:type="gramEnd"/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 когда </w:t>
      </w:r>
      <w:proofErr w:type="spellStart"/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изминелись</w:t>
      </w:r>
      <w:proofErr w:type="spellEnd"/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</w:t>
      </w:r>
      <w:proofErr w:type="spellStart"/>
      <w:r w:rsidRPr="0093354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props</w:t>
      </w:r>
      <w:proofErr w:type="spellEnd"/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или состояние?</w:t>
      </w:r>
    </w:p>
    <w:p w:rsidR="0093354E" w:rsidRPr="0093354E" w:rsidRDefault="0093354E" w:rsidP="0093354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93354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Нет. </w:t>
      </w:r>
      <w:proofErr w:type="spellStart"/>
      <w:r w:rsidRPr="0093354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React</w:t>
      </w:r>
      <w:proofErr w:type="spellEnd"/>
      <w:r w:rsidRPr="0093354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только повторно рендерит только измененный компонент.</w:t>
      </w:r>
    </w:p>
    <w:p w:rsidR="0093354E" w:rsidRPr="0093354E" w:rsidRDefault="0093354E" w:rsidP="0093354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5. Какой метод компонента следует использовать для </w:t>
      </w:r>
      <w:proofErr w:type="spellStart"/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кастомной</w:t>
      </w:r>
      <w:proofErr w:type="spellEnd"/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логики для реагирования на изменения?</w:t>
      </w:r>
    </w:p>
    <w:p w:rsidR="0093354E" w:rsidRPr="0093354E" w:rsidRDefault="0093354E" w:rsidP="0093354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93354E">
        <w:rPr>
          <w:rFonts w:ascii="Times New Roman" w:hAnsi="Times New Roman" w:cs="Times New Roman"/>
          <w:sz w:val="28"/>
          <w:szCs w:val="28"/>
          <w:shd w:val="clear" w:color="auto" w:fill="FFFFFF"/>
        </w:rPr>
        <w:t>shouldComponentUpdate</w:t>
      </w:r>
      <w:proofErr w:type="spellEnd"/>
    </w:p>
    <w:p w:rsidR="0093354E" w:rsidRPr="0093354E" w:rsidRDefault="0093354E" w:rsidP="0093354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6. Что можно передать как второй аргумент в метод </w:t>
      </w:r>
      <w:proofErr w:type="spellStart"/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setState</w:t>
      </w:r>
      <w:proofErr w:type="spellEnd"/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?</w:t>
      </w:r>
    </w:p>
    <w:p w:rsidR="0093354E" w:rsidRPr="0093354E" w:rsidRDefault="0093354E" w:rsidP="0093354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93354E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функцую</w:t>
      </w:r>
      <w:proofErr w:type="spellEnd"/>
      <w:r w:rsidRPr="009335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обратного вызова для получения нового состояния</w:t>
      </w:r>
    </w:p>
    <w:p w:rsidR="0093354E" w:rsidRPr="0093354E" w:rsidRDefault="0093354E" w:rsidP="0093354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7</w:t>
      </w:r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 Какой атрибут обязателен при рендеринге компонентов списка?</w:t>
      </w:r>
    </w:p>
    <w:p w:rsidR="0093354E" w:rsidRPr="0093354E" w:rsidRDefault="0093354E" w:rsidP="0093354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93354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K</w:t>
      </w:r>
      <w:r w:rsidRPr="0093354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ey</w:t>
      </w:r>
      <w:proofErr w:type="spellEnd"/>
    </w:p>
    <w:p w:rsidR="0093354E" w:rsidRPr="0093354E" w:rsidRDefault="0093354E" w:rsidP="0093354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8. Будет ли следующий код обработки события клика работать в </w:t>
      </w:r>
      <w:proofErr w:type="spellStart"/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React</w:t>
      </w:r>
      <w:proofErr w:type="spellEnd"/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?</w:t>
      </w:r>
    </w:p>
    <w:p w:rsidR="0093354E" w:rsidRPr="0093354E" w:rsidRDefault="0093354E" w:rsidP="0093354E">
      <w:pPr>
        <w:pBdr>
          <w:top w:val="single" w:sz="6" w:space="6" w:color="E5E5E5"/>
          <w:left w:val="single" w:sz="6" w:space="6" w:color="E5E5E5"/>
          <w:bottom w:val="single" w:sz="6" w:space="6" w:color="E5E5E5"/>
          <w:right w:val="single" w:sz="6" w:space="6" w:color="E5E5E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30" w:lineRule="atLeast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93354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&lt;</w:t>
      </w:r>
      <w:proofErr w:type="spellStart"/>
      <w:r w:rsidRPr="0093354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button</w:t>
      </w:r>
      <w:proofErr w:type="spellEnd"/>
      <w:r w:rsidRPr="0093354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93354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onclick</w:t>
      </w:r>
      <w:proofErr w:type="spellEnd"/>
      <w:r w:rsidRPr="0093354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="</w:t>
      </w:r>
      <w:proofErr w:type="spellStart"/>
      <w:r w:rsidRPr="0093354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deleteUser</w:t>
      </w:r>
      <w:proofErr w:type="spellEnd"/>
      <w:r w:rsidRPr="0093354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()"&gt;</w:t>
      </w:r>
    </w:p>
    <w:p w:rsidR="0093354E" w:rsidRPr="0093354E" w:rsidRDefault="0093354E" w:rsidP="0093354E">
      <w:pPr>
        <w:pBdr>
          <w:top w:val="single" w:sz="6" w:space="6" w:color="E5E5E5"/>
          <w:left w:val="single" w:sz="6" w:space="6" w:color="E5E5E5"/>
          <w:bottom w:val="single" w:sz="6" w:space="6" w:color="E5E5E5"/>
          <w:right w:val="single" w:sz="6" w:space="6" w:color="E5E5E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30" w:lineRule="atLeast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93354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Delete</w:t>
      </w:r>
      <w:proofErr w:type="spellEnd"/>
      <w:r w:rsidRPr="0093354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93354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user</w:t>
      </w:r>
      <w:proofErr w:type="spellEnd"/>
    </w:p>
    <w:p w:rsidR="0093354E" w:rsidRPr="0093354E" w:rsidRDefault="0093354E" w:rsidP="0093354E">
      <w:pPr>
        <w:pBdr>
          <w:top w:val="single" w:sz="6" w:space="6" w:color="E5E5E5"/>
          <w:left w:val="single" w:sz="6" w:space="6" w:color="E5E5E5"/>
          <w:bottom w:val="single" w:sz="6" w:space="6" w:color="E5E5E5"/>
          <w:right w:val="single" w:sz="6" w:space="6" w:color="E5E5E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30" w:lineRule="atLeast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93354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&lt;/</w:t>
      </w:r>
      <w:proofErr w:type="spellStart"/>
      <w:r w:rsidRPr="0093354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button</w:t>
      </w:r>
      <w:proofErr w:type="spellEnd"/>
      <w:r w:rsidRPr="0093354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&gt;</w:t>
      </w:r>
    </w:p>
    <w:p w:rsidR="0093354E" w:rsidRPr="0093354E" w:rsidRDefault="0093354E" w:rsidP="0093354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335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Нет. </w:t>
      </w:r>
      <w:proofErr w:type="spellStart"/>
      <w:r w:rsidRPr="0093354E">
        <w:rPr>
          <w:rFonts w:ascii="Times New Roman" w:hAnsi="Times New Roman" w:cs="Times New Roman"/>
          <w:sz w:val="28"/>
          <w:szCs w:val="28"/>
          <w:shd w:val="clear" w:color="auto" w:fill="FFFFFF"/>
        </w:rPr>
        <w:t>React</w:t>
      </w:r>
      <w:proofErr w:type="spellEnd"/>
      <w:r w:rsidRPr="009335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использует немного другой синтаксис.: </w:t>
      </w:r>
      <w:proofErr w:type="spellStart"/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onClick</w:t>
      </w:r>
      <w:proofErr w:type="spellEnd"/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={</w:t>
      </w:r>
      <w:proofErr w:type="spellStart"/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activateLasers</w:t>
      </w:r>
      <w:proofErr w:type="spellEnd"/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}</w:t>
      </w:r>
    </w:p>
    <w:p w:rsidR="0093354E" w:rsidRPr="0093354E" w:rsidRDefault="0093354E" w:rsidP="0093354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9. Какое из этих утверждений относительно </w:t>
      </w:r>
      <w:proofErr w:type="spellStart"/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props</w:t>
      </w:r>
      <w:proofErr w:type="spellEnd"/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истины?</w:t>
      </w:r>
    </w:p>
    <w:p w:rsidR="0093354E" w:rsidRPr="0093354E" w:rsidRDefault="0093354E" w:rsidP="0093354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93354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props</w:t>
      </w:r>
      <w:proofErr w:type="spellEnd"/>
      <w:r w:rsidRPr="0093354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только для чтения</w:t>
      </w:r>
    </w:p>
    <w:p w:rsidR="0093354E" w:rsidRPr="0093354E" w:rsidRDefault="0093354E" w:rsidP="0093354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354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 метод </w:t>
      </w:r>
      <w:proofErr w:type="spellStart"/>
      <w:r w:rsidRPr="0093354E">
        <w:rPr>
          <w:rFonts w:ascii="Times New Roman" w:hAnsi="Times New Roman" w:cs="Times New Roman"/>
          <w:sz w:val="28"/>
          <w:szCs w:val="28"/>
          <w:shd w:val="clear" w:color="auto" w:fill="FFFFFF"/>
        </w:rPr>
        <w:t>componentWillReceiveProps</w:t>
      </w:r>
      <w:proofErr w:type="spellEnd"/>
      <w:r w:rsidRPr="009335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объявлен как </w:t>
      </w:r>
      <w:proofErr w:type="spellStart"/>
      <w:r w:rsidRPr="0093354E">
        <w:rPr>
          <w:rFonts w:ascii="Times New Roman" w:hAnsi="Times New Roman" w:cs="Times New Roman"/>
          <w:sz w:val="28"/>
          <w:szCs w:val="28"/>
          <w:shd w:val="clear" w:color="auto" w:fill="FFFFFF"/>
        </w:rPr>
        <w:t>deprecated</w:t>
      </w:r>
      <w:proofErr w:type="spellEnd"/>
    </w:p>
    <w:p w:rsidR="0093354E" w:rsidRPr="0093354E" w:rsidRDefault="0093354E" w:rsidP="0093354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10. Что такое </w:t>
      </w:r>
      <w:proofErr w:type="spellStart"/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React.PureComponent</w:t>
      </w:r>
      <w:proofErr w:type="spellEnd"/>
      <w:r w:rsidRPr="0093354E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</w:p>
    <w:p w:rsidR="0093354E" w:rsidRPr="0093354E" w:rsidRDefault="0093354E" w:rsidP="0093354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93354E">
        <w:rPr>
          <w:rFonts w:ascii="Times New Roman" w:hAnsi="Times New Roman" w:cs="Times New Roman"/>
          <w:sz w:val="28"/>
          <w:szCs w:val="28"/>
          <w:shd w:val="clear" w:color="auto" w:fill="FFFFFF"/>
        </w:rPr>
        <w:t>React.PureComponent</w:t>
      </w:r>
      <w:proofErr w:type="spellEnd"/>
      <w:r w:rsidRPr="009335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почти такой же, как </w:t>
      </w:r>
      <w:proofErr w:type="spellStart"/>
      <w:r w:rsidRPr="0093354E">
        <w:rPr>
          <w:rFonts w:ascii="Times New Roman" w:hAnsi="Times New Roman" w:cs="Times New Roman"/>
          <w:sz w:val="28"/>
          <w:szCs w:val="28"/>
          <w:shd w:val="clear" w:color="auto" w:fill="FFFFFF"/>
        </w:rPr>
        <w:t>React.Component</w:t>
      </w:r>
      <w:proofErr w:type="spellEnd"/>
      <w:r w:rsidRPr="009335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Основное отличие состоит в том, что первый не реализует метод </w:t>
      </w:r>
      <w:proofErr w:type="spellStart"/>
      <w:r w:rsidRPr="0093354E">
        <w:rPr>
          <w:rFonts w:ascii="Times New Roman" w:hAnsi="Times New Roman" w:cs="Times New Roman"/>
          <w:sz w:val="28"/>
          <w:szCs w:val="28"/>
          <w:shd w:val="clear" w:color="auto" w:fill="FFFFFF"/>
        </w:rPr>
        <w:t>shouldComponentUpdate</w:t>
      </w:r>
      <w:proofErr w:type="spellEnd"/>
      <w:r w:rsidRPr="009335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()</w:t>
      </w:r>
    </w:p>
    <w:p w:rsidR="0093354E" w:rsidRPr="0093354E" w:rsidRDefault="0093354E" w:rsidP="0093354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11.</w:t>
      </w:r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 Какой метод любого </w:t>
      </w:r>
      <w:proofErr w:type="spellStart"/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React</w:t>
      </w:r>
      <w:proofErr w:type="spellEnd"/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компонента вызывается первым</w:t>
      </w:r>
      <w:r w:rsidRPr="0093354E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</w:p>
    <w:p w:rsidR="0093354E" w:rsidRPr="0093354E" w:rsidRDefault="0093354E" w:rsidP="0093354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93354E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Pr="0093354E">
        <w:rPr>
          <w:rFonts w:ascii="Times New Roman" w:hAnsi="Times New Roman" w:cs="Times New Roman"/>
          <w:sz w:val="28"/>
          <w:szCs w:val="28"/>
          <w:shd w:val="clear" w:color="auto" w:fill="FFFFFF"/>
        </w:rPr>
        <w:t>onstructor</w:t>
      </w:r>
      <w:proofErr w:type="spellEnd"/>
    </w:p>
    <w:p w:rsidR="0093354E" w:rsidRPr="0093354E" w:rsidRDefault="0093354E" w:rsidP="0093354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12. Что такое подъем состояния вверх?</w:t>
      </w:r>
    </w:p>
    <w:p w:rsidR="0093354E" w:rsidRPr="0093354E" w:rsidRDefault="0093354E" w:rsidP="0093354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354E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 подъема состояния изменившегося компонента до ближайшего общего предка, чтобы обновить необходимые компоненты.</w:t>
      </w:r>
    </w:p>
    <w:p w:rsidR="0093354E" w:rsidRPr="0093354E" w:rsidRDefault="0093354E" w:rsidP="0093354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13. Как создать компонент </w:t>
      </w:r>
      <w:proofErr w:type="spellStart"/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React</w:t>
      </w:r>
      <w:proofErr w:type="spellEnd"/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без наследования класса </w:t>
      </w:r>
      <w:proofErr w:type="spellStart"/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React.Component</w:t>
      </w:r>
      <w:proofErr w:type="spellEnd"/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?</w:t>
      </w:r>
    </w:p>
    <w:p w:rsidR="0093354E" w:rsidRPr="0093354E" w:rsidRDefault="0093354E" w:rsidP="0093354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93354E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Используюя</w:t>
      </w:r>
      <w:proofErr w:type="spellEnd"/>
      <w:r w:rsidRPr="009335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метод </w:t>
      </w:r>
      <w:proofErr w:type="spellStart"/>
      <w:r w:rsidRPr="0093354E">
        <w:rPr>
          <w:rFonts w:ascii="Times New Roman" w:hAnsi="Times New Roman" w:cs="Times New Roman"/>
          <w:sz w:val="28"/>
          <w:szCs w:val="28"/>
          <w:shd w:val="clear" w:color="auto" w:fill="FFFFFF"/>
        </w:rPr>
        <w:t>ReactDOM.render</w:t>
      </w:r>
      <w:proofErr w:type="spellEnd"/>
    </w:p>
    <w:p w:rsidR="0093354E" w:rsidRPr="0093354E" w:rsidRDefault="0093354E" w:rsidP="0093354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14. Какие факты о </w:t>
      </w:r>
      <w:proofErr w:type="spellStart"/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Flux</w:t>
      </w:r>
      <w:proofErr w:type="spellEnd"/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истины?</w:t>
      </w:r>
    </w:p>
    <w:p w:rsidR="0093354E" w:rsidRPr="0093354E" w:rsidRDefault="0093354E" w:rsidP="0093354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93354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Flux</w:t>
      </w:r>
      <w:proofErr w:type="spellEnd"/>
      <w:r w:rsidRPr="0093354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- это архитектура приложений, которая дополняет </w:t>
      </w:r>
      <w:proofErr w:type="spellStart"/>
      <w:r w:rsidRPr="0093354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React</w:t>
      </w:r>
      <w:proofErr w:type="spellEnd"/>
      <w:r w:rsidRPr="0093354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и концепцию однонаправленного потока данных</w:t>
      </w:r>
    </w:p>
    <w:p w:rsidR="0093354E" w:rsidRPr="0093354E" w:rsidRDefault="0093354E" w:rsidP="0093354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93354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Redux</w:t>
      </w:r>
      <w:proofErr w:type="spellEnd"/>
      <w:r w:rsidRPr="0093354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- наиболее широко используемая реализация </w:t>
      </w:r>
      <w:proofErr w:type="spellStart"/>
      <w:r w:rsidRPr="0093354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Flux</w:t>
      </w:r>
      <w:proofErr w:type="spellEnd"/>
    </w:p>
    <w:p w:rsidR="0093354E" w:rsidRPr="0093354E" w:rsidRDefault="0093354E" w:rsidP="0093354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93354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Основными компонентами </w:t>
      </w:r>
      <w:proofErr w:type="spellStart"/>
      <w:r w:rsidRPr="0093354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Flux</w:t>
      </w:r>
      <w:proofErr w:type="spellEnd"/>
      <w:r w:rsidRPr="0093354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являются </w:t>
      </w:r>
      <w:proofErr w:type="spellStart"/>
      <w:r w:rsidRPr="0093354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Dispatcher,Stores,Views,Actions</w:t>
      </w:r>
      <w:proofErr w:type="spellEnd"/>
    </w:p>
    <w:p w:rsidR="0093354E" w:rsidRPr="0093354E" w:rsidRDefault="0093354E" w:rsidP="0093354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bookmarkStart w:id="0" w:name="_GoBack"/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15. Что такое </w:t>
      </w:r>
      <w:proofErr w:type="spellStart"/>
      <w:proofErr w:type="gramStart"/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props.children</w:t>
      </w:r>
      <w:proofErr w:type="spellEnd"/>
      <w:proofErr w:type="gramEnd"/>
      <w:r w:rsidRPr="009335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?</w:t>
      </w:r>
    </w:p>
    <w:bookmarkEnd w:id="0"/>
    <w:p w:rsidR="0093354E" w:rsidRPr="0093354E" w:rsidRDefault="0093354E" w:rsidP="0093354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93354E">
        <w:rPr>
          <w:rFonts w:ascii="Times New Roman" w:hAnsi="Times New Roman" w:cs="Times New Roman"/>
          <w:sz w:val="28"/>
          <w:szCs w:val="28"/>
          <w:shd w:val="clear" w:color="auto" w:fill="FFFFFF"/>
        </w:rPr>
        <w:t>Это переменная, которая содержит содержимое между открывающим и закрывающим тегами компонента.</w:t>
      </w:r>
    </w:p>
    <w:p w:rsidR="0093354E" w:rsidRPr="0093354E" w:rsidRDefault="0093354E" w:rsidP="0093354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BY"/>
        </w:rPr>
      </w:pPr>
    </w:p>
    <w:sectPr w:rsidR="0093354E" w:rsidRPr="00933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1128D"/>
    <w:multiLevelType w:val="multilevel"/>
    <w:tmpl w:val="DCF8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24532"/>
    <w:multiLevelType w:val="multilevel"/>
    <w:tmpl w:val="B04A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C3934"/>
    <w:multiLevelType w:val="multilevel"/>
    <w:tmpl w:val="6466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4E"/>
    <w:rsid w:val="0093354E"/>
    <w:rsid w:val="00A8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35B6B"/>
  <w15:chartTrackingRefBased/>
  <w15:docId w15:val="{8799F506-DF46-41BE-94D1-CC5A1075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33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354E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string">
    <w:name w:val="hljs-string"/>
    <w:basedOn w:val="a0"/>
    <w:rsid w:val="0093354E"/>
  </w:style>
  <w:style w:type="character" w:customStyle="1" w:styleId="hljs-regexp">
    <w:name w:val="hljs-regexp"/>
    <w:basedOn w:val="a0"/>
    <w:rsid w:val="00933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3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1</cp:revision>
  <dcterms:created xsi:type="dcterms:W3CDTF">2022-05-18T18:09:00Z</dcterms:created>
  <dcterms:modified xsi:type="dcterms:W3CDTF">2022-05-18T18:20:00Z</dcterms:modified>
</cp:coreProperties>
</file>