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E7E3B">
      <w:pPr>
        <w:pStyle w:val="3"/>
        <w:spacing w:before="163"/>
        <w:rPr>
          <w:rFonts w:hint="eastAsia"/>
          <w:lang w:val="en-US" w:eastAsia="zh-CN"/>
        </w:rPr>
      </w:pPr>
      <w:bookmarkStart w:id="0" w:name="_Toc20609"/>
      <w:bookmarkStart w:id="1" w:name="_Toc26606"/>
      <w:bookmarkStart w:id="2" w:name="_Toc32382"/>
      <w:r>
        <w:rPr>
          <w:rFonts w:hint="eastAsia"/>
          <w:lang w:val="en-US" w:eastAsia="zh-CN"/>
        </w:rPr>
        <w:t>案例</w:t>
      </w:r>
    </w:p>
    <w:bookmarkEnd w:id="0"/>
    <w:bookmarkEnd w:id="1"/>
    <w:bookmarkEnd w:id="2"/>
    <w:p w14:paraId="7B1B95F5">
      <w:pPr>
        <w:rPr>
          <w:rFonts w:hint="eastAsia"/>
          <w:lang w:eastAsia="zh-CN"/>
        </w:rPr>
      </w:pPr>
    </w:p>
    <w:p w14:paraId="72CA85F4">
      <w:pPr>
        <w:rPr>
          <w:rFonts w:hint="eastAsia"/>
          <w:lang w:eastAsia="zh-CN"/>
        </w:rPr>
      </w:pPr>
    </w:p>
    <w:p w14:paraId="70FBB673">
      <w:pPr>
        <w:rPr>
          <w:rFonts w:hint="eastAsia"/>
          <w:lang w:eastAsia="zh-CN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B27F1D5">
      <w:pPr>
        <w:pStyle w:val="5"/>
        <w:numPr>
          <w:ilvl w:val="2"/>
          <w:numId w:val="8"/>
        </w:numPr>
        <w:bidi w:val="0"/>
        <w:adjustRightInd/>
        <w:snapToGrid/>
        <w:spacing w:before="260" w:beforeLines="0" w:after="260" w:afterLines="0" w:line="413" w:lineRule="auto"/>
        <w:ind w:left="0" w:firstLine="0"/>
        <w:rPr>
          <w:rFonts w:hint="eastAsia" w:ascii="Times New Roman" w:hAnsi="Times New Roman" w:eastAsia="宋体"/>
          <w:bCs w:val="0"/>
          <w:color w:val="333333"/>
          <w:sz w:val="32"/>
          <w:szCs w:val="22"/>
          <w:lang w:val="en-US" w:eastAsia="zh-CN"/>
        </w:rPr>
      </w:pPr>
      <w:r>
        <w:rPr>
          <w:rFonts w:hint="eastAsia" w:ascii="Times New Roman" w:hAnsi="Times New Roman" w:eastAsia="宋体"/>
          <w:bCs w:val="0"/>
          <w:color w:val="333333"/>
          <w:sz w:val="32"/>
          <w:szCs w:val="22"/>
          <w:lang w:val="en-US" w:eastAsia="zh-CN"/>
        </w:rPr>
        <w:t>案例列表</w:t>
      </w:r>
    </w:p>
    <w:tbl>
      <w:tblPr>
        <w:tblStyle w:val="46"/>
        <w:tblW w:w="1387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3255"/>
        <w:gridCol w:w="2171"/>
        <w:gridCol w:w="2843"/>
        <w:gridCol w:w="1315"/>
        <w:gridCol w:w="1428"/>
        <w:gridCol w:w="643"/>
        <w:gridCol w:w="1571"/>
      </w:tblGrid>
      <w:tr w14:paraId="1F2CC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08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12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合同名称</w:t>
            </w:r>
          </w:p>
        </w:tc>
        <w:tc>
          <w:tcPr>
            <w:tcW w:w="2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64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甲方</w:t>
            </w:r>
          </w:p>
        </w:tc>
        <w:tc>
          <w:tcPr>
            <w:tcW w:w="2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4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项目概述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A3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签订日期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67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合同金额</w:t>
            </w:r>
          </w:p>
        </w:tc>
        <w:tc>
          <w:tcPr>
            <w:tcW w:w="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59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备注</w:t>
            </w:r>
          </w:p>
        </w:tc>
        <w:tc>
          <w:tcPr>
            <w:tcW w:w="1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66AE9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页码</w:t>
            </w:r>
          </w:p>
        </w:tc>
      </w:tr>
      <w:tr w14:paraId="5B552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387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113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</w:rPr>
              <w:t>{%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 xml:space="preserve">tr </w:t>
            </w:r>
            <w:r>
              <w:rPr>
                <w:rFonts w:hint="eastAsia"/>
                <w:b w:val="0"/>
                <w:color w:val="000000"/>
              </w:rPr>
              <w:t xml:space="preserve"> for 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 xml:space="preserve">p  </w:t>
            </w:r>
            <w:r>
              <w:rPr>
                <w:rFonts w:hint="eastAsia"/>
                <w:b w:val="0"/>
                <w:color w:val="000000"/>
              </w:rPr>
              <w:t xml:space="preserve">in 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>projects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 xml:space="preserve">  </w:t>
            </w:r>
            <w:r>
              <w:rPr>
                <w:rFonts w:hint="eastAsia"/>
                <w:b w:val="0"/>
                <w:color w:val="000000"/>
              </w:rPr>
              <w:t>%}</w:t>
            </w:r>
          </w:p>
        </w:tc>
      </w:tr>
      <w:tr w14:paraId="0DF81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11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Theme="minorAscii" w:hAnsiTheme="minorAscii" w:cstheme="minorEastAsia"/>
                <w:sz w:val="18"/>
                <w:szCs w:val="18"/>
              </w:rPr>
              <w:t>{{ loop.index }}</w:t>
            </w:r>
          </w:p>
        </w:tc>
        <w:tc>
          <w:tcPr>
            <w:tcW w:w="3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5F2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rPr>
                <w:rFonts w:hint="eastAsia" w:eastAsia="宋体"/>
                <w:lang w:val="en-US" w:eastAsia="zh-CN"/>
              </w:rPr>
              <w:t>p</w:t>
            </w:r>
            <w:r>
              <w:rPr>
                <w:rFonts w:hint="eastAsia"/>
                <w:lang w:val="en-US" w:eastAsia="zh-CN"/>
              </w:rPr>
              <w:t>.meta.合同名称}}</w:t>
            </w:r>
          </w:p>
        </w:tc>
        <w:tc>
          <w:tcPr>
            <w:tcW w:w="2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5D5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rPr>
                <w:rFonts w:hint="eastAsia" w:eastAsia="宋体"/>
                <w:lang w:val="en-US" w:eastAsia="zh-CN"/>
              </w:rPr>
              <w:t>p</w:t>
            </w:r>
            <w:r>
              <w:rPr>
                <w:rFonts w:hint="eastAsia"/>
                <w:lang w:val="en-US" w:eastAsia="zh-CN"/>
              </w:rPr>
              <w:t>.meta.客户名称}}</w:t>
            </w:r>
          </w:p>
        </w:tc>
        <w:tc>
          <w:tcPr>
            <w:tcW w:w="2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1F0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rPr>
                <w:rFonts w:hint="eastAsia" w:eastAsia="宋体"/>
                <w:lang w:val="en-US" w:eastAsia="zh-CN"/>
              </w:rPr>
              <w:t>p</w:t>
            </w:r>
            <w:r>
              <w:rPr>
                <w:rFonts w:hint="eastAsia"/>
                <w:lang w:val="en-US" w:eastAsia="zh-CN"/>
              </w:rPr>
              <w:t>.meta.项目名称}}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4D8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rPr>
                <w:rFonts w:hint="eastAsia" w:eastAsia="宋体"/>
                <w:lang w:val="en-US" w:eastAsia="zh-CN"/>
              </w:rPr>
              <w:t>p</w:t>
            </w:r>
            <w:r>
              <w:rPr>
                <w:rFonts w:hint="eastAsia"/>
                <w:lang w:val="en-US" w:eastAsia="zh-CN"/>
              </w:rPr>
              <w:t>.meta.合同签订时间}}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F6A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rPr>
                <w:rFonts w:hint="eastAsia" w:eastAsia="宋体"/>
                <w:lang w:val="en-US" w:eastAsia="zh-CN"/>
              </w:rPr>
              <w:t>p</w:t>
            </w:r>
            <w:r>
              <w:rPr>
                <w:rFonts w:hint="eastAsia"/>
                <w:lang w:val="en-US" w:eastAsia="zh-CN"/>
              </w:rPr>
              <w:t>.meta[</w:t>
            </w:r>
            <w:r>
              <w:rPr>
                <w:rFonts w:hint="default"/>
                <w:lang w:val="en-US" w:eastAsia="zh-CN"/>
              </w:rPr>
              <w:t>“合同总额（元）”</w:t>
            </w:r>
            <w:r>
              <w:rPr>
                <w:rFonts w:hint="eastAsia"/>
                <w:lang w:val="en-US" w:eastAsia="zh-CN"/>
              </w:rPr>
              <w:t>]}}</w:t>
            </w:r>
          </w:p>
        </w:tc>
        <w:tc>
          <w:tcPr>
            <w:tcW w:w="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2CCA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081A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 w14:paraId="17233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387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905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</w:rPr>
              <w:t>{%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>tr</w:t>
            </w:r>
            <w:r>
              <w:rPr>
                <w:rFonts w:hint="eastAsia"/>
                <w:b w:val="0"/>
                <w:color w:val="000000"/>
              </w:rPr>
              <w:t xml:space="preserve"> endfor %}</w:t>
            </w:r>
          </w:p>
        </w:tc>
      </w:tr>
    </w:tbl>
    <w:p w14:paraId="2CD4E3FD">
      <w:pPr>
        <w:rPr>
          <w:rFonts w:hint="eastAsia"/>
          <w:lang w:val="en-US" w:eastAsia="zh-CN"/>
        </w:rPr>
      </w:pPr>
    </w:p>
    <w:p w14:paraId="631C3797">
      <w:pPr>
        <w:rPr>
          <w:rFonts w:hint="eastAsia"/>
          <w:lang w:val="en-US" w:eastAsia="zh-CN"/>
        </w:rPr>
      </w:pPr>
    </w:p>
    <w:p w14:paraId="3275737D">
      <w:pPr>
        <w:rPr>
          <w:rFonts w:hint="default"/>
          <w:lang w:val="en-US" w:eastAsia="zh-CN"/>
        </w:rPr>
        <w:sectPr>
          <w:pgSz w:w="15840" w:h="12240" w:orient="landscape"/>
          <w:pgMar w:top="1800" w:right="1440" w:bottom="1800" w:left="1440" w:header="720" w:footer="720" w:gutter="0"/>
          <w:cols w:space="720" w:num="1"/>
          <w:docGrid w:linePitch="360" w:charSpace="0"/>
        </w:sectPr>
      </w:pPr>
    </w:p>
    <w:p w14:paraId="50B959C9">
      <w:pPr>
        <w:rPr>
          <w:rFonts w:hint="eastAsia"/>
          <w:lang w:eastAsia="zh-CN"/>
        </w:rPr>
      </w:pPr>
    </w:p>
    <w:p w14:paraId="173B9A67">
      <w:pPr>
        <w:rPr>
          <w:rFonts w:hint="eastAsia"/>
          <w:lang w:eastAsia="zh-CN"/>
        </w:rPr>
      </w:pPr>
    </w:p>
    <w:p w14:paraId="5AFF0D2E">
      <w:pPr>
        <w:rPr>
          <w:rFonts w:hint="eastAsia"/>
          <w:lang w:eastAsia="zh-CN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75AE2E6">
      <w:pPr>
        <w:rPr>
          <w:rFonts w:hint="eastAsia"/>
          <w:lang w:eastAsia="zh-CN"/>
        </w:rPr>
      </w:pPr>
    </w:p>
    <w:p w14:paraId="66C61C68">
      <w:pPr>
        <w:pStyle w:val="16"/>
        <w:rPr>
          <w:rFonts w:hint="eastAsia"/>
          <w:lang w:eastAsia="zh-CN"/>
        </w:rPr>
      </w:pPr>
    </w:p>
    <w:p w14:paraId="745DC207">
      <w:pPr>
        <w:pStyle w:val="5"/>
        <w:numPr>
          <w:ilvl w:val="2"/>
          <w:numId w:val="8"/>
        </w:numPr>
        <w:bidi w:val="0"/>
        <w:adjustRightInd/>
        <w:snapToGrid/>
        <w:spacing w:before="260" w:beforeLines="0" w:after="260" w:afterLines="0" w:line="413" w:lineRule="auto"/>
        <w:ind w:left="0" w:firstLine="0"/>
        <w:rPr>
          <w:rFonts w:hint="eastAsia" w:ascii="Times New Roman" w:hAnsi="Times New Roman" w:eastAsia="宋体"/>
          <w:bCs w:val="0"/>
          <w:color w:val="333333"/>
          <w:sz w:val="32"/>
          <w:szCs w:val="22"/>
          <w:lang w:val="en-US" w:eastAsia="zh-CN"/>
        </w:rPr>
      </w:pPr>
      <w:bookmarkStart w:id="3" w:name="_Toc31775"/>
      <w:bookmarkStart w:id="4" w:name="_Toc114786761"/>
      <w:bookmarkStart w:id="5" w:name="_Toc7793"/>
      <w:bookmarkStart w:id="6" w:name="_Toc114785012"/>
      <w:bookmarkStart w:id="7" w:name="_Toc114786880"/>
      <w:bookmarkStart w:id="8" w:name="_Toc58931932"/>
      <w:bookmarkStart w:id="9" w:name="_Toc91452254"/>
      <w:bookmarkStart w:id="10" w:name="_Toc87362219"/>
      <w:bookmarkStart w:id="11" w:name="_Toc7254"/>
      <w:r>
        <w:rPr>
          <w:rFonts w:hint="eastAsia" w:ascii="Times New Roman" w:hAnsi="Times New Roman" w:eastAsia="宋体"/>
          <w:bCs w:val="0"/>
          <w:color w:val="333333"/>
          <w:sz w:val="32"/>
          <w:szCs w:val="22"/>
          <w:lang w:val="en-US" w:eastAsia="zh-CN"/>
        </w:rPr>
        <w:t>案例证明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rPr>
          <w:rFonts w:hint="eastAsia" w:ascii="Times New Roman" w:hAnsi="Times New Roman" w:eastAsia="宋体"/>
          <w:bCs w:val="0"/>
          <w:color w:val="333333"/>
          <w:sz w:val="32"/>
          <w:szCs w:val="22"/>
          <w:lang w:val="en-US" w:eastAsia="zh-CN"/>
        </w:rPr>
        <w:t>材料</w:t>
      </w:r>
    </w:p>
    <w:p w14:paraId="3A67E841">
      <w:pPr>
        <w:rPr>
          <w:rFonts w:hint="eastAsia"/>
        </w:rPr>
      </w:pPr>
      <w:r>
        <w:rPr>
          <w:rFonts w:hint="eastAsia"/>
        </w:rPr>
        <w:t xml:space="preserve">{%p for </w:t>
      </w:r>
      <w:r>
        <w:rPr>
          <w:rFonts w:hint="eastAsia" w:eastAsia="宋体"/>
          <w:lang w:val="en-US" w:eastAsia="zh-CN"/>
        </w:rPr>
        <w:t xml:space="preserve">project </w:t>
      </w:r>
      <w:r>
        <w:rPr>
          <w:rFonts w:hint="eastAsia"/>
        </w:rPr>
        <w:t>in projects%}</w:t>
      </w:r>
    </w:p>
    <w:p w14:paraId="799EDFA7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</w:t>
      </w:r>
      <w:r>
        <w:rPr>
          <w:rFonts w:hint="eastAsia" w:eastAsia="宋体"/>
          <w:lang w:val="en-US" w:eastAsia="zh-CN"/>
        </w:rPr>
        <w:t>project</w:t>
      </w:r>
      <w:r>
        <w:rPr>
          <w:rFonts w:hint="eastAsia"/>
          <w:lang w:val="en-US" w:eastAsia="zh-CN"/>
        </w:rPr>
        <w:t>.contractId}} -{{</w:t>
      </w:r>
      <w:r>
        <w:rPr>
          <w:rFonts w:hint="eastAsia" w:eastAsia="宋体"/>
          <w:lang w:val="en-US" w:eastAsia="zh-CN"/>
        </w:rPr>
        <w:t>project</w:t>
      </w:r>
      <w:r>
        <w:rPr>
          <w:rFonts w:hint="eastAsia"/>
          <w:lang w:val="en-US" w:eastAsia="zh-CN"/>
        </w:rPr>
        <w:t>.meta.合同名称}}</w:t>
      </w:r>
    </w:p>
    <w:p w14:paraId="148F2DE3">
      <w:pPr>
        <w:ind w:firstLine="720" w:firstLineChars="300"/>
        <w:rPr>
          <w:rFonts w:hint="eastAsia"/>
        </w:rPr>
      </w:pPr>
      <w:r>
        <w:rPr>
          <w:rFonts w:hint="eastAsia"/>
        </w:rPr>
        <w:t xml:space="preserve">{%p for </w:t>
      </w:r>
      <w:r>
        <w:rPr>
          <w:rFonts w:hint="eastAsia" w:eastAsia="宋体"/>
          <w:lang w:val="en-US" w:eastAsia="zh-CN"/>
        </w:rPr>
        <w:t xml:space="preserve">ct 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project.contracts</w:t>
      </w:r>
      <w:r>
        <w:rPr>
          <w:rFonts w:hint="eastAsia"/>
        </w:rPr>
        <w:t>%}</w:t>
      </w:r>
    </w:p>
    <w:p w14:paraId="343BF0C1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合同：{{ct.name}}</w:t>
      </w:r>
    </w:p>
    <w:p w14:paraId="5B420957">
      <w:pPr>
        <w:ind w:left="720" w:leftChars="0" w:firstLine="720" w:firstLineChars="0"/>
        <w:rPr>
          <w:rFonts w:hint="eastAsia"/>
        </w:rPr>
      </w:pPr>
      <w:r>
        <w:rPr>
          <w:rFonts w:hint="eastAsia"/>
        </w:rPr>
        <w:t>{%p for</w:t>
      </w:r>
      <w:r>
        <w:rPr>
          <w:rFonts w:hint="eastAsia" w:eastAsia="宋体"/>
          <w:lang w:val="en-US" w:eastAsia="zh-CN"/>
        </w:rPr>
        <w:t xml:space="preserve"> img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ct.snapshots</w:t>
      </w:r>
      <w:r>
        <w:rPr>
          <w:rFonts w:hint="eastAsia"/>
        </w:rPr>
        <w:t>%}</w:t>
      </w:r>
    </w:p>
    <w:p w14:paraId="1DB5D3F6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 load_inline_image(inline_images</w:t>
      </w:r>
      <w:r>
        <w:rPr>
          <w:rFonts w:hint="eastAsia" w:eastAsia="宋体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>img)}}</w:t>
      </w:r>
    </w:p>
    <w:p w14:paraId="6F16C644">
      <w:pPr>
        <w:ind w:left="720" w:leftChars="0" w:firstLine="720" w:firstLineChars="0"/>
        <w:rPr>
          <w:rFonts w:hint="eastAsia"/>
        </w:rPr>
      </w:pPr>
      <w:r>
        <w:rPr>
          <w:rFonts w:hint="eastAsia"/>
        </w:rPr>
        <w:t>{%p endfor %}</w:t>
      </w:r>
    </w:p>
    <w:p w14:paraId="3DC9852E">
      <w:pPr>
        <w:ind w:firstLine="720" w:firstLineChars="0"/>
        <w:rPr>
          <w:rFonts w:hint="eastAsia"/>
        </w:rPr>
      </w:pPr>
      <w:r>
        <w:rPr>
          <w:rFonts w:hint="eastAsia"/>
        </w:rPr>
        <w:t>{%p endfor %}</w:t>
      </w:r>
    </w:p>
    <w:p w14:paraId="7C855CB5">
      <w:pPr>
        <w:rPr>
          <w:rFonts w:hint="eastAsia"/>
        </w:rPr>
      </w:pPr>
    </w:p>
    <w:p w14:paraId="3CD38104">
      <w:pPr>
        <w:ind w:firstLine="720" w:firstLineChars="300"/>
        <w:rPr>
          <w:rFonts w:hint="eastAsia"/>
        </w:rPr>
      </w:pPr>
      <w:r>
        <w:rPr>
          <w:rFonts w:hint="eastAsia"/>
        </w:rPr>
        <w:t xml:space="preserve">{%p for </w:t>
      </w:r>
      <w:r>
        <w:rPr>
          <w:rFonts w:hint="eastAsia" w:eastAsia="宋体"/>
          <w:lang w:val="en-US" w:eastAsia="zh-CN"/>
        </w:rPr>
        <w:t xml:space="preserve">odlist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project.orders</w:t>
      </w:r>
      <w:r>
        <w:rPr>
          <w:rFonts w:hint="eastAsia"/>
        </w:rPr>
        <w:t>%}</w:t>
      </w:r>
    </w:p>
    <w:p w14:paraId="702DC9ED">
      <w:pPr>
        <w:ind w:left="720" w:leftChars="0" w:firstLine="720" w:firstLineChars="300"/>
        <w:rPr>
          <w:rFonts w:hint="eastAsia"/>
        </w:rPr>
      </w:pPr>
      <w:r>
        <w:rPr>
          <w:rFonts w:hint="eastAsia"/>
        </w:rPr>
        <w:t xml:space="preserve">{%p for </w:t>
      </w:r>
      <w:r>
        <w:rPr>
          <w:rFonts w:hint="eastAsia" w:eastAsia="宋体"/>
          <w:lang w:val="en-US" w:eastAsia="zh-CN"/>
        </w:rPr>
        <w:t xml:space="preserve">od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odlist</w:t>
      </w:r>
      <w:r>
        <w:rPr>
          <w:rFonts w:hint="eastAsia"/>
        </w:rPr>
        <w:t>%}</w:t>
      </w:r>
    </w:p>
    <w:p w14:paraId="4E7C509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订单: {{od.name}}</w:t>
      </w:r>
    </w:p>
    <w:p w14:paraId="42569E7B">
      <w:pPr>
        <w:ind w:left="1440" w:leftChars="0" w:firstLine="720" w:firstLineChars="0"/>
        <w:rPr>
          <w:rFonts w:hint="eastAsia"/>
        </w:rPr>
      </w:pPr>
      <w:r>
        <w:rPr>
          <w:rFonts w:hint="eastAsia"/>
        </w:rPr>
        <w:t>{%p for</w:t>
      </w:r>
      <w:r>
        <w:rPr>
          <w:rFonts w:hint="eastAsia" w:eastAsia="宋体"/>
          <w:lang w:val="en-US" w:eastAsia="zh-CN"/>
        </w:rPr>
        <w:t xml:space="preserve"> img2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od.snapshots</w:t>
      </w:r>
      <w:r>
        <w:rPr>
          <w:rFonts w:hint="eastAsia"/>
        </w:rPr>
        <w:t>%}</w:t>
      </w:r>
    </w:p>
    <w:p w14:paraId="3D69AA26">
      <w:pPr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 load_inline_image(inline_images</w:t>
      </w:r>
      <w:r>
        <w:rPr>
          <w:rFonts w:hint="eastAsia" w:eastAsia="宋体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>img2)}}</w:t>
      </w:r>
    </w:p>
    <w:p w14:paraId="74BEFB3A">
      <w:pPr>
        <w:ind w:left="1440" w:leftChars="0" w:firstLine="720" w:firstLineChars="0"/>
        <w:rPr>
          <w:rFonts w:hint="eastAsia"/>
        </w:rPr>
      </w:pPr>
      <w:r>
        <w:rPr>
          <w:rFonts w:hint="eastAsia"/>
        </w:rPr>
        <w:t>{%p endfor %}</w:t>
      </w:r>
    </w:p>
    <w:p w14:paraId="228356F4">
      <w:pPr>
        <w:ind w:left="720" w:leftChars="0" w:firstLine="720" w:firstLineChars="0"/>
        <w:rPr>
          <w:rFonts w:hint="eastAsia"/>
        </w:rPr>
      </w:pPr>
      <w:r>
        <w:rPr>
          <w:rFonts w:hint="eastAsia"/>
        </w:rPr>
        <w:t>{%p endfor %}</w:t>
      </w:r>
    </w:p>
    <w:p w14:paraId="59056E65">
      <w:pPr>
        <w:ind w:firstLine="720" w:firstLineChars="0"/>
        <w:rPr>
          <w:rFonts w:hint="eastAsia"/>
        </w:rPr>
      </w:pPr>
      <w:r>
        <w:rPr>
          <w:rFonts w:hint="eastAsia"/>
        </w:rPr>
        <w:t>{%p endfor %}</w:t>
      </w:r>
    </w:p>
    <w:p w14:paraId="6117DF62">
      <w:pPr>
        <w:ind w:firstLine="720" w:firstLineChars="0"/>
        <w:rPr>
          <w:rFonts w:hint="eastAsia"/>
        </w:rPr>
      </w:pPr>
    </w:p>
    <w:p w14:paraId="390FAF9D">
      <w:pPr>
        <w:ind w:firstLine="720" w:firstLineChars="0"/>
        <w:rPr>
          <w:rFonts w:hint="eastAsia"/>
        </w:rPr>
      </w:pPr>
      <w:r>
        <w:rPr>
          <w:rFonts w:hint="eastAsia"/>
        </w:rPr>
        <w:t xml:space="preserve">{% if 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t>project.invoices</w:t>
      </w:r>
      <w:r>
        <w:rPr>
          <w:rFonts w:hint="eastAsia"/>
        </w:rPr>
        <w:t>|length &gt; 0 %}</w:t>
      </w:r>
    </w:p>
    <w:p w14:paraId="1E9A38DC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发票 </w:t>
      </w:r>
    </w:p>
    <w:p w14:paraId="67910299">
      <w:pPr>
        <w:ind w:firstLine="720" w:firstLineChars="0"/>
        <w:rPr>
          <w:rFonts w:hint="eastAsia"/>
        </w:rPr>
      </w:pPr>
    </w:p>
    <w:p w14:paraId="3A385D9D">
      <w:pPr>
        <w:ind w:firstLine="720" w:firstLineChars="300"/>
        <w:rPr>
          <w:rFonts w:hint="eastAsia"/>
        </w:rPr>
      </w:pPr>
      <w:r>
        <w:rPr>
          <w:rFonts w:hint="eastAsia"/>
        </w:rPr>
        <w:t xml:space="preserve">{%p for </w:t>
      </w:r>
      <w:r>
        <w:rPr>
          <w:rFonts w:hint="eastAsia" w:eastAsia="宋体"/>
          <w:lang w:val="en-US" w:eastAsia="zh-CN"/>
        </w:rPr>
        <w:t>iv</w:t>
      </w:r>
      <w:r>
        <w:rPr>
          <w:rFonts w:hint="eastAsia" w:eastAsia="宋体"/>
          <w:lang w:val="en-US" w:eastAsia="zh-CN"/>
        </w:rPr>
        <w:t xml:space="preserve">list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project.invoices</w:t>
      </w:r>
      <w:r>
        <w:rPr>
          <w:rFonts w:hint="eastAsia"/>
        </w:rPr>
        <w:t>%}</w:t>
      </w:r>
    </w:p>
    <w:p w14:paraId="263827B7">
      <w:pPr>
        <w:ind w:left="720" w:leftChars="0" w:firstLine="720" w:firstLineChars="300"/>
        <w:rPr>
          <w:rFonts w:hint="eastAsia"/>
        </w:rPr>
      </w:pPr>
      <w:r>
        <w:rPr>
          <w:rFonts w:hint="eastAsia"/>
        </w:rPr>
        <w:t xml:space="preserve">{%p for </w:t>
      </w:r>
      <w:r>
        <w:rPr>
          <w:rFonts w:hint="eastAsia" w:eastAsia="宋体"/>
          <w:lang w:val="en-US" w:eastAsia="zh-CN"/>
        </w:rPr>
        <w:t xml:space="preserve">iv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 xml:space="preserve">ivlist </w:t>
      </w:r>
      <w:r>
        <w:rPr>
          <w:rFonts w:hint="eastAsia"/>
        </w:rPr>
        <w:t>%}</w:t>
      </w:r>
    </w:p>
    <w:p w14:paraId="7B71516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C94215C">
      <w:pPr>
        <w:numPr>
          <w:ilvl w:val="0"/>
          <w:numId w:val="9"/>
        </w:numPr>
        <w:bidi w:val="0"/>
        <w:ind w:left="420" w:leftChars="0" w:hanging="420" w:firstLineChars="0"/>
        <w:rPr>
          <w:rFonts w:hint="eastAsia"/>
          <w:b/>
          <w:bCs/>
          <w:lang w:val="en-US" w:eastAsia="zh-CN"/>
        </w:rPr>
      </w:pPr>
      <w:bookmarkStart w:id="12" w:name="_GoBack"/>
      <w:r>
        <w:rPr>
          <w:rFonts w:hint="eastAsia"/>
          <w:b/>
          <w:bCs/>
          <w:lang w:val="en-US" w:eastAsia="zh-CN"/>
        </w:rPr>
        <w:t>发票: {{iv.name}}</w:t>
      </w:r>
    </w:p>
    <w:bookmarkEnd w:id="12"/>
    <w:p w14:paraId="2C01F295">
      <w:pPr>
        <w:ind w:left="1440" w:leftChars="0" w:firstLine="720" w:firstLineChars="0"/>
        <w:rPr>
          <w:rFonts w:hint="eastAsia"/>
        </w:rPr>
      </w:pPr>
      <w:r>
        <w:rPr>
          <w:rFonts w:hint="eastAsia"/>
        </w:rPr>
        <w:t>{%p for</w:t>
      </w:r>
      <w:r>
        <w:rPr>
          <w:rFonts w:hint="eastAsia" w:eastAsia="宋体"/>
          <w:lang w:val="en-US" w:eastAsia="zh-CN"/>
        </w:rPr>
        <w:t xml:space="preserve"> img3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iv.snapshots</w:t>
      </w:r>
      <w:r>
        <w:rPr>
          <w:rFonts w:hint="eastAsia"/>
        </w:rPr>
        <w:t>%}</w:t>
      </w:r>
    </w:p>
    <w:p w14:paraId="11B7A673">
      <w:pPr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 load_inline_image(inline_images</w:t>
      </w:r>
      <w:r>
        <w:rPr>
          <w:rFonts w:hint="eastAsia" w:eastAsia="宋体"/>
          <w:lang w:val="en-US" w:eastAsia="zh-CN"/>
        </w:rPr>
        <w:t xml:space="preserve">, img3 </w:t>
      </w:r>
      <w:r>
        <w:rPr>
          <w:rFonts w:hint="eastAsia"/>
          <w:lang w:val="en-US" w:eastAsia="zh-CN"/>
        </w:rPr>
        <w:t>)}}</w:t>
      </w:r>
    </w:p>
    <w:p w14:paraId="44848106">
      <w:pPr>
        <w:ind w:left="1440" w:leftChars="0" w:firstLine="720" w:firstLineChars="0"/>
        <w:rPr>
          <w:rFonts w:hint="eastAsia"/>
        </w:rPr>
      </w:pPr>
      <w:r>
        <w:rPr>
          <w:rFonts w:hint="eastAsia"/>
        </w:rPr>
        <w:t>{%p endfor %}</w:t>
      </w:r>
    </w:p>
    <w:p w14:paraId="44865E02">
      <w:pPr>
        <w:ind w:left="720" w:leftChars="0" w:firstLine="720" w:firstLineChars="0"/>
        <w:rPr>
          <w:rFonts w:hint="eastAsia"/>
        </w:rPr>
      </w:pPr>
      <w:r>
        <w:rPr>
          <w:rFonts w:hint="eastAsia"/>
        </w:rPr>
        <w:t>{%p endfor %}</w:t>
      </w:r>
    </w:p>
    <w:p w14:paraId="2EA81743">
      <w:pPr>
        <w:ind w:firstLine="720" w:firstLineChars="0"/>
        <w:rPr>
          <w:rFonts w:hint="eastAsia"/>
        </w:rPr>
      </w:pPr>
      <w:r>
        <w:rPr>
          <w:rFonts w:hint="eastAsia"/>
        </w:rPr>
        <w:t>{%p endfor %}</w:t>
      </w:r>
    </w:p>
    <w:p w14:paraId="022DB41C">
      <w:pPr>
        <w:ind w:firstLine="720" w:firstLineChars="0"/>
        <w:rPr>
          <w:rFonts w:hint="eastAsia"/>
        </w:rPr>
      </w:pPr>
      <w:r>
        <w:rPr>
          <w:rFonts w:hint="eastAsia"/>
        </w:rPr>
        <w:t>{% endif %}</w:t>
      </w:r>
    </w:p>
    <w:p w14:paraId="00703AE6">
      <w:pPr>
        <w:ind w:firstLine="720" w:firstLineChars="0"/>
        <w:rPr>
          <w:rFonts w:hint="eastAsia"/>
        </w:rPr>
      </w:pPr>
    </w:p>
    <w:p w14:paraId="34D00603">
      <w:pPr>
        <w:rPr>
          <w:rFonts w:hint="eastAsia"/>
          <w:lang w:val="en-US" w:eastAsia="zh-CN"/>
        </w:rPr>
      </w:pPr>
      <w:r>
        <w:rPr>
          <w:rFonts w:hint="eastAsia"/>
        </w:rPr>
        <w:t>{%p endfor %}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cript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187E5D"/>
    <w:multiLevelType w:val="singleLevel"/>
    <w:tmpl w:val="87187E5D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">
    <w:nsid w:val="8F3214E7"/>
    <w:multiLevelType w:val="singleLevel"/>
    <w:tmpl w:val="8F3214E7"/>
    <w:lvl w:ilvl="0" w:tentative="0">
      <w:start w:val="1"/>
      <w:numFmt w:val="decimal"/>
      <w:pStyle w:val="2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">
    <w:nsid w:val="8F6F7042"/>
    <w:multiLevelType w:val="singleLevel"/>
    <w:tmpl w:val="8F6F7042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DA9659D7"/>
    <w:multiLevelType w:val="singleLevel"/>
    <w:tmpl w:val="DA9659D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0460DF7"/>
    <w:multiLevelType w:val="singleLevel"/>
    <w:tmpl w:val="F0460DF7"/>
    <w:lvl w:ilvl="0" w:tentative="0">
      <w:start w:val="1"/>
      <w:numFmt w:val="bullet"/>
      <w:pStyle w:val="22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5">
    <w:nsid w:val="F69FDB8F"/>
    <w:multiLevelType w:val="multilevel"/>
    <w:tmpl w:val="F69FDB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6">
    <w:nsid w:val="08DA6ACA"/>
    <w:multiLevelType w:val="multilevel"/>
    <w:tmpl w:val="08DA6ACA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9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10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1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2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">
    <w:nsid w:val="36D541E3"/>
    <w:multiLevelType w:val="singleLevel"/>
    <w:tmpl w:val="36D541E3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8">
    <w:nsid w:val="584E1AB4"/>
    <w:multiLevelType w:val="singleLevel"/>
    <w:tmpl w:val="584E1AB4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8"/>
  </w:num>
  <w:num w:numId="5">
    <w:abstractNumId w:val="4"/>
  </w:num>
  <w:num w:numId="6">
    <w:abstractNumId w:val="1"/>
  </w:num>
  <w:num w:numId="7">
    <w:abstractNumId w:val="0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40BB2"/>
    <w:rsid w:val="00FC693F"/>
    <w:rsid w:val="01DD1D90"/>
    <w:rsid w:val="02AA30B8"/>
    <w:rsid w:val="030701FF"/>
    <w:rsid w:val="0614142C"/>
    <w:rsid w:val="064F1CCC"/>
    <w:rsid w:val="06742A00"/>
    <w:rsid w:val="067D7C4A"/>
    <w:rsid w:val="068C3C97"/>
    <w:rsid w:val="07744610"/>
    <w:rsid w:val="078A0D82"/>
    <w:rsid w:val="090146C5"/>
    <w:rsid w:val="09C95339"/>
    <w:rsid w:val="0A817DD6"/>
    <w:rsid w:val="0C8E2713"/>
    <w:rsid w:val="0CD1707E"/>
    <w:rsid w:val="0FCB6944"/>
    <w:rsid w:val="105D4C73"/>
    <w:rsid w:val="13BA2119"/>
    <w:rsid w:val="15161052"/>
    <w:rsid w:val="16F4534A"/>
    <w:rsid w:val="178848B8"/>
    <w:rsid w:val="1A07140F"/>
    <w:rsid w:val="1AB9289E"/>
    <w:rsid w:val="1ADD6A37"/>
    <w:rsid w:val="1B371E19"/>
    <w:rsid w:val="1BC86359"/>
    <w:rsid w:val="1C7C3099"/>
    <w:rsid w:val="1D4F25A2"/>
    <w:rsid w:val="1E2C539F"/>
    <w:rsid w:val="1EF6651E"/>
    <w:rsid w:val="1FFB1A16"/>
    <w:rsid w:val="20CF44A2"/>
    <w:rsid w:val="212D5020"/>
    <w:rsid w:val="248E2AF3"/>
    <w:rsid w:val="25001B3E"/>
    <w:rsid w:val="254B2F1E"/>
    <w:rsid w:val="2663158D"/>
    <w:rsid w:val="268E623D"/>
    <w:rsid w:val="29000A7E"/>
    <w:rsid w:val="29DC52B9"/>
    <w:rsid w:val="2A4B016F"/>
    <w:rsid w:val="2B110137"/>
    <w:rsid w:val="2D7C282B"/>
    <w:rsid w:val="2F482199"/>
    <w:rsid w:val="30AD79DC"/>
    <w:rsid w:val="30F22549"/>
    <w:rsid w:val="31DE0BED"/>
    <w:rsid w:val="32FB467E"/>
    <w:rsid w:val="33553AED"/>
    <w:rsid w:val="337601C2"/>
    <w:rsid w:val="35617713"/>
    <w:rsid w:val="36D37D4B"/>
    <w:rsid w:val="3710594F"/>
    <w:rsid w:val="37270050"/>
    <w:rsid w:val="374D117D"/>
    <w:rsid w:val="39523C1C"/>
    <w:rsid w:val="39BE34FF"/>
    <w:rsid w:val="3A281144"/>
    <w:rsid w:val="3A2B4AD6"/>
    <w:rsid w:val="3AEB77F5"/>
    <w:rsid w:val="3B1D69F4"/>
    <w:rsid w:val="3B3B4218"/>
    <w:rsid w:val="3D0C0065"/>
    <w:rsid w:val="3D0E30D4"/>
    <w:rsid w:val="3E2B6A45"/>
    <w:rsid w:val="3E474F09"/>
    <w:rsid w:val="3ED83E60"/>
    <w:rsid w:val="3F674B9C"/>
    <w:rsid w:val="410454CA"/>
    <w:rsid w:val="41752C17"/>
    <w:rsid w:val="42D17050"/>
    <w:rsid w:val="43435593"/>
    <w:rsid w:val="435B5AD2"/>
    <w:rsid w:val="44440224"/>
    <w:rsid w:val="44BA47DC"/>
    <w:rsid w:val="45983719"/>
    <w:rsid w:val="47A3215E"/>
    <w:rsid w:val="47D26740"/>
    <w:rsid w:val="483D2198"/>
    <w:rsid w:val="49A73DE5"/>
    <w:rsid w:val="49FC19DD"/>
    <w:rsid w:val="4B58162E"/>
    <w:rsid w:val="4BF45C18"/>
    <w:rsid w:val="4DD01A07"/>
    <w:rsid w:val="4E7F31FC"/>
    <w:rsid w:val="4EB15812"/>
    <w:rsid w:val="4ED55D6D"/>
    <w:rsid w:val="4EDA5C3A"/>
    <w:rsid w:val="50C62E9E"/>
    <w:rsid w:val="52A424EB"/>
    <w:rsid w:val="544546C0"/>
    <w:rsid w:val="5A0D7A45"/>
    <w:rsid w:val="5A176064"/>
    <w:rsid w:val="5A52645B"/>
    <w:rsid w:val="5A7148F6"/>
    <w:rsid w:val="5B070568"/>
    <w:rsid w:val="5C06012E"/>
    <w:rsid w:val="5E43138F"/>
    <w:rsid w:val="5EC10A65"/>
    <w:rsid w:val="5EDE2FD8"/>
    <w:rsid w:val="5FB546CF"/>
    <w:rsid w:val="61374E3F"/>
    <w:rsid w:val="61D82971"/>
    <w:rsid w:val="66910D2B"/>
    <w:rsid w:val="66D92681"/>
    <w:rsid w:val="66FA5AD8"/>
    <w:rsid w:val="673E3307"/>
    <w:rsid w:val="67626648"/>
    <w:rsid w:val="68103152"/>
    <w:rsid w:val="68233C20"/>
    <w:rsid w:val="689B282D"/>
    <w:rsid w:val="6A8139DF"/>
    <w:rsid w:val="6D74070B"/>
    <w:rsid w:val="6F427669"/>
    <w:rsid w:val="6FD44A65"/>
    <w:rsid w:val="703D6041"/>
    <w:rsid w:val="739C72DB"/>
    <w:rsid w:val="74AB0319"/>
    <w:rsid w:val="74FA30F3"/>
    <w:rsid w:val="76E45F39"/>
    <w:rsid w:val="76EE7EDD"/>
    <w:rsid w:val="775F3697"/>
    <w:rsid w:val="78112CFA"/>
    <w:rsid w:val="78ED6BDA"/>
    <w:rsid w:val="7A8F4FCE"/>
    <w:rsid w:val="7A9E5FB6"/>
    <w:rsid w:val="7BDE0A4B"/>
    <w:rsid w:val="7C931495"/>
    <w:rsid w:val="7E4232EB"/>
    <w:rsid w:val="7F9B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58"/>
    <w:qFormat/>
    <w:uiPriority w:val="0"/>
    <w:pPr>
      <w:keepNext/>
      <w:keepLines/>
      <w:numPr>
        <w:ilvl w:val="0"/>
        <w:numId w:val="1"/>
      </w:numPr>
      <w:adjustRightInd w:val="0"/>
      <w:snapToGrid w:val="0"/>
      <w:spacing w:beforeLines="0" w:beforeAutospacing="0" w:after="80" w:afterLines="80" w:afterAutospacing="0" w:line="288" w:lineRule="auto"/>
      <w:ind w:left="432" w:hanging="432"/>
      <w:outlineLvl w:val="0"/>
    </w:pPr>
    <w:rPr>
      <w:b/>
      <w:bCs/>
      <w:kern w:val="44"/>
      <w:sz w:val="36"/>
      <w:szCs w:val="36"/>
    </w:rPr>
  </w:style>
  <w:style w:type="paragraph" w:styleId="4">
    <w:name w:val="heading 2"/>
    <w:basedOn w:val="1"/>
    <w:next w:val="1"/>
    <w:link w:val="159"/>
    <w:unhideWhenUsed/>
    <w:qFormat/>
    <w:uiPriority w:val="0"/>
    <w:pPr>
      <w:keepNext/>
      <w:keepLines/>
      <w:numPr>
        <w:ilvl w:val="1"/>
        <w:numId w:val="1"/>
      </w:numPr>
      <w:spacing w:before="120" w:beforeLines="120" w:beforeAutospacing="0" w:after="80" w:afterLines="80" w:afterAutospacing="0" w:line="288" w:lineRule="auto"/>
      <w:ind w:left="575" w:hanging="575"/>
      <w:outlineLvl w:val="1"/>
    </w:pPr>
    <w:rPr>
      <w:b/>
      <w:bCs/>
      <w:sz w:val="32"/>
      <w:szCs w:val="32"/>
    </w:rPr>
  </w:style>
  <w:style w:type="paragraph" w:styleId="5">
    <w:name w:val="heading 3"/>
    <w:basedOn w:val="1"/>
    <w:next w:val="1"/>
    <w:link w:val="160"/>
    <w:unhideWhenUsed/>
    <w:qFormat/>
    <w:uiPriority w:val="0"/>
    <w:pPr>
      <w:keepNext/>
      <w:keepLines/>
      <w:numPr>
        <w:ilvl w:val="2"/>
        <w:numId w:val="1"/>
      </w:numPr>
      <w:spacing w:before="120" w:beforeLines="120" w:beforeAutospacing="0" w:after="80" w:afterLines="80" w:afterAutospacing="0" w:line="288" w:lineRule="auto"/>
      <w:ind w:left="720" w:hanging="720"/>
      <w:outlineLvl w:val="2"/>
    </w:pPr>
    <w:rPr>
      <w:b/>
      <w:bCs/>
      <w:sz w:val="30"/>
      <w:szCs w:val="30"/>
    </w:rPr>
  </w:style>
  <w:style w:type="paragraph" w:styleId="6">
    <w:name w:val="heading 4"/>
    <w:basedOn w:val="1"/>
    <w:next w:val="1"/>
    <w:link w:val="170"/>
    <w:unhideWhenUsed/>
    <w:qFormat/>
    <w:uiPriority w:val="0"/>
    <w:pPr>
      <w:keepNext/>
      <w:keepLines/>
      <w:numPr>
        <w:ilvl w:val="3"/>
        <w:numId w:val="1"/>
      </w:numPr>
      <w:spacing w:before="120" w:beforeLines="120" w:beforeAutospacing="0" w:after="80" w:afterLines="80" w:afterAutospacing="0" w:line="288" w:lineRule="auto"/>
      <w:ind w:left="864" w:hanging="864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8"/>
    <w:link w:val="171"/>
    <w:unhideWhenUsed/>
    <w:qFormat/>
    <w:uiPriority w:val="0"/>
    <w:pPr>
      <w:keepNext/>
      <w:keepLines/>
      <w:numPr>
        <w:ilvl w:val="4"/>
        <w:numId w:val="1"/>
      </w:numPr>
      <w:spacing w:before="120" w:beforeLines="120" w:beforeAutospacing="0" w:after="80" w:afterLines="80" w:afterAutospacing="0" w:line="288" w:lineRule="auto"/>
      <w:ind w:left="1008" w:hanging="1008"/>
      <w:outlineLvl w:val="4"/>
    </w:pPr>
    <w:rPr>
      <w:b/>
      <w:bCs/>
    </w:rPr>
  </w:style>
  <w:style w:type="paragraph" w:styleId="9">
    <w:name w:val="heading 6"/>
    <w:basedOn w:val="1"/>
    <w:next w:val="8"/>
    <w:link w:val="172"/>
    <w:unhideWhenUsed/>
    <w:qFormat/>
    <w:uiPriority w:val="0"/>
    <w:pPr>
      <w:keepNext/>
      <w:keepLines/>
      <w:numPr>
        <w:ilvl w:val="5"/>
        <w:numId w:val="1"/>
      </w:numPr>
      <w:spacing w:before="120" w:beforeLines="120" w:beforeAutospacing="0" w:after="80" w:afterLines="80" w:afterAutospacing="0" w:line="288" w:lineRule="auto"/>
      <w:ind w:left="1151" w:hanging="1151"/>
      <w:outlineLvl w:val="5"/>
    </w:pPr>
    <w:rPr>
      <w:rFonts w:asciiTheme="minorAscii" w:hAnsiTheme="minorAscii" w:eastAsiaTheme="minorEastAsia"/>
      <w:b/>
      <w:bCs/>
    </w:rPr>
  </w:style>
  <w:style w:type="paragraph" w:styleId="10">
    <w:name w:val="heading 7"/>
    <w:basedOn w:val="1"/>
    <w:next w:val="8"/>
    <w:link w:val="173"/>
    <w:unhideWhenUsed/>
    <w:qFormat/>
    <w:uiPriority w:val="0"/>
    <w:pPr>
      <w:keepNext/>
      <w:keepLines/>
      <w:numPr>
        <w:ilvl w:val="6"/>
        <w:numId w:val="1"/>
      </w:numPr>
      <w:spacing w:before="120" w:beforeLines="120" w:beforeAutospacing="0" w:after="80" w:afterLines="80" w:afterAutospacing="0" w:line="288" w:lineRule="auto"/>
      <w:ind w:left="1296" w:hanging="1296"/>
      <w:outlineLvl w:val="6"/>
    </w:pPr>
    <w:rPr>
      <w:rFonts w:asciiTheme="minorAscii" w:hAnsiTheme="minorAscii" w:eastAsiaTheme="minorEastAsia"/>
      <w:b/>
      <w:bCs/>
    </w:rPr>
  </w:style>
  <w:style w:type="paragraph" w:styleId="11">
    <w:name w:val="heading 8"/>
    <w:basedOn w:val="1"/>
    <w:next w:val="8"/>
    <w:link w:val="174"/>
    <w:unhideWhenUsed/>
    <w:qFormat/>
    <w:uiPriority w:val="0"/>
    <w:pPr>
      <w:keepNext/>
      <w:keepLines/>
      <w:numPr>
        <w:ilvl w:val="7"/>
        <w:numId w:val="1"/>
      </w:numPr>
      <w:spacing w:before="120" w:beforeLines="120" w:beforeAutospacing="0" w:after="80" w:afterLines="80" w:afterAutospacing="0" w:line="288" w:lineRule="auto"/>
      <w:ind w:left="1440" w:hanging="1440"/>
      <w:outlineLvl w:val="7"/>
    </w:pPr>
    <w:rPr>
      <w:rFonts w:asciiTheme="minorAscii" w:hAnsiTheme="minorAscii" w:eastAsiaTheme="minorEastAsia"/>
      <w:b/>
      <w:bCs/>
    </w:rPr>
  </w:style>
  <w:style w:type="paragraph" w:styleId="12">
    <w:name w:val="heading 9"/>
    <w:basedOn w:val="1"/>
    <w:next w:val="8"/>
    <w:link w:val="175"/>
    <w:unhideWhenUsed/>
    <w:qFormat/>
    <w:uiPriority w:val="0"/>
    <w:pPr>
      <w:keepNext/>
      <w:keepLines/>
      <w:numPr>
        <w:ilvl w:val="8"/>
        <w:numId w:val="1"/>
      </w:numPr>
      <w:spacing w:before="120" w:beforeLines="120" w:beforeAutospacing="0" w:after="80" w:afterLines="80" w:afterAutospacing="0" w:line="288" w:lineRule="auto"/>
      <w:ind w:left="1583" w:hanging="1583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146">
    <w:name w:val="Default Paragraph Font"/>
    <w:semiHidden/>
    <w:qFormat/>
    <w:uiPriority w:val="0"/>
  </w:style>
  <w:style w:type="table" w:default="1" w:styleId="4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7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/>
    </w:rPr>
  </w:style>
  <w:style w:type="paragraph" w:styleId="8">
    <w:name w:val="Body Text"/>
    <w:basedOn w:val="1"/>
    <w:link w:val="164"/>
    <w:qFormat/>
    <w:uiPriority w:val="0"/>
    <w:pPr>
      <w:spacing w:after="120" w:afterLines="0" w:afterAutospacing="0"/>
    </w:pPr>
  </w:style>
  <w:style w:type="paragraph" w:styleId="13">
    <w:name w:val="List 3"/>
    <w:basedOn w:val="1"/>
    <w:qFormat/>
    <w:uiPriority w:val="0"/>
    <w:pPr>
      <w:ind w:left="100" w:leftChars="400" w:hanging="200" w:hangingChars="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5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16">
    <w:name w:val="Normal Indent"/>
    <w:basedOn w:val="1"/>
    <w:qFormat/>
    <w:uiPriority w:val="0"/>
    <w:pPr>
      <w:autoSpaceDE w:val="0"/>
      <w:autoSpaceDN w:val="0"/>
      <w:adjustRightInd w:val="0"/>
      <w:spacing w:line="315" w:lineRule="atLeast"/>
      <w:ind w:firstLine="420"/>
      <w:jc w:val="left"/>
    </w:pPr>
    <w:rPr>
      <w:rFonts w:ascii="楷体_GB2312" w:eastAsia="楷体_GB2312"/>
      <w:kern w:val="0"/>
      <w:sz w:val="28"/>
      <w:szCs w:val="20"/>
    </w:rPr>
  </w:style>
  <w:style w:type="paragraph" w:styleId="17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8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19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Salutation"/>
    <w:basedOn w:val="1"/>
    <w:next w:val="1"/>
    <w:qFormat/>
    <w:uiPriority w:val="0"/>
  </w:style>
  <w:style w:type="paragraph" w:styleId="21">
    <w:name w:val="Body Text 3"/>
    <w:basedOn w:val="1"/>
    <w:link w:val="166"/>
    <w:qFormat/>
    <w:uiPriority w:val="0"/>
    <w:pPr>
      <w:spacing w:after="120" w:afterLines="0" w:afterAutospacing="0"/>
    </w:pPr>
    <w:rPr>
      <w:sz w:val="16"/>
    </w:rPr>
  </w:style>
  <w:style w:type="paragraph" w:styleId="22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23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24">
    <w:name w:val="List 2"/>
    <w:basedOn w:val="1"/>
    <w:qFormat/>
    <w:uiPriority w:val="0"/>
    <w:pPr>
      <w:ind w:left="100" w:leftChars="200" w:hanging="200" w:hangingChars="200"/>
    </w:pPr>
  </w:style>
  <w:style w:type="paragraph" w:styleId="25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6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27">
    <w:name w:val="toc 3"/>
    <w:basedOn w:val="1"/>
    <w:next w:val="1"/>
    <w:qFormat/>
    <w:uiPriority w:val="0"/>
    <w:pPr>
      <w:ind w:left="840" w:leftChars="400"/>
    </w:pPr>
  </w:style>
  <w:style w:type="paragraph" w:styleId="28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Balloon Text"/>
    <w:basedOn w:val="1"/>
    <w:qFormat/>
    <w:uiPriority w:val="0"/>
    <w:rPr>
      <w:sz w:val="18"/>
      <w:szCs w:val="18"/>
    </w:rPr>
  </w:style>
  <w:style w:type="paragraph" w:styleId="31">
    <w:name w:val="footer"/>
    <w:basedOn w:val="1"/>
    <w:link w:val="156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2">
    <w:name w:val="header"/>
    <w:basedOn w:val="1"/>
    <w:link w:val="15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33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1"/>
    <w:next w:val="8"/>
    <w:link w:val="162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6">
    <w:name w:val="List"/>
    <w:basedOn w:val="1"/>
    <w:qFormat/>
    <w:uiPriority w:val="0"/>
    <w:pPr>
      <w:ind w:left="200" w:hanging="200" w:hangingChars="200"/>
    </w:pPr>
  </w:style>
  <w:style w:type="paragraph" w:styleId="37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8">
    <w:name w:val="toc 2"/>
    <w:basedOn w:val="1"/>
    <w:next w:val="1"/>
    <w:qFormat/>
    <w:uiPriority w:val="0"/>
    <w:pPr>
      <w:ind w:left="420" w:leftChars="200"/>
    </w:pPr>
  </w:style>
  <w:style w:type="paragraph" w:styleId="39">
    <w:name w:val="Body Text 2"/>
    <w:basedOn w:val="1"/>
    <w:link w:val="165"/>
    <w:qFormat/>
    <w:uiPriority w:val="0"/>
    <w:pPr>
      <w:spacing w:after="120" w:afterLines="0" w:afterAutospacing="0" w:line="480" w:lineRule="auto"/>
    </w:pPr>
  </w:style>
  <w:style w:type="paragraph" w:styleId="40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2">
    <w:name w:val="Normal (Web)"/>
    <w:basedOn w:val="1"/>
    <w:qFormat/>
    <w:uiPriority w:val="0"/>
    <w:rPr>
      <w:sz w:val="24"/>
    </w:rPr>
  </w:style>
  <w:style w:type="paragraph" w:styleId="43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4">
    <w:name w:val="Title"/>
    <w:basedOn w:val="1"/>
    <w:link w:val="16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45">
    <w:name w:val="annotation subject"/>
    <w:basedOn w:val="19"/>
    <w:next w:val="19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47">
    <w:name w:val="Table Grid"/>
    <w:basedOn w:val="4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8">
    <w:name w:val="Light Shading"/>
    <w:basedOn w:val="4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9">
    <w:name w:val="Light Shading Accent 1"/>
    <w:basedOn w:val="4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50">
    <w:name w:val="Light Shading Accent 2"/>
    <w:basedOn w:val="4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51">
    <w:name w:val="Light Shading Accent 3"/>
    <w:basedOn w:val="4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52">
    <w:name w:val="Light Shading Accent 4"/>
    <w:basedOn w:val="4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3">
    <w:name w:val="Light Shading Accent 5"/>
    <w:basedOn w:val="4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4">
    <w:name w:val="Light Shading Accent 6"/>
    <w:basedOn w:val="4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5">
    <w:name w:val="Light List"/>
    <w:basedOn w:val="4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6">
    <w:name w:val="Light List Accent 1"/>
    <w:basedOn w:val="4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7">
    <w:name w:val="Light List Accent 2"/>
    <w:basedOn w:val="4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8">
    <w:name w:val="Light List Accent 3"/>
    <w:basedOn w:val="4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9">
    <w:name w:val="Light List Accent 4"/>
    <w:basedOn w:val="4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60">
    <w:name w:val="Light List Accent 5"/>
    <w:basedOn w:val="4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1">
    <w:name w:val="Light List Accent 6"/>
    <w:basedOn w:val="4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62">
    <w:name w:val="Light Grid"/>
    <w:basedOn w:val="4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3">
    <w:name w:val="Light Grid Accent 1"/>
    <w:basedOn w:val="4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4">
    <w:name w:val="Light Grid Accent 2"/>
    <w:basedOn w:val="4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5">
    <w:name w:val="Light Grid Accent 3"/>
    <w:basedOn w:val="4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6">
    <w:name w:val="Light Grid Accent 4"/>
    <w:basedOn w:val="4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7">
    <w:name w:val="Light Grid Accent 5"/>
    <w:basedOn w:val="4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8">
    <w:name w:val="Light Grid Accent 6"/>
    <w:basedOn w:val="4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9">
    <w:name w:val="Medium Shading 1"/>
    <w:basedOn w:val="4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1"/>
    <w:basedOn w:val="4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2"/>
    <w:basedOn w:val="4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3"/>
    <w:basedOn w:val="4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4"/>
    <w:basedOn w:val="4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5"/>
    <w:basedOn w:val="4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1 Accent 6"/>
    <w:basedOn w:val="4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6">
    <w:name w:val="Medium Shading 2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1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2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3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4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5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Shading 2 Accent 6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3">
    <w:name w:val="Medium List 1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4">
    <w:name w:val="Medium List 1 Accent 1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5">
    <w:name w:val="Medium List 1 Accent 2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6">
    <w:name w:val="Medium List 1 Accent 3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7">
    <w:name w:val="Medium List 1 Accent 4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8">
    <w:name w:val="Medium List 1 Accent 5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9">
    <w:name w:val="Medium List 1 Accent 6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90">
    <w:name w:val="Medium List 2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1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2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3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4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5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List 2 Accent 6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7">
    <w:name w:val="Medium Grid 1"/>
    <w:basedOn w:val="4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8">
    <w:name w:val="Medium Grid 1 Accent 1"/>
    <w:basedOn w:val="4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9">
    <w:name w:val="Medium Grid 1 Accent 2"/>
    <w:basedOn w:val="4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00">
    <w:name w:val="Medium Grid 1 Accent 3"/>
    <w:basedOn w:val="4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1">
    <w:name w:val="Medium Grid 1 Accent 4"/>
    <w:basedOn w:val="4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2">
    <w:name w:val="Medium Grid 1 Accent 5"/>
    <w:basedOn w:val="4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3">
    <w:name w:val="Medium Grid 1 Accent 6"/>
    <w:basedOn w:val="4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4">
    <w:name w:val="Medium Grid 2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1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2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3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4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5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2 Accent 6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1">
    <w:name w:val="Medium Grid 3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2">
    <w:name w:val="Medium Grid 3 Accent 1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3">
    <w:name w:val="Medium Grid 3 Accent 2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4">
    <w:name w:val="Medium Grid 3 Accent 3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5">
    <w:name w:val="Medium Grid 3 Accent 4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6">
    <w:name w:val="Medium Grid 3 Accent 5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7">
    <w:name w:val="Medium Grid 3 Accent 6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8">
    <w:name w:val="Dark List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9">
    <w:name w:val="Dark List Accent 1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20">
    <w:name w:val="Dark List Accent 2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21">
    <w:name w:val="Dark List Accent 3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22">
    <w:name w:val="Dark List Accent 4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3">
    <w:name w:val="Dark List Accent 5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4">
    <w:name w:val="Dark List Accent 6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5">
    <w:name w:val="Colorful Shading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1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2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8">
    <w:name w:val="Colorful Shading Accent 3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Shading Accent 4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Shading Accent 5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Shading Accent 6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2">
    <w:name w:val="Colorful List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3">
    <w:name w:val="Colorful List Accent 1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4">
    <w:name w:val="Colorful List Accent 2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5">
    <w:name w:val="Colorful List Accent 3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6">
    <w:name w:val="Colorful List Accent 4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7">
    <w:name w:val="Colorful List Accent 5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8">
    <w:name w:val="Colorful List Accent 6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9">
    <w:name w:val="Colorful Grid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40">
    <w:name w:val="Colorful Grid Accent 1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41">
    <w:name w:val="Colorful Grid Accent 2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2">
    <w:name w:val="Colorful Grid Accent 3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3">
    <w:name w:val="Colorful Grid Accent 4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4">
    <w:name w:val="Colorful Grid Accent 5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5">
    <w:name w:val="Colorful Grid Accent 6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7">
    <w:name w:val="Strong"/>
    <w:basedOn w:val="146"/>
    <w:qFormat/>
    <w:uiPriority w:val="0"/>
    <w:rPr>
      <w:rFonts w:asciiTheme="minorAscii" w:hAnsiTheme="minorAscii" w:eastAsiaTheme="minorEastAsia"/>
      <w:b/>
    </w:rPr>
  </w:style>
  <w:style w:type="character" w:styleId="148">
    <w:name w:val="endnote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0">
    <w:name w:val="FollowedHyperlink"/>
    <w:basedOn w:val="146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51">
    <w:name w:val="Emphasis"/>
    <w:basedOn w:val="146"/>
    <w:qFormat/>
    <w:uiPriority w:val="0"/>
    <w:rPr>
      <w:i/>
    </w:rPr>
  </w:style>
  <w:style w:type="character" w:styleId="152">
    <w:name w:val="Hyperlink"/>
    <w:basedOn w:val="146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53">
    <w:name w:val="annotation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4">
    <w:name w:val="footnote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5">
    <w:name w:val="Header Char"/>
    <w:link w:val="32"/>
    <w:qFormat/>
    <w:uiPriority w:val="99"/>
    <w:rPr>
      <w:sz w:val="18"/>
      <w:szCs w:val="18"/>
    </w:rPr>
  </w:style>
  <w:style w:type="character" w:customStyle="1" w:styleId="156">
    <w:name w:val="Footer Char"/>
    <w:link w:val="31"/>
    <w:qFormat/>
    <w:uiPriority w:val="99"/>
    <w:rPr>
      <w:sz w:val="18"/>
      <w:szCs w:val="18"/>
    </w:rPr>
  </w:style>
  <w:style w:type="paragraph" w:styleId="15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8">
    <w:name w:val="Heading 1 Char"/>
    <w:link w:val="3"/>
    <w:qFormat/>
    <w:uiPriority w:val="9"/>
    <w:rPr>
      <w:b/>
      <w:bCs/>
      <w:kern w:val="44"/>
      <w:sz w:val="36"/>
      <w:szCs w:val="36"/>
    </w:rPr>
  </w:style>
  <w:style w:type="character" w:customStyle="1" w:styleId="159">
    <w:name w:val="Heading 2 Char"/>
    <w:link w:val="4"/>
    <w:qFormat/>
    <w:uiPriority w:val="9"/>
    <w:rPr>
      <w:b/>
      <w:bCs/>
      <w:sz w:val="32"/>
      <w:szCs w:val="32"/>
    </w:rPr>
  </w:style>
  <w:style w:type="character" w:customStyle="1" w:styleId="160">
    <w:name w:val="Heading 3 Char"/>
    <w:link w:val="5"/>
    <w:qFormat/>
    <w:uiPriority w:val="9"/>
    <w:rPr>
      <w:b/>
      <w:bCs/>
      <w:sz w:val="30"/>
      <w:szCs w:val="30"/>
    </w:rPr>
  </w:style>
  <w:style w:type="character" w:customStyle="1" w:styleId="161">
    <w:name w:val="Title Char"/>
    <w:link w:val="44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162">
    <w:name w:val="Subtitle Char"/>
    <w:link w:val="35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163">
    <w:name w:val="List Paragraph"/>
    <w:basedOn w:val="1"/>
    <w:qFormat/>
    <w:uiPriority w:val="34"/>
    <w:pPr>
      <w:ind w:left="720"/>
      <w:contextualSpacing/>
    </w:pPr>
  </w:style>
  <w:style w:type="character" w:customStyle="1" w:styleId="164">
    <w:name w:val="Body Text Char"/>
    <w:link w:val="8"/>
    <w:qFormat/>
    <w:uiPriority w:val="99"/>
  </w:style>
  <w:style w:type="character" w:customStyle="1" w:styleId="165">
    <w:name w:val="Body Text 2 Char"/>
    <w:link w:val="39"/>
    <w:qFormat/>
    <w:uiPriority w:val="99"/>
  </w:style>
  <w:style w:type="character" w:customStyle="1" w:styleId="166">
    <w:name w:val="Body Text 3 Char"/>
    <w:link w:val="21"/>
    <w:qFormat/>
    <w:uiPriority w:val="99"/>
    <w:rPr>
      <w:sz w:val="16"/>
    </w:rPr>
  </w:style>
  <w:style w:type="character" w:customStyle="1" w:styleId="167">
    <w:name w:val="Macro Text Char"/>
    <w:link w:val="2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8">
    <w:name w:val="Quote"/>
    <w:basedOn w:val="1"/>
    <w:next w:val="1"/>
    <w:link w:val="16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Quote Char"/>
    <w:basedOn w:val="146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0">
    <w:name w:val="Heading 4 Char"/>
    <w:link w:val="6"/>
    <w:semiHidden/>
    <w:qFormat/>
    <w:uiPriority w:val="9"/>
    <w:rPr>
      <w:b/>
      <w:bCs/>
      <w:sz w:val="28"/>
      <w:szCs w:val="28"/>
    </w:rPr>
  </w:style>
  <w:style w:type="character" w:customStyle="1" w:styleId="171">
    <w:name w:val="Heading 5 Char"/>
    <w:link w:val="7"/>
    <w:semiHidden/>
    <w:qFormat/>
    <w:uiPriority w:val="9"/>
    <w:rPr>
      <w:b/>
      <w:bCs/>
    </w:rPr>
  </w:style>
  <w:style w:type="character" w:customStyle="1" w:styleId="172">
    <w:name w:val="Heading 6 Char"/>
    <w:link w:val="9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3">
    <w:name w:val="Heading 7 Char"/>
    <w:link w:val="10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4">
    <w:name w:val="Heading 8 Char"/>
    <w:link w:val="11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5">
    <w:name w:val="Heading 9 Char"/>
    <w:link w:val="12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paragraph" w:styleId="176">
    <w:name w:val="Intense Quote"/>
    <w:basedOn w:val="1"/>
    <w:next w:val="1"/>
    <w:link w:val="17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Intense Quote Char"/>
    <w:basedOn w:val="146"/>
    <w:link w:val="17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8">
    <w:name w:val="Subtle Emphasis"/>
    <w:basedOn w:val="14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9">
    <w:name w:val="Intense Emphasis"/>
    <w:basedOn w:val="14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0">
    <w:name w:val="Subtle Reference"/>
    <w:basedOn w:val="14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1">
    <w:name w:val="Intense Reference"/>
    <w:basedOn w:val="14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2">
    <w:name w:val="Book Title"/>
    <w:basedOn w:val="146"/>
    <w:qFormat/>
    <w:uiPriority w:val="33"/>
    <w:rPr>
      <w:b/>
      <w:bCs/>
      <w:smallCaps/>
      <w:spacing w:val="5"/>
    </w:rPr>
  </w:style>
  <w:style w:type="paragraph" w:customStyle="1" w:styleId="18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84">
    <w:name w:val="正文内容"/>
    <w:basedOn w:val="1"/>
    <w:autoRedefine/>
    <w:qFormat/>
    <w:uiPriority w:val="0"/>
    <w:pPr>
      <w:spacing w:line="360" w:lineRule="auto"/>
      <w:ind w:firstLine="42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185">
    <w:name w:val="首行缩进"/>
    <w:basedOn w:val="1"/>
    <w:unhideWhenUsed/>
    <w:qFormat/>
    <w:uiPriority w:val="0"/>
    <w:pPr>
      <w:ind w:firstLine="480" w:firstLineChars="200"/>
    </w:pPr>
    <w:rPr>
      <w:kern w:val="0"/>
      <w:szCs w:val="20"/>
      <w:lang w:val="zh-CN"/>
    </w:rPr>
  </w:style>
  <w:style w:type="character" w:customStyle="1" w:styleId="186">
    <w:name w:val="15"/>
    <w:basedOn w:val="146"/>
    <w:qFormat/>
    <w:uiPriority w:val="0"/>
    <w:rPr>
      <w:rFonts w:hint="eastAsia" w:ascii="宋体" w:hAnsi="宋体" w:eastAsia="宋体" w:cs="宋体"/>
      <w:b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71</Words>
  <Characters>349</Characters>
  <Lines>0</Lines>
  <Paragraphs>0</Paragraphs>
  <TotalTime>0</TotalTime>
  <ScaleCrop>false</ScaleCrop>
  <LinksUpToDate>false</LinksUpToDate>
  <CharactersWithSpaces>387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KAN</cp:lastModifiedBy>
  <dcterms:modified xsi:type="dcterms:W3CDTF">2026-07-01T03:05:35Z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eyJoZGlkIjoiYzkyY2Q2NTgyZDg3ZTNmMzAxN2MzZTg3MzY2YjEzMjEiLCJ1c2VySWQiOiIxMjAzODk2NDg4In0=</vt:lpwstr>
  </property>
  <property fmtid="{D5CDD505-2E9C-101B-9397-08002B2CF9AE}" pid="3" name="KSOProductBuildVer">
    <vt:lpwstr>2052-12.1.0.26884</vt:lpwstr>
  </property>
  <property fmtid="{D5CDD505-2E9C-101B-9397-08002B2CF9AE}" pid="4" name="ICV">
    <vt:lpwstr>1B3E4A46A0B74953AA6B9BAE109E783F_12</vt:lpwstr>
  </property>
</Properties>
</file>