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E209D" w14:textId="3ED4D4D6" w:rsidR="003F3042" w:rsidRPr="004F389A" w:rsidRDefault="004F389A">
      <w:pPr>
        <w:rPr>
          <w:b/>
          <w:bCs/>
          <w:sz w:val="36"/>
          <w:szCs w:val="36"/>
          <w:u w:val="single"/>
          <w:lang w:val="ro-RO"/>
        </w:rPr>
      </w:pPr>
      <w:r w:rsidRPr="004F389A">
        <w:rPr>
          <w:b/>
          <w:bCs/>
          <w:sz w:val="36"/>
          <w:szCs w:val="36"/>
          <w:u w:val="single"/>
        </w:rPr>
        <w:t>ALGORITM:</w:t>
      </w:r>
    </w:p>
    <w:p w14:paraId="291F8C85" w14:textId="77777777" w:rsidR="004F389A" w:rsidRDefault="004F389A">
      <w:pPr>
        <w:rPr>
          <w:sz w:val="28"/>
          <w:szCs w:val="28"/>
          <w:lang w:val="ro-RO"/>
        </w:rPr>
      </w:pPr>
      <w:r w:rsidRPr="004F389A">
        <w:rPr>
          <w:sz w:val="28"/>
          <w:szCs w:val="28"/>
          <w:lang w:val="ro-RO"/>
        </w:rPr>
        <w:t>Un algoritm este compus dintr-o succesiune finit</w:t>
      </w:r>
      <w:r>
        <w:rPr>
          <w:sz w:val="28"/>
          <w:szCs w:val="28"/>
          <w:lang w:val="ro-RO"/>
        </w:rPr>
        <w:t>ă</w:t>
      </w:r>
      <w:r w:rsidRPr="004F389A">
        <w:rPr>
          <w:sz w:val="28"/>
          <w:szCs w:val="28"/>
          <w:lang w:val="ro-RO"/>
        </w:rPr>
        <w:t xml:space="preserve"> de opera</w:t>
      </w:r>
      <w:r>
        <w:rPr>
          <w:sz w:val="28"/>
          <w:szCs w:val="28"/>
          <w:lang w:val="ro-RO"/>
        </w:rPr>
        <w:t>ț</w:t>
      </w:r>
      <w:r w:rsidRPr="004F389A">
        <w:rPr>
          <w:sz w:val="28"/>
          <w:szCs w:val="28"/>
          <w:lang w:val="ro-RO"/>
        </w:rPr>
        <w:t>ii sau procese. Aplicarea unui algoritm presupune executarea acestora într-o anumi</w:t>
      </w:r>
      <w:r>
        <w:rPr>
          <w:sz w:val="28"/>
          <w:szCs w:val="28"/>
          <w:lang w:val="ro-RO"/>
        </w:rPr>
        <w:t>tă</w:t>
      </w:r>
      <w:r w:rsidRPr="004F389A">
        <w:rPr>
          <w:sz w:val="28"/>
          <w:szCs w:val="28"/>
          <w:lang w:val="ro-RO"/>
        </w:rPr>
        <w:t xml:space="preserve"> ordine. Algoritmii pe care îi descriem trebuie s</w:t>
      </w:r>
      <w:r>
        <w:rPr>
          <w:sz w:val="28"/>
          <w:szCs w:val="28"/>
          <w:lang w:val="ro-RO"/>
        </w:rPr>
        <w:t xml:space="preserve">ă </w:t>
      </w:r>
      <w:r w:rsidRPr="004F389A">
        <w:rPr>
          <w:sz w:val="28"/>
          <w:szCs w:val="28"/>
          <w:lang w:val="ro-RO"/>
        </w:rPr>
        <w:t>respecte câteva restric</w:t>
      </w:r>
      <w:r>
        <w:rPr>
          <w:sz w:val="28"/>
          <w:szCs w:val="28"/>
          <w:lang w:val="ro-RO"/>
        </w:rPr>
        <w:t>ț</w:t>
      </w:r>
      <w:r w:rsidRPr="004F389A">
        <w:rPr>
          <w:sz w:val="28"/>
          <w:szCs w:val="28"/>
          <w:lang w:val="ro-RO"/>
        </w:rPr>
        <w:t xml:space="preserve">ii: </w:t>
      </w:r>
    </w:p>
    <w:p w14:paraId="7FF7EFD3" w14:textId="77777777" w:rsidR="004F389A" w:rsidRDefault="004F389A" w:rsidP="004F389A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4F389A">
        <w:rPr>
          <w:sz w:val="28"/>
          <w:szCs w:val="28"/>
          <w:lang w:val="ro-RO"/>
        </w:rPr>
        <w:t>sa fie cât mai generali, adic</w:t>
      </w:r>
      <w:r>
        <w:rPr>
          <w:sz w:val="28"/>
          <w:szCs w:val="28"/>
          <w:lang w:val="ro-RO"/>
        </w:rPr>
        <w:t>ă</w:t>
      </w:r>
      <w:r w:rsidRPr="004F389A">
        <w:rPr>
          <w:sz w:val="28"/>
          <w:szCs w:val="28"/>
          <w:lang w:val="ro-RO"/>
        </w:rPr>
        <w:t xml:space="preserve"> s</w:t>
      </w:r>
      <w:r>
        <w:rPr>
          <w:sz w:val="28"/>
          <w:szCs w:val="28"/>
          <w:lang w:val="ro-RO"/>
        </w:rPr>
        <w:t>ă</w:t>
      </w:r>
      <w:r w:rsidRPr="004F389A">
        <w:rPr>
          <w:sz w:val="28"/>
          <w:szCs w:val="28"/>
          <w:lang w:val="ro-RO"/>
        </w:rPr>
        <w:t xml:space="preserve"> rezolve o clas</w:t>
      </w:r>
      <w:r>
        <w:rPr>
          <w:sz w:val="28"/>
          <w:szCs w:val="28"/>
          <w:lang w:val="ro-RO"/>
        </w:rPr>
        <w:t>ă</w:t>
      </w:r>
      <w:r w:rsidRPr="004F389A">
        <w:rPr>
          <w:sz w:val="28"/>
          <w:szCs w:val="28"/>
          <w:lang w:val="ro-RO"/>
        </w:rPr>
        <w:t xml:space="preserve"> specific</w:t>
      </w:r>
      <w:r>
        <w:rPr>
          <w:sz w:val="28"/>
          <w:szCs w:val="28"/>
          <w:lang w:val="ro-RO"/>
        </w:rPr>
        <w:t>ă</w:t>
      </w:r>
      <w:r w:rsidRPr="004F389A">
        <w:rPr>
          <w:sz w:val="28"/>
          <w:szCs w:val="28"/>
          <w:lang w:val="ro-RO"/>
        </w:rPr>
        <w:t xml:space="preserve"> de probleme de acela</w:t>
      </w:r>
      <w:r>
        <w:rPr>
          <w:sz w:val="28"/>
          <w:szCs w:val="28"/>
          <w:lang w:val="ro-RO"/>
        </w:rPr>
        <w:t>ș</w:t>
      </w:r>
      <w:r w:rsidRPr="004F389A">
        <w:rPr>
          <w:sz w:val="28"/>
          <w:szCs w:val="28"/>
          <w:lang w:val="ro-RO"/>
        </w:rPr>
        <w:t>i tip;</w:t>
      </w:r>
    </w:p>
    <w:p w14:paraId="1EAE7696" w14:textId="77777777" w:rsidR="004F389A" w:rsidRDefault="004F389A" w:rsidP="004F389A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4F389A">
        <w:rPr>
          <w:sz w:val="28"/>
          <w:szCs w:val="28"/>
          <w:lang w:val="ro-RO"/>
        </w:rPr>
        <w:t>sa fie corect, de cele mai multe ori corectitudinea fiind demonstrat</w:t>
      </w:r>
      <w:r>
        <w:rPr>
          <w:sz w:val="28"/>
          <w:szCs w:val="28"/>
          <w:lang w:val="ro-RO"/>
        </w:rPr>
        <w:t>ă</w:t>
      </w:r>
      <w:r w:rsidRPr="004F389A">
        <w:rPr>
          <w:sz w:val="28"/>
          <w:szCs w:val="28"/>
          <w:lang w:val="ro-RO"/>
        </w:rPr>
        <w:t xml:space="preserve"> pe cazul general</w:t>
      </w:r>
      <w:r>
        <w:rPr>
          <w:sz w:val="28"/>
          <w:szCs w:val="28"/>
          <w:lang w:val="ro-RO"/>
        </w:rPr>
        <w:t xml:space="preserve"> ș</w:t>
      </w:r>
      <w:r w:rsidRPr="004F389A">
        <w:rPr>
          <w:sz w:val="28"/>
          <w:szCs w:val="28"/>
          <w:lang w:val="ro-RO"/>
        </w:rPr>
        <w:t xml:space="preserve">i pe cazuri particulare; </w:t>
      </w:r>
    </w:p>
    <w:p w14:paraId="13B8D507" w14:textId="77777777" w:rsidR="004F389A" w:rsidRDefault="004F389A" w:rsidP="004F389A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4F389A">
        <w:rPr>
          <w:sz w:val="28"/>
          <w:szCs w:val="28"/>
          <w:lang w:val="ro-RO"/>
        </w:rPr>
        <w:t>s</w:t>
      </w:r>
      <w:r>
        <w:rPr>
          <w:sz w:val="28"/>
          <w:szCs w:val="28"/>
          <w:lang w:val="ro-RO"/>
        </w:rPr>
        <w:t>ă</w:t>
      </w:r>
      <w:r w:rsidRPr="004F389A">
        <w:rPr>
          <w:sz w:val="28"/>
          <w:szCs w:val="28"/>
          <w:lang w:val="ro-RO"/>
        </w:rPr>
        <w:t xml:space="preserve"> se încheie într-un anumit timp finit (num</w:t>
      </w:r>
      <w:r>
        <w:rPr>
          <w:sz w:val="28"/>
          <w:szCs w:val="28"/>
          <w:lang w:val="ro-RO"/>
        </w:rPr>
        <w:t>ă</w:t>
      </w:r>
      <w:r w:rsidRPr="004F389A">
        <w:rPr>
          <w:sz w:val="28"/>
          <w:szCs w:val="28"/>
          <w:lang w:val="ro-RO"/>
        </w:rPr>
        <w:t>r finit de pa</w:t>
      </w:r>
      <w:r>
        <w:rPr>
          <w:sz w:val="28"/>
          <w:szCs w:val="28"/>
          <w:lang w:val="ro-RO"/>
        </w:rPr>
        <w:t>ș</w:t>
      </w:r>
      <w:r w:rsidRPr="004F389A">
        <w:rPr>
          <w:sz w:val="28"/>
          <w:szCs w:val="28"/>
          <w:lang w:val="ro-RO"/>
        </w:rPr>
        <w:t xml:space="preserve">i indiferent de datele de intrare); </w:t>
      </w:r>
    </w:p>
    <w:p w14:paraId="0C23772B" w14:textId="77777777" w:rsidR="004F389A" w:rsidRDefault="004F389A" w:rsidP="004F389A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4F389A">
        <w:rPr>
          <w:sz w:val="28"/>
          <w:szCs w:val="28"/>
          <w:lang w:val="ro-RO"/>
        </w:rPr>
        <w:t>s</w:t>
      </w:r>
      <w:r>
        <w:rPr>
          <w:sz w:val="28"/>
          <w:szCs w:val="28"/>
          <w:lang w:val="ro-RO"/>
        </w:rPr>
        <w:t>ă</w:t>
      </w:r>
      <w:r w:rsidRPr="004F389A">
        <w:rPr>
          <w:sz w:val="28"/>
          <w:szCs w:val="28"/>
          <w:lang w:val="ro-RO"/>
        </w:rPr>
        <w:t xml:space="preserve"> asigure unicitatea rezultatelor, adic</w:t>
      </w:r>
      <w:r>
        <w:rPr>
          <w:sz w:val="28"/>
          <w:szCs w:val="28"/>
          <w:lang w:val="ro-RO"/>
        </w:rPr>
        <w:t>ă</w:t>
      </w:r>
      <w:r w:rsidRPr="004F389A">
        <w:rPr>
          <w:sz w:val="28"/>
          <w:szCs w:val="28"/>
          <w:lang w:val="ro-RO"/>
        </w:rPr>
        <w:t xml:space="preserve"> pentru acela</w:t>
      </w:r>
      <w:r>
        <w:rPr>
          <w:sz w:val="28"/>
          <w:szCs w:val="28"/>
          <w:lang w:val="ro-RO"/>
        </w:rPr>
        <w:t>ș</w:t>
      </w:r>
      <w:r w:rsidRPr="004F389A">
        <w:rPr>
          <w:sz w:val="28"/>
          <w:szCs w:val="28"/>
          <w:lang w:val="ro-RO"/>
        </w:rPr>
        <w:t>i set de date de intrare s</w:t>
      </w:r>
      <w:r>
        <w:rPr>
          <w:sz w:val="28"/>
          <w:szCs w:val="28"/>
          <w:lang w:val="ro-RO"/>
        </w:rPr>
        <w:t>ă</w:t>
      </w:r>
      <w:r w:rsidRPr="004F389A">
        <w:rPr>
          <w:sz w:val="28"/>
          <w:szCs w:val="28"/>
          <w:lang w:val="ro-RO"/>
        </w:rPr>
        <w:t xml:space="preserve"> ob</w:t>
      </w:r>
      <w:r>
        <w:rPr>
          <w:sz w:val="28"/>
          <w:szCs w:val="28"/>
          <w:lang w:val="ro-RO"/>
        </w:rPr>
        <w:t>ț</w:t>
      </w:r>
      <w:r w:rsidRPr="004F389A">
        <w:rPr>
          <w:sz w:val="28"/>
          <w:szCs w:val="28"/>
          <w:lang w:val="ro-RO"/>
        </w:rPr>
        <w:t>inem acela</w:t>
      </w:r>
      <w:r>
        <w:rPr>
          <w:sz w:val="28"/>
          <w:szCs w:val="28"/>
          <w:lang w:val="ro-RO"/>
        </w:rPr>
        <w:t>ș</w:t>
      </w:r>
      <w:r w:rsidRPr="004F389A">
        <w:rPr>
          <w:sz w:val="28"/>
          <w:szCs w:val="28"/>
          <w:lang w:val="ro-RO"/>
        </w:rPr>
        <w:t>i rezultat indiferent de context;</w:t>
      </w:r>
    </w:p>
    <w:p w14:paraId="05F5DD27" w14:textId="2991239C" w:rsidR="004F389A" w:rsidRDefault="004F389A" w:rsidP="004F389A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4F389A">
        <w:rPr>
          <w:sz w:val="28"/>
          <w:szCs w:val="28"/>
          <w:lang w:val="ro-RO"/>
        </w:rPr>
        <w:t>în plus, un algoritm ar trebui s</w:t>
      </w:r>
      <w:r>
        <w:rPr>
          <w:sz w:val="28"/>
          <w:szCs w:val="28"/>
          <w:lang w:val="ro-RO"/>
        </w:rPr>
        <w:t>ă</w:t>
      </w:r>
      <w:r w:rsidRPr="004F389A">
        <w:rPr>
          <w:sz w:val="28"/>
          <w:szCs w:val="28"/>
          <w:lang w:val="ro-RO"/>
        </w:rPr>
        <w:t xml:space="preserve"> fie flexibil, eficient, lizibil </w:t>
      </w:r>
      <w:r>
        <w:rPr>
          <w:sz w:val="28"/>
          <w:szCs w:val="28"/>
          <w:lang w:val="ro-RO"/>
        </w:rPr>
        <w:t>și</w:t>
      </w:r>
      <w:r w:rsidRPr="004F389A">
        <w:rPr>
          <w:sz w:val="28"/>
          <w:szCs w:val="28"/>
          <w:lang w:val="ro-RO"/>
        </w:rPr>
        <w:t xml:space="preserve"> modular</w:t>
      </w:r>
      <w:r>
        <w:rPr>
          <w:sz w:val="28"/>
          <w:szCs w:val="28"/>
          <w:lang w:val="ro-RO"/>
        </w:rPr>
        <w:t>.</w:t>
      </w:r>
    </w:p>
    <w:p w14:paraId="400FD8B6" w14:textId="477D50B7" w:rsidR="004F389A" w:rsidRDefault="004F389A" w:rsidP="004F389A">
      <w:pPr>
        <w:rPr>
          <w:sz w:val="28"/>
          <w:szCs w:val="28"/>
          <w:lang w:val="ro-RO"/>
        </w:rPr>
      </w:pPr>
    </w:p>
    <w:p w14:paraId="2D8E5FE9" w14:textId="7AD996C6" w:rsidR="004F389A" w:rsidRPr="004F389A" w:rsidRDefault="004F389A" w:rsidP="004F389A">
      <w:pPr>
        <w:rPr>
          <w:b/>
          <w:bCs/>
          <w:sz w:val="36"/>
          <w:szCs w:val="36"/>
          <w:u w:val="single"/>
          <w:lang w:val="ro-RO"/>
        </w:rPr>
      </w:pPr>
      <w:r w:rsidRPr="004F389A">
        <w:rPr>
          <w:b/>
          <w:bCs/>
          <w:sz w:val="36"/>
          <w:szCs w:val="36"/>
          <w:u w:val="single"/>
          <w:lang w:val="ro-RO"/>
        </w:rPr>
        <w:t>Ce proprietăți are un algoritm?</w:t>
      </w:r>
    </w:p>
    <w:p w14:paraId="5344B931" w14:textId="77777777" w:rsidR="004F389A" w:rsidRDefault="004F389A" w:rsidP="004F389A">
      <w:pPr>
        <w:rPr>
          <w:sz w:val="28"/>
          <w:szCs w:val="28"/>
          <w:lang w:val="ro-RO"/>
        </w:rPr>
      </w:pPr>
      <w:r w:rsidRPr="004F389A">
        <w:rPr>
          <w:sz w:val="28"/>
          <w:szCs w:val="28"/>
          <w:lang w:val="ro-RO"/>
        </w:rPr>
        <w:t>Corectitudine = proprietatea de a respecta specifica</w:t>
      </w:r>
      <w:r>
        <w:rPr>
          <w:sz w:val="28"/>
          <w:szCs w:val="28"/>
          <w:lang w:val="ro-RO"/>
        </w:rPr>
        <w:t>ț</w:t>
      </w:r>
      <w:r w:rsidRPr="004F389A">
        <w:rPr>
          <w:sz w:val="28"/>
          <w:szCs w:val="28"/>
          <w:lang w:val="ro-RO"/>
        </w:rPr>
        <w:t xml:space="preserve">iile </w:t>
      </w:r>
      <w:r>
        <w:rPr>
          <w:sz w:val="28"/>
          <w:szCs w:val="28"/>
          <w:lang w:val="ro-RO"/>
        </w:rPr>
        <w:t>ș</w:t>
      </w:r>
      <w:r w:rsidRPr="004F389A">
        <w:rPr>
          <w:sz w:val="28"/>
          <w:szCs w:val="28"/>
          <w:lang w:val="ro-RO"/>
        </w:rPr>
        <w:t>i a da rezultate corecte; Extensibilitate = posibilitatea adapt</w:t>
      </w:r>
      <w:r>
        <w:rPr>
          <w:sz w:val="28"/>
          <w:szCs w:val="28"/>
          <w:lang w:val="ro-RO"/>
        </w:rPr>
        <w:t>ă</w:t>
      </w:r>
      <w:r w:rsidRPr="004F389A">
        <w:rPr>
          <w:sz w:val="28"/>
          <w:szCs w:val="28"/>
          <w:lang w:val="ro-RO"/>
        </w:rPr>
        <w:t>rii la unele schimb</w:t>
      </w:r>
      <w:r>
        <w:rPr>
          <w:sz w:val="28"/>
          <w:szCs w:val="28"/>
          <w:lang w:val="ro-RO"/>
        </w:rPr>
        <w:t>ă</w:t>
      </w:r>
      <w:r w:rsidRPr="004F389A">
        <w:rPr>
          <w:sz w:val="28"/>
          <w:szCs w:val="28"/>
          <w:lang w:val="ro-RO"/>
        </w:rPr>
        <w:t>ri în specifica</w:t>
      </w:r>
      <w:r>
        <w:rPr>
          <w:sz w:val="28"/>
          <w:szCs w:val="28"/>
          <w:lang w:val="ro-RO"/>
        </w:rPr>
        <w:t>ț</w:t>
      </w:r>
      <w:r w:rsidRPr="004F389A">
        <w:rPr>
          <w:sz w:val="28"/>
          <w:szCs w:val="28"/>
          <w:lang w:val="ro-RO"/>
        </w:rPr>
        <w:t xml:space="preserve">ie; </w:t>
      </w:r>
    </w:p>
    <w:p w14:paraId="32C1AB92" w14:textId="095D16EA" w:rsidR="004F389A" w:rsidRDefault="004F389A" w:rsidP="004F389A">
      <w:pPr>
        <w:rPr>
          <w:sz w:val="28"/>
          <w:szCs w:val="28"/>
          <w:lang w:val="ro-RO"/>
        </w:rPr>
      </w:pPr>
      <w:r w:rsidRPr="004F389A">
        <w:rPr>
          <w:sz w:val="28"/>
          <w:szCs w:val="28"/>
          <w:lang w:val="ro-RO"/>
        </w:rPr>
        <w:t>Robuste</w:t>
      </w:r>
      <w:r>
        <w:rPr>
          <w:sz w:val="28"/>
          <w:szCs w:val="28"/>
          <w:lang w:val="ro-RO"/>
        </w:rPr>
        <w:t>ț</w:t>
      </w:r>
      <w:r w:rsidRPr="004F389A">
        <w:rPr>
          <w:sz w:val="28"/>
          <w:szCs w:val="28"/>
          <w:lang w:val="ro-RO"/>
        </w:rPr>
        <w:t>e = abilitatea de a recunoa</w:t>
      </w:r>
      <w:r>
        <w:rPr>
          <w:sz w:val="28"/>
          <w:szCs w:val="28"/>
          <w:lang w:val="ro-RO"/>
        </w:rPr>
        <w:t>ș</w:t>
      </w:r>
      <w:r w:rsidRPr="004F389A">
        <w:rPr>
          <w:sz w:val="28"/>
          <w:szCs w:val="28"/>
          <w:lang w:val="ro-RO"/>
        </w:rPr>
        <w:t>te situa</w:t>
      </w:r>
      <w:r>
        <w:rPr>
          <w:sz w:val="28"/>
          <w:szCs w:val="28"/>
          <w:lang w:val="ro-RO"/>
        </w:rPr>
        <w:t>ț</w:t>
      </w:r>
      <w:r w:rsidRPr="004F389A">
        <w:rPr>
          <w:sz w:val="28"/>
          <w:szCs w:val="28"/>
          <w:lang w:val="ro-RO"/>
        </w:rPr>
        <w:t>iile în care problema ce se rezolv</w:t>
      </w:r>
      <w:r>
        <w:rPr>
          <w:sz w:val="28"/>
          <w:szCs w:val="28"/>
          <w:lang w:val="ro-RO"/>
        </w:rPr>
        <w:t>ă</w:t>
      </w:r>
      <w:r w:rsidRPr="004F389A">
        <w:rPr>
          <w:sz w:val="28"/>
          <w:szCs w:val="28"/>
          <w:lang w:val="ro-RO"/>
        </w:rPr>
        <w:t xml:space="preserve"> nu are sens </w:t>
      </w:r>
      <w:r>
        <w:rPr>
          <w:sz w:val="28"/>
          <w:szCs w:val="28"/>
          <w:lang w:val="ro-RO"/>
        </w:rPr>
        <w:t>ș</w:t>
      </w:r>
      <w:r w:rsidRPr="004F389A">
        <w:rPr>
          <w:sz w:val="28"/>
          <w:szCs w:val="28"/>
          <w:lang w:val="ro-RO"/>
        </w:rPr>
        <w:t>i de a se comporta în consecin</w:t>
      </w:r>
      <w:r>
        <w:rPr>
          <w:sz w:val="28"/>
          <w:szCs w:val="28"/>
          <w:lang w:val="ro-RO"/>
        </w:rPr>
        <w:t>ță</w:t>
      </w:r>
      <w:r w:rsidRPr="004F389A">
        <w:rPr>
          <w:sz w:val="28"/>
          <w:szCs w:val="28"/>
          <w:lang w:val="ro-RO"/>
        </w:rPr>
        <w:t>;</w:t>
      </w:r>
    </w:p>
    <w:p w14:paraId="01FC9B90" w14:textId="77777777" w:rsidR="004F389A" w:rsidRDefault="004F389A" w:rsidP="004F389A">
      <w:pPr>
        <w:rPr>
          <w:sz w:val="28"/>
          <w:szCs w:val="28"/>
          <w:lang w:val="ro-RO"/>
        </w:rPr>
      </w:pPr>
      <w:r w:rsidRPr="004F389A">
        <w:rPr>
          <w:sz w:val="28"/>
          <w:szCs w:val="28"/>
          <w:lang w:val="ro-RO"/>
        </w:rPr>
        <w:t>Reutilizabilitate = posibilitatea reutiliz</w:t>
      </w:r>
      <w:r>
        <w:rPr>
          <w:sz w:val="28"/>
          <w:szCs w:val="28"/>
          <w:lang w:val="ro-RO"/>
        </w:rPr>
        <w:t>ă</w:t>
      </w:r>
      <w:r w:rsidRPr="004F389A">
        <w:rPr>
          <w:sz w:val="28"/>
          <w:szCs w:val="28"/>
          <w:lang w:val="ro-RO"/>
        </w:rPr>
        <w:t>rii întregului program sau a unor p</w:t>
      </w:r>
      <w:r>
        <w:rPr>
          <w:sz w:val="28"/>
          <w:szCs w:val="28"/>
          <w:lang w:val="ro-RO"/>
        </w:rPr>
        <w:t>ărți</w:t>
      </w:r>
      <w:r w:rsidRPr="004F389A">
        <w:rPr>
          <w:sz w:val="28"/>
          <w:szCs w:val="28"/>
          <w:lang w:val="ro-RO"/>
        </w:rPr>
        <w:t xml:space="preserve"> din el în alte aplica</w:t>
      </w:r>
      <w:r>
        <w:rPr>
          <w:sz w:val="28"/>
          <w:szCs w:val="28"/>
          <w:lang w:val="ro-RO"/>
        </w:rPr>
        <w:t>ț</w:t>
      </w:r>
      <w:r w:rsidRPr="004F389A">
        <w:rPr>
          <w:sz w:val="28"/>
          <w:szCs w:val="28"/>
          <w:lang w:val="ro-RO"/>
        </w:rPr>
        <w:t>ii;</w:t>
      </w:r>
    </w:p>
    <w:p w14:paraId="13038835" w14:textId="77777777" w:rsidR="004F389A" w:rsidRDefault="004F389A" w:rsidP="004F389A">
      <w:pPr>
        <w:rPr>
          <w:sz w:val="28"/>
          <w:szCs w:val="28"/>
          <w:lang w:val="ro-RO"/>
        </w:rPr>
      </w:pPr>
      <w:r w:rsidRPr="004F389A">
        <w:rPr>
          <w:sz w:val="28"/>
          <w:szCs w:val="28"/>
          <w:lang w:val="ro-RO"/>
        </w:rPr>
        <w:t>Compatibilitate = u</w:t>
      </w:r>
      <w:r>
        <w:rPr>
          <w:sz w:val="28"/>
          <w:szCs w:val="28"/>
          <w:lang w:val="ro-RO"/>
        </w:rPr>
        <w:t>ș</w:t>
      </w:r>
      <w:r w:rsidRPr="004F389A">
        <w:rPr>
          <w:sz w:val="28"/>
          <w:szCs w:val="28"/>
          <w:lang w:val="ro-RO"/>
        </w:rPr>
        <w:t>urin</w:t>
      </w:r>
      <w:r>
        <w:rPr>
          <w:sz w:val="28"/>
          <w:szCs w:val="28"/>
          <w:lang w:val="ro-RO"/>
        </w:rPr>
        <w:t>ț</w:t>
      </w:r>
      <w:r w:rsidRPr="004F389A">
        <w:rPr>
          <w:sz w:val="28"/>
          <w:szCs w:val="28"/>
          <w:lang w:val="ro-RO"/>
        </w:rPr>
        <w:t xml:space="preserve">a de combinare cu alte produse; </w:t>
      </w:r>
    </w:p>
    <w:p w14:paraId="0502BE87" w14:textId="77777777" w:rsidR="004F389A" w:rsidRDefault="004F389A" w:rsidP="004F389A">
      <w:pPr>
        <w:rPr>
          <w:sz w:val="28"/>
          <w:szCs w:val="28"/>
          <w:lang w:val="ro-RO"/>
        </w:rPr>
      </w:pPr>
      <w:r w:rsidRPr="004F389A">
        <w:rPr>
          <w:sz w:val="28"/>
          <w:szCs w:val="28"/>
          <w:lang w:val="ro-RO"/>
        </w:rPr>
        <w:t xml:space="preserve">Portabilitate = posibilitatea de folosire a produsului pe alte sisteme de calcul, diferite de cel pe care a fost conceput; </w:t>
      </w:r>
    </w:p>
    <w:p w14:paraId="140755DE" w14:textId="77777777" w:rsidR="004F389A" w:rsidRDefault="004F389A" w:rsidP="004F389A">
      <w:pPr>
        <w:rPr>
          <w:sz w:val="28"/>
          <w:szCs w:val="28"/>
          <w:lang w:val="ro-RO"/>
        </w:rPr>
      </w:pPr>
      <w:r w:rsidRPr="004F389A">
        <w:rPr>
          <w:sz w:val="28"/>
          <w:szCs w:val="28"/>
          <w:lang w:val="ro-RO"/>
        </w:rPr>
        <w:t>Eficie</w:t>
      </w:r>
      <w:r>
        <w:rPr>
          <w:sz w:val="28"/>
          <w:szCs w:val="28"/>
          <w:lang w:val="ro-RO"/>
        </w:rPr>
        <w:t>nț</w:t>
      </w:r>
      <w:r w:rsidRPr="004F389A">
        <w:rPr>
          <w:sz w:val="28"/>
          <w:szCs w:val="28"/>
          <w:lang w:val="ro-RO"/>
        </w:rPr>
        <w:t>a = m</w:t>
      </w:r>
      <w:r>
        <w:rPr>
          <w:sz w:val="28"/>
          <w:szCs w:val="28"/>
          <w:lang w:val="ro-RO"/>
        </w:rPr>
        <w:t>ă</w:t>
      </w:r>
      <w:r w:rsidRPr="004F389A">
        <w:rPr>
          <w:sz w:val="28"/>
          <w:szCs w:val="28"/>
          <w:lang w:val="ro-RO"/>
        </w:rPr>
        <w:t>sura în care sunt bine folosite resursele sistemului de calcul;</w:t>
      </w:r>
    </w:p>
    <w:p w14:paraId="1258F9EC" w14:textId="5C11B28E" w:rsidR="004F389A" w:rsidRDefault="004F389A" w:rsidP="004F389A">
      <w:pPr>
        <w:rPr>
          <w:sz w:val="28"/>
          <w:szCs w:val="28"/>
          <w:lang w:val="ro-RO"/>
        </w:rPr>
      </w:pPr>
      <w:r w:rsidRPr="004F389A">
        <w:rPr>
          <w:sz w:val="28"/>
          <w:szCs w:val="28"/>
          <w:lang w:val="ro-RO"/>
        </w:rPr>
        <w:t>Claritate = u</w:t>
      </w:r>
      <w:r>
        <w:rPr>
          <w:sz w:val="28"/>
          <w:szCs w:val="28"/>
          <w:lang w:val="ro-RO"/>
        </w:rPr>
        <w:t>ș</w:t>
      </w:r>
      <w:r w:rsidRPr="004F389A">
        <w:rPr>
          <w:sz w:val="28"/>
          <w:szCs w:val="28"/>
          <w:lang w:val="ro-RO"/>
        </w:rPr>
        <w:t>urin</w:t>
      </w:r>
      <w:r>
        <w:rPr>
          <w:sz w:val="28"/>
          <w:szCs w:val="28"/>
          <w:lang w:val="ro-RO"/>
        </w:rPr>
        <w:t>ț</w:t>
      </w:r>
      <w:r w:rsidRPr="004F389A">
        <w:rPr>
          <w:sz w:val="28"/>
          <w:szCs w:val="28"/>
          <w:lang w:val="ro-RO"/>
        </w:rPr>
        <w:t xml:space="preserve">a citirii </w:t>
      </w:r>
      <w:r>
        <w:rPr>
          <w:sz w:val="28"/>
          <w:szCs w:val="28"/>
          <w:lang w:val="ro-RO"/>
        </w:rPr>
        <w:t>ș</w:t>
      </w:r>
      <w:r w:rsidRPr="004F389A">
        <w:rPr>
          <w:sz w:val="28"/>
          <w:szCs w:val="28"/>
          <w:lang w:val="ro-RO"/>
        </w:rPr>
        <w:t>i în</w:t>
      </w:r>
      <w:r>
        <w:rPr>
          <w:sz w:val="28"/>
          <w:szCs w:val="28"/>
          <w:lang w:val="ro-RO"/>
        </w:rPr>
        <w:t>ț</w:t>
      </w:r>
      <w:r w:rsidRPr="004F389A">
        <w:rPr>
          <w:sz w:val="28"/>
          <w:szCs w:val="28"/>
          <w:lang w:val="ro-RO"/>
        </w:rPr>
        <w:t>elegerii co</w:t>
      </w:r>
      <w:r>
        <w:rPr>
          <w:sz w:val="28"/>
          <w:szCs w:val="28"/>
          <w:lang w:val="ro-RO"/>
        </w:rPr>
        <w:t>nț</w:t>
      </w:r>
      <w:r w:rsidRPr="004F389A">
        <w:rPr>
          <w:sz w:val="28"/>
          <w:szCs w:val="28"/>
          <w:lang w:val="ro-RO"/>
        </w:rPr>
        <w:t xml:space="preserve">inutului programului, a structurilor din care este compus </w:t>
      </w:r>
      <w:r>
        <w:rPr>
          <w:sz w:val="28"/>
          <w:szCs w:val="28"/>
          <w:lang w:val="ro-RO"/>
        </w:rPr>
        <w:t>ș</w:t>
      </w:r>
      <w:r w:rsidRPr="004F389A">
        <w:rPr>
          <w:sz w:val="28"/>
          <w:szCs w:val="28"/>
          <w:lang w:val="ro-RO"/>
        </w:rPr>
        <w:t xml:space="preserve">i a rolului denumirilor </w:t>
      </w:r>
      <w:r>
        <w:rPr>
          <w:sz w:val="28"/>
          <w:szCs w:val="28"/>
          <w:lang w:val="ro-RO"/>
        </w:rPr>
        <w:t>ș</w:t>
      </w:r>
      <w:r w:rsidRPr="004F389A">
        <w:rPr>
          <w:sz w:val="28"/>
          <w:szCs w:val="28"/>
          <w:lang w:val="ro-RO"/>
        </w:rPr>
        <w:t xml:space="preserve">i </w:t>
      </w:r>
      <w:r>
        <w:rPr>
          <w:sz w:val="28"/>
          <w:szCs w:val="28"/>
          <w:lang w:val="ro-RO"/>
        </w:rPr>
        <w:t>părț</w:t>
      </w:r>
      <w:r w:rsidRPr="004F389A">
        <w:rPr>
          <w:sz w:val="28"/>
          <w:szCs w:val="28"/>
          <w:lang w:val="ro-RO"/>
        </w:rPr>
        <w:t>ilor sale.</w:t>
      </w:r>
    </w:p>
    <w:p w14:paraId="2DFBD338" w14:textId="30E2D8D2" w:rsidR="004F389A" w:rsidRDefault="004F389A" w:rsidP="004F389A">
      <w:pPr>
        <w:rPr>
          <w:sz w:val="28"/>
          <w:szCs w:val="28"/>
          <w:lang w:val="ro-RO"/>
        </w:rPr>
      </w:pPr>
    </w:p>
    <w:p w14:paraId="09A4C317" w14:textId="652CC22C" w:rsidR="004F389A" w:rsidRDefault="004F389A" w:rsidP="004F389A">
      <w:pPr>
        <w:rPr>
          <w:b/>
          <w:bCs/>
          <w:sz w:val="36"/>
          <w:szCs w:val="36"/>
          <w:u w:val="single"/>
          <w:lang w:val="ro-RO"/>
        </w:rPr>
      </w:pPr>
      <w:r>
        <w:rPr>
          <w:b/>
          <w:bCs/>
          <w:sz w:val="36"/>
          <w:szCs w:val="36"/>
          <w:u w:val="single"/>
          <w:lang w:val="ro-RO"/>
        </w:rPr>
        <w:lastRenderedPageBreak/>
        <w:t>ANALIZA EFICENȚEI UNUI ALGORITM:</w:t>
      </w:r>
    </w:p>
    <w:p w14:paraId="7227FB5D" w14:textId="77777777" w:rsidR="00274790" w:rsidRDefault="004F389A" w:rsidP="004F389A">
      <w:pPr>
        <w:rPr>
          <w:sz w:val="28"/>
          <w:szCs w:val="28"/>
          <w:lang w:val="ro-RO"/>
        </w:rPr>
      </w:pPr>
      <w:r w:rsidRPr="00274790">
        <w:rPr>
          <w:sz w:val="28"/>
          <w:szCs w:val="28"/>
          <w:lang w:val="ro-RO"/>
        </w:rPr>
        <w:t>Analiza în cazul cel mai favorabil furnizeaz</w:t>
      </w:r>
      <w:r w:rsidR="00274790">
        <w:rPr>
          <w:sz w:val="28"/>
          <w:szCs w:val="28"/>
          <w:lang w:val="ro-RO"/>
        </w:rPr>
        <w:t>ă</w:t>
      </w:r>
      <w:r w:rsidRPr="00274790">
        <w:rPr>
          <w:sz w:val="28"/>
          <w:szCs w:val="28"/>
          <w:lang w:val="ro-RO"/>
        </w:rPr>
        <w:t xml:space="preserve"> o margine inferioar</w:t>
      </w:r>
      <w:r w:rsidR="00274790">
        <w:rPr>
          <w:sz w:val="28"/>
          <w:szCs w:val="28"/>
          <w:lang w:val="ro-RO"/>
        </w:rPr>
        <w:t>ă</w:t>
      </w:r>
      <w:r w:rsidRPr="00274790">
        <w:rPr>
          <w:sz w:val="28"/>
          <w:szCs w:val="28"/>
          <w:lang w:val="ro-RO"/>
        </w:rPr>
        <w:t xml:space="preserve"> pentru timpul de execu</w:t>
      </w:r>
      <w:r w:rsidR="00274790">
        <w:rPr>
          <w:sz w:val="28"/>
          <w:szCs w:val="28"/>
          <w:lang w:val="ro-RO"/>
        </w:rPr>
        <w:t>ț</w:t>
      </w:r>
      <w:r w:rsidRPr="00274790">
        <w:rPr>
          <w:sz w:val="28"/>
          <w:szCs w:val="28"/>
          <w:lang w:val="ro-RO"/>
        </w:rPr>
        <w:t xml:space="preserve">ie </w:t>
      </w:r>
      <w:r w:rsidR="00274790">
        <w:rPr>
          <w:sz w:val="28"/>
          <w:szCs w:val="28"/>
          <w:lang w:val="ro-RO"/>
        </w:rPr>
        <w:t>ș</w:t>
      </w:r>
      <w:r w:rsidRPr="00274790">
        <w:rPr>
          <w:sz w:val="28"/>
          <w:szCs w:val="28"/>
          <w:lang w:val="ro-RO"/>
        </w:rPr>
        <w:t>i permite identificarea algoritmilor ineficien</w:t>
      </w:r>
      <w:r w:rsidR="00274790">
        <w:rPr>
          <w:sz w:val="28"/>
          <w:szCs w:val="28"/>
          <w:lang w:val="ro-RO"/>
        </w:rPr>
        <w:t>ț</w:t>
      </w:r>
      <w:r w:rsidRPr="00274790">
        <w:rPr>
          <w:sz w:val="28"/>
          <w:szCs w:val="28"/>
          <w:lang w:val="ro-RO"/>
        </w:rPr>
        <w:t xml:space="preserve">i (daca un algoritm are un cost ridicat chiar </w:t>
      </w:r>
      <w:r w:rsidR="00274790">
        <w:rPr>
          <w:sz w:val="28"/>
          <w:szCs w:val="28"/>
          <w:lang w:val="ro-RO"/>
        </w:rPr>
        <w:t>ș</w:t>
      </w:r>
      <w:r w:rsidRPr="00274790">
        <w:rPr>
          <w:sz w:val="28"/>
          <w:szCs w:val="28"/>
          <w:lang w:val="ro-RO"/>
        </w:rPr>
        <w:t>i în cel mai favorabil caz atunci el nu reprezint</w:t>
      </w:r>
      <w:r w:rsidR="00274790">
        <w:rPr>
          <w:sz w:val="28"/>
          <w:szCs w:val="28"/>
          <w:lang w:val="ro-RO"/>
        </w:rPr>
        <w:t>ă</w:t>
      </w:r>
      <w:r w:rsidRPr="00274790">
        <w:rPr>
          <w:sz w:val="28"/>
          <w:szCs w:val="28"/>
          <w:lang w:val="ro-RO"/>
        </w:rPr>
        <w:t xml:space="preserve"> o solu</w:t>
      </w:r>
      <w:r w:rsidR="00274790">
        <w:rPr>
          <w:sz w:val="28"/>
          <w:szCs w:val="28"/>
          <w:lang w:val="ro-RO"/>
        </w:rPr>
        <w:t>ț</w:t>
      </w:r>
      <w:r w:rsidRPr="00274790">
        <w:rPr>
          <w:sz w:val="28"/>
          <w:szCs w:val="28"/>
          <w:lang w:val="ro-RO"/>
        </w:rPr>
        <w:t>ie acceptabil</w:t>
      </w:r>
      <w:r w:rsidR="00274790">
        <w:rPr>
          <w:sz w:val="28"/>
          <w:szCs w:val="28"/>
          <w:lang w:val="ro-RO"/>
        </w:rPr>
        <w:t>ă</w:t>
      </w:r>
      <w:r w:rsidRPr="00274790">
        <w:rPr>
          <w:sz w:val="28"/>
          <w:szCs w:val="28"/>
          <w:lang w:val="ro-RO"/>
        </w:rPr>
        <w:t>).</w:t>
      </w:r>
    </w:p>
    <w:p w14:paraId="012211D1" w14:textId="79A6DBA6" w:rsidR="004F389A" w:rsidRDefault="004F389A" w:rsidP="004F389A">
      <w:pPr>
        <w:rPr>
          <w:sz w:val="28"/>
          <w:szCs w:val="28"/>
          <w:lang w:val="ro-RO"/>
        </w:rPr>
      </w:pPr>
      <w:r w:rsidRPr="00274790">
        <w:rPr>
          <w:sz w:val="28"/>
          <w:szCs w:val="28"/>
          <w:lang w:val="ro-RO"/>
        </w:rPr>
        <w:t>Analiza în cazul cel mai defavorabil furnizeaz</w:t>
      </w:r>
      <w:r w:rsidR="00274790">
        <w:rPr>
          <w:sz w:val="28"/>
          <w:szCs w:val="28"/>
          <w:lang w:val="ro-RO"/>
        </w:rPr>
        <w:t>ă</w:t>
      </w:r>
      <w:r w:rsidRPr="00274790">
        <w:rPr>
          <w:sz w:val="28"/>
          <w:szCs w:val="28"/>
          <w:lang w:val="ro-RO"/>
        </w:rPr>
        <w:t xml:space="preserve"> cel mai mare timp de execu</w:t>
      </w:r>
      <w:r w:rsidR="00274790">
        <w:rPr>
          <w:sz w:val="28"/>
          <w:szCs w:val="28"/>
          <w:lang w:val="ro-RO"/>
        </w:rPr>
        <w:t>ț</w:t>
      </w:r>
      <w:r w:rsidRPr="00274790">
        <w:rPr>
          <w:sz w:val="28"/>
          <w:szCs w:val="28"/>
          <w:lang w:val="ro-RO"/>
        </w:rPr>
        <w:t>ie în raport cu toate datele de intrare de dimensiune n (reprezint</w:t>
      </w:r>
      <w:r w:rsidR="00274790">
        <w:rPr>
          <w:sz w:val="28"/>
          <w:szCs w:val="28"/>
          <w:lang w:val="ro-RO"/>
        </w:rPr>
        <w:t>ă</w:t>
      </w:r>
      <w:r w:rsidRPr="00274790">
        <w:rPr>
          <w:sz w:val="28"/>
          <w:szCs w:val="28"/>
          <w:lang w:val="ro-RO"/>
        </w:rPr>
        <w:t xml:space="preserve"> o margine superioar</w:t>
      </w:r>
      <w:r w:rsidR="00274790">
        <w:rPr>
          <w:sz w:val="28"/>
          <w:szCs w:val="28"/>
          <w:lang w:val="ro-RO"/>
        </w:rPr>
        <w:t>ă</w:t>
      </w:r>
      <w:r w:rsidRPr="00274790">
        <w:rPr>
          <w:sz w:val="28"/>
          <w:szCs w:val="28"/>
          <w:lang w:val="ro-RO"/>
        </w:rPr>
        <w:t xml:space="preserve"> a timpului de execu</w:t>
      </w:r>
      <w:r w:rsidR="00274790">
        <w:rPr>
          <w:sz w:val="28"/>
          <w:szCs w:val="28"/>
          <w:lang w:val="ro-RO"/>
        </w:rPr>
        <w:t>ț</w:t>
      </w:r>
      <w:r w:rsidRPr="00274790">
        <w:rPr>
          <w:sz w:val="28"/>
          <w:szCs w:val="28"/>
          <w:lang w:val="ro-RO"/>
        </w:rPr>
        <w:t>ie). Este important de precizat faptul c</w:t>
      </w:r>
      <w:r w:rsidR="00274790">
        <w:rPr>
          <w:sz w:val="28"/>
          <w:szCs w:val="28"/>
          <w:lang w:val="ro-RO"/>
        </w:rPr>
        <w:t>ă</w:t>
      </w:r>
      <w:r w:rsidRPr="00274790">
        <w:rPr>
          <w:sz w:val="28"/>
          <w:szCs w:val="28"/>
          <w:lang w:val="ro-RO"/>
        </w:rPr>
        <w:t xml:space="preserve"> marginea superioar</w:t>
      </w:r>
      <w:r w:rsidR="00274790">
        <w:rPr>
          <w:sz w:val="28"/>
          <w:szCs w:val="28"/>
          <w:lang w:val="ro-RO"/>
        </w:rPr>
        <w:t>ă</w:t>
      </w:r>
      <w:r w:rsidRPr="00274790">
        <w:rPr>
          <w:sz w:val="28"/>
          <w:szCs w:val="28"/>
          <w:lang w:val="ro-RO"/>
        </w:rPr>
        <w:t xml:space="preserve"> a timpului de execu</w:t>
      </w:r>
      <w:r w:rsidR="00274790">
        <w:rPr>
          <w:sz w:val="28"/>
          <w:szCs w:val="28"/>
          <w:lang w:val="ro-RO"/>
        </w:rPr>
        <w:t>ț</w:t>
      </w:r>
      <w:r w:rsidRPr="00274790">
        <w:rPr>
          <w:sz w:val="28"/>
          <w:szCs w:val="28"/>
          <w:lang w:val="ro-RO"/>
        </w:rPr>
        <w:t>ie este mai important</w:t>
      </w:r>
      <w:r w:rsidR="00274790">
        <w:rPr>
          <w:sz w:val="28"/>
          <w:szCs w:val="28"/>
          <w:lang w:val="ro-RO"/>
        </w:rPr>
        <w:t>ă</w:t>
      </w:r>
      <w:r w:rsidRPr="00274790">
        <w:rPr>
          <w:sz w:val="28"/>
          <w:szCs w:val="28"/>
          <w:lang w:val="ro-RO"/>
        </w:rPr>
        <w:t xml:space="preserve"> decât marginea inferioar</w:t>
      </w:r>
      <w:r w:rsidR="00274790">
        <w:rPr>
          <w:sz w:val="28"/>
          <w:szCs w:val="28"/>
          <w:lang w:val="ro-RO"/>
        </w:rPr>
        <w:t>ă.</w:t>
      </w:r>
    </w:p>
    <w:p w14:paraId="1145761B" w14:textId="5C7857DD" w:rsidR="00274790" w:rsidRDefault="00274790" w:rsidP="004F389A">
      <w:pPr>
        <w:rPr>
          <w:sz w:val="28"/>
          <w:szCs w:val="28"/>
          <w:lang w:val="ro-RO"/>
        </w:rPr>
      </w:pPr>
      <w:r w:rsidRPr="00274790">
        <w:rPr>
          <w:sz w:val="28"/>
          <w:szCs w:val="28"/>
          <w:lang w:val="ro-RO"/>
        </w:rPr>
        <w:t>Cazul cel mai favorabil sau cazul cel mai defavorabil sunt cazuri particulare/excep</w:t>
      </w:r>
      <w:r>
        <w:rPr>
          <w:sz w:val="28"/>
          <w:szCs w:val="28"/>
          <w:lang w:val="ro-RO"/>
        </w:rPr>
        <w:t>ț</w:t>
      </w:r>
      <w:r w:rsidRPr="00274790">
        <w:rPr>
          <w:sz w:val="28"/>
          <w:szCs w:val="28"/>
          <w:lang w:val="ro-RO"/>
        </w:rPr>
        <w:t>ii. Scopul analizei cazului mediu este s</w:t>
      </w:r>
      <w:r>
        <w:rPr>
          <w:sz w:val="28"/>
          <w:szCs w:val="28"/>
          <w:lang w:val="ro-RO"/>
        </w:rPr>
        <w:t>ă</w:t>
      </w:r>
      <w:r w:rsidRPr="00274790">
        <w:rPr>
          <w:sz w:val="28"/>
          <w:szCs w:val="28"/>
          <w:lang w:val="ro-RO"/>
        </w:rPr>
        <w:t xml:space="preserve"> furnizeze informa</w:t>
      </w:r>
      <w:r>
        <w:rPr>
          <w:sz w:val="28"/>
          <w:szCs w:val="28"/>
          <w:lang w:val="ro-RO"/>
        </w:rPr>
        <w:t>ț</w:t>
      </w:r>
      <w:r w:rsidRPr="00274790">
        <w:rPr>
          <w:sz w:val="28"/>
          <w:szCs w:val="28"/>
          <w:lang w:val="ro-RO"/>
        </w:rPr>
        <w:t>ii privind comportarea algoritmului în cazul unor date de intrare arbitrare. Analiza în cazul mediu se bazeaz</w:t>
      </w:r>
      <w:r>
        <w:rPr>
          <w:sz w:val="28"/>
          <w:szCs w:val="28"/>
          <w:lang w:val="ro-RO"/>
        </w:rPr>
        <w:t>ă</w:t>
      </w:r>
      <w:r w:rsidRPr="00274790">
        <w:rPr>
          <w:sz w:val="28"/>
          <w:szCs w:val="28"/>
          <w:lang w:val="ro-RO"/>
        </w:rPr>
        <w:t xml:space="preserve"> pe cunoa</w:t>
      </w:r>
      <w:r>
        <w:rPr>
          <w:sz w:val="28"/>
          <w:szCs w:val="28"/>
          <w:lang w:val="ro-RO"/>
        </w:rPr>
        <w:t>ș</w:t>
      </w:r>
      <w:r w:rsidRPr="00274790">
        <w:rPr>
          <w:sz w:val="28"/>
          <w:szCs w:val="28"/>
          <w:lang w:val="ro-RO"/>
        </w:rPr>
        <w:t>terea distribu</w:t>
      </w:r>
      <w:r>
        <w:rPr>
          <w:sz w:val="28"/>
          <w:szCs w:val="28"/>
          <w:lang w:val="ro-RO"/>
        </w:rPr>
        <w:t>ț</w:t>
      </w:r>
      <w:r w:rsidRPr="00274790">
        <w:rPr>
          <w:sz w:val="28"/>
          <w:szCs w:val="28"/>
          <w:lang w:val="ro-RO"/>
        </w:rPr>
        <w:t>iei de probabilitate a datelor de intrare. Timpul mediu de execu</w:t>
      </w:r>
      <w:r>
        <w:rPr>
          <w:sz w:val="28"/>
          <w:szCs w:val="28"/>
          <w:lang w:val="ro-RO"/>
        </w:rPr>
        <w:t>ț</w:t>
      </w:r>
      <w:r w:rsidRPr="00274790">
        <w:rPr>
          <w:sz w:val="28"/>
          <w:szCs w:val="28"/>
          <w:lang w:val="ro-RO"/>
        </w:rPr>
        <w:t>ie este valoarea medie (în sens statistic) a timpilor de execu</w:t>
      </w:r>
      <w:r>
        <w:rPr>
          <w:sz w:val="28"/>
          <w:szCs w:val="28"/>
          <w:lang w:val="ro-RO"/>
        </w:rPr>
        <w:t>ț</w:t>
      </w:r>
      <w:r w:rsidRPr="00274790">
        <w:rPr>
          <w:sz w:val="28"/>
          <w:szCs w:val="28"/>
          <w:lang w:val="ro-RO"/>
        </w:rPr>
        <w:t>ie corespunz</w:t>
      </w:r>
      <w:r>
        <w:rPr>
          <w:sz w:val="28"/>
          <w:szCs w:val="28"/>
          <w:lang w:val="ro-RO"/>
        </w:rPr>
        <w:t>ă</w:t>
      </w:r>
      <w:r w:rsidRPr="00274790">
        <w:rPr>
          <w:sz w:val="28"/>
          <w:szCs w:val="28"/>
          <w:lang w:val="ro-RO"/>
        </w:rPr>
        <w:t>tori diferitelor instan</w:t>
      </w:r>
      <w:r>
        <w:rPr>
          <w:sz w:val="28"/>
          <w:szCs w:val="28"/>
          <w:lang w:val="ro-RO"/>
        </w:rPr>
        <w:t>ț</w:t>
      </w:r>
      <w:r w:rsidRPr="00274790">
        <w:rPr>
          <w:sz w:val="28"/>
          <w:szCs w:val="28"/>
          <w:lang w:val="ro-RO"/>
        </w:rPr>
        <w:t>e ale datelor de intrare.</w:t>
      </w:r>
    </w:p>
    <w:p w14:paraId="0FCF912E" w14:textId="290147A9" w:rsidR="00CA3FC5" w:rsidRPr="00CA3FC5" w:rsidRDefault="00CA3FC5" w:rsidP="00CA3FC5">
      <w:pPr>
        <w:rPr>
          <w:sz w:val="28"/>
          <w:szCs w:val="28"/>
          <w:lang w:val="ro-RO"/>
        </w:rPr>
      </w:pPr>
    </w:p>
    <w:p w14:paraId="3126EFD8" w14:textId="3DCBF5F4" w:rsidR="00CA3FC5" w:rsidRPr="00CA3FC5" w:rsidRDefault="00CA3FC5" w:rsidP="00CA3FC5">
      <w:pPr>
        <w:rPr>
          <w:sz w:val="28"/>
          <w:szCs w:val="28"/>
          <w:lang w:val="ro-RO"/>
        </w:rPr>
      </w:pPr>
    </w:p>
    <w:p w14:paraId="1069F4CF" w14:textId="334E1E8C" w:rsidR="00CA3FC5" w:rsidRPr="00CA3FC5" w:rsidRDefault="00CA3FC5" w:rsidP="00CA3FC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ro-RO"/>
        </w:rPr>
      </w:pPr>
      <w:r w:rsidRPr="00CA3FC5">
        <w:rPr>
          <w:rFonts w:asciiTheme="majorBidi" w:hAnsiTheme="majorBidi" w:cstheme="majorBidi"/>
          <w:b/>
          <w:bCs/>
          <w:sz w:val="36"/>
          <w:szCs w:val="36"/>
          <w:u w:val="single"/>
          <w:lang w:val="ro-RO"/>
        </w:rPr>
        <w:t>TEOREMA MASTER</w:t>
      </w:r>
    </w:p>
    <w:p w14:paraId="2136F8CE" w14:textId="76A6ABE2" w:rsidR="00CA3FC5" w:rsidRDefault="00CA3FC5" w:rsidP="00CA3FC5">
      <w:pPr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inline distT="0" distB="0" distL="0" distR="0" wp14:anchorId="731D0252" wp14:editId="3AEF027E">
            <wp:extent cx="5935980" cy="2865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1EC3" w14:textId="7F60FBE2" w:rsidR="00CA3FC5" w:rsidRDefault="00CA3FC5" w:rsidP="00CA3FC5">
      <w:pPr>
        <w:tabs>
          <w:tab w:val="left" w:pos="1836"/>
        </w:tabs>
        <w:rPr>
          <w:noProof/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ab/>
      </w:r>
      <w:r w:rsidR="00113E2E">
        <w:rPr>
          <w:noProof/>
          <w:sz w:val="28"/>
          <w:szCs w:val="28"/>
          <w:lang w:val="ro-RO"/>
        </w:rPr>
        <w:drawing>
          <wp:inline distT="0" distB="0" distL="0" distR="0" wp14:anchorId="052258C1" wp14:editId="26D99BC8">
            <wp:extent cx="5775960" cy="195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0CDB" w14:textId="5175FBDC" w:rsidR="00F51C54" w:rsidRPr="00F51C54" w:rsidRDefault="00F51C54" w:rsidP="00F51C54">
      <w:pPr>
        <w:rPr>
          <w:sz w:val="28"/>
          <w:szCs w:val="28"/>
          <w:lang w:val="ro-RO"/>
        </w:rPr>
      </w:pPr>
    </w:p>
    <w:p w14:paraId="364BF9A5" w14:textId="1BB4F6CD" w:rsidR="00F51C54" w:rsidRDefault="00F51C54" w:rsidP="00F51C54">
      <w:pPr>
        <w:rPr>
          <w:noProof/>
          <w:sz w:val="28"/>
          <w:szCs w:val="28"/>
          <w:lang w:val="ro-RO"/>
        </w:rPr>
      </w:pPr>
    </w:p>
    <w:p w14:paraId="086CD15F" w14:textId="721224CF" w:rsidR="00F51C54" w:rsidRPr="00F51C54" w:rsidRDefault="00F51C54" w:rsidP="00F51C54">
      <w:pPr>
        <w:tabs>
          <w:tab w:val="left" w:pos="3000"/>
        </w:tabs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noProof/>
          <w:sz w:val="28"/>
          <w:szCs w:val="28"/>
          <w:lang w:val="ro-RO"/>
        </w:rPr>
        <w:drawing>
          <wp:inline distT="0" distB="0" distL="0" distR="0" wp14:anchorId="6EB8A12E" wp14:editId="61AE2D71">
            <wp:extent cx="5943600" cy="1577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C54" w:rsidRPr="00F5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C1795"/>
    <w:multiLevelType w:val="hybridMultilevel"/>
    <w:tmpl w:val="186C5734"/>
    <w:lvl w:ilvl="0" w:tplc="60727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9A"/>
    <w:rsid w:val="00113E2E"/>
    <w:rsid w:val="00274790"/>
    <w:rsid w:val="003F3042"/>
    <w:rsid w:val="004F389A"/>
    <w:rsid w:val="00B82FAC"/>
    <w:rsid w:val="00CA3FC5"/>
    <w:rsid w:val="00E31DCA"/>
    <w:rsid w:val="00F5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6B45"/>
  <w15:chartTrackingRefBased/>
  <w15:docId w15:val="{5FF91966-73CE-4A11-A1CB-7C3AABC8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4</cp:revision>
  <dcterms:created xsi:type="dcterms:W3CDTF">2021-01-18T16:24:00Z</dcterms:created>
  <dcterms:modified xsi:type="dcterms:W3CDTF">2021-01-24T15:31:00Z</dcterms:modified>
</cp:coreProperties>
</file>