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5D5E0" w14:textId="49447003" w:rsidR="00850E98" w:rsidRPr="00850E98" w:rsidRDefault="00850E98" w:rsidP="00850E98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VECTOR</w:t>
      </w:r>
    </w:p>
    <w:p w14:paraId="03C1FEC5" w14:textId="77777777" w:rsidR="00850E98" w:rsidRDefault="00850E98" w:rsidP="00850E98">
      <w:pPr>
        <w:ind w:firstLine="720"/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o-RO"/>
        </w:rPr>
      </w:pPr>
    </w:p>
    <w:p w14:paraId="22BB33FF" w14:textId="445776E0" w:rsidR="00850E98" w:rsidRPr="005C54D4" w:rsidRDefault="00850E98" w:rsidP="00850E98">
      <w:pPr>
        <w:ind w:firstLine="720"/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</w:pPr>
      <w:r w:rsidRPr="005C54D4"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>Vectorii sunt tablouri dinamice cu elemente omogene care au proprietatea de a se redimensiona automat când se adaugă sau se șterge un element, gestionarea memoriei fiind realizată automat de către container.</w:t>
      </w:r>
    </w:p>
    <w:p w14:paraId="24153BB7" w14:textId="55449B05" w:rsidR="0010077E" w:rsidRPr="005C54D4" w:rsidRDefault="00850E98" w:rsidP="0010077E">
      <w:pPr>
        <w:ind w:firstLine="720"/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</w:pPr>
      <w:r w:rsidRPr="005C54D4"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 xml:space="preserve">Vectorii sunt stocați într-o zonă contiguă de memorie și pot fi traversați cu ajutorul </w:t>
      </w:r>
      <w:proofErr w:type="spellStart"/>
      <w:r w:rsidRPr="005C54D4"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>iteratorilor</w:t>
      </w:r>
      <w:proofErr w:type="spellEnd"/>
      <w:r w:rsidRPr="005C54D4"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>. Elementele se adaugă, de regulă la sfârșit. Operația de adăugare ia, de regulă, timp constant, cu excepția cazului când spa</w:t>
      </w:r>
      <w:r w:rsidRPr="005C54D4"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>ț</w:t>
      </w:r>
      <w:r w:rsidRPr="005C54D4"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>iul de memorie alocat trebuie redimensionat. Ștergerea unui element ia întotdeauna timp constant. Inserarea și ștergerea la începutul sau în interiorul vectorului iau timp liniar.</w:t>
      </w:r>
    </w:p>
    <w:p w14:paraId="43FBF552" w14:textId="67D0AB9A" w:rsidR="0010077E" w:rsidRDefault="0010077E" w:rsidP="0010077E">
      <w:pPr>
        <w:ind w:firstLine="720"/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</w:pPr>
      <w:r w:rsidRPr="005C54D4"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>Pent</w:t>
      </w:r>
      <w:r w:rsidRPr="005C54D4"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>ru</w:t>
      </w:r>
      <w:r w:rsidRPr="005C54D4"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 xml:space="preserve"> declararea unui vector trebuie inclusă biblioteca </w:t>
      </w:r>
      <w:r w:rsidRPr="005C54D4">
        <w:rPr>
          <w:rStyle w:val="HTMLCode"/>
          <w:rFonts w:asciiTheme="minorHAnsi" w:eastAsiaTheme="minorHAnsi" w:hAnsiTheme="minorHAnsi" w:cstheme="minorHAnsi"/>
          <w:color w:val="C7254E"/>
          <w:sz w:val="28"/>
          <w:szCs w:val="28"/>
          <w:shd w:val="clear" w:color="auto" w:fill="F9F2F4"/>
          <w:lang w:val="ro-RO"/>
        </w:rPr>
        <w:t>&lt;vector&gt;</w:t>
      </w:r>
      <w:r w:rsidRPr="005C54D4"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> unde se află funcții de manipulare a acestui container.</w:t>
      </w:r>
    </w:p>
    <w:p w14:paraId="4B541E18" w14:textId="32C0BA95" w:rsidR="006A2BBD" w:rsidRPr="006A2BBD" w:rsidRDefault="006A2BBD" w:rsidP="0010077E">
      <w:pPr>
        <w:ind w:firstLine="720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>vector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&lt;int&gt;v;</w:t>
      </w:r>
    </w:p>
    <w:p w14:paraId="0CF62881" w14:textId="4C941404" w:rsidR="00625835" w:rsidRDefault="00625835" w:rsidP="0010077E">
      <w:pPr>
        <w:ind w:firstLine="720"/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</w:pPr>
      <w:r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>Pentru</w:t>
      </w:r>
      <w:r w:rsidR="006A2BBD"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 xml:space="preserve"> rezervarea</w:t>
      </w:r>
      <w:r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 xml:space="preserve"> memoriei atunci când este cunoscut numărul de elemente se folosesc </w:t>
      </w:r>
      <w:proofErr w:type="spellStart"/>
      <w:r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>reserve</w:t>
      </w:r>
      <w:proofErr w:type="spellEnd"/>
      <w:r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 xml:space="preserve">() și </w:t>
      </w:r>
      <w:proofErr w:type="spellStart"/>
      <w:r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>resize</w:t>
      </w:r>
      <w:proofErr w:type="spellEnd"/>
      <w:r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>().</w:t>
      </w:r>
    </w:p>
    <w:p w14:paraId="68D3DDAF" w14:textId="77777777" w:rsidR="00625835" w:rsidRDefault="00625835" w:rsidP="0010077E">
      <w:pPr>
        <w:ind w:firstLine="720"/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</w:pPr>
    </w:p>
    <w:p w14:paraId="4286BD8B" w14:textId="77777777" w:rsidR="00625835" w:rsidRPr="00625835" w:rsidRDefault="00625835" w:rsidP="00625835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gramStart"/>
      <w:r w:rsidRPr="00625835">
        <w:rPr>
          <w:rStyle w:val="hljs-builtin"/>
          <w:rFonts w:asciiTheme="minorHAnsi" w:hAnsiTheme="minorHAnsi" w:cstheme="minorHAnsi"/>
          <w:sz w:val="24"/>
          <w:szCs w:val="24"/>
          <w:bdr w:val="none" w:sz="0" w:space="0" w:color="auto" w:frame="1"/>
        </w:rPr>
        <w:t>std</w:t>
      </w:r>
      <w:r w:rsidRPr="00625835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::</w:t>
      </w:r>
      <w:proofErr w:type="gramEnd"/>
      <w:r w:rsidRPr="00625835">
        <w:rPr>
          <w:rStyle w:val="hljs-builtin"/>
          <w:rFonts w:asciiTheme="minorHAnsi" w:hAnsiTheme="minorHAnsi" w:cstheme="minorHAnsi"/>
          <w:sz w:val="24"/>
          <w:szCs w:val="24"/>
          <w:bdr w:val="none" w:sz="0" w:space="0" w:color="auto" w:frame="1"/>
        </w:rPr>
        <w:t>vector</w:t>
      </w:r>
      <w:r w:rsidRPr="00625835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&lt;</w:t>
      </w:r>
      <w:r w:rsidRPr="00625835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int</w:t>
      </w:r>
      <w:r w:rsidRPr="00625835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&gt; vec1;</w:t>
      </w:r>
    </w:p>
    <w:p w14:paraId="462257B6" w14:textId="52AE6663" w:rsidR="00625835" w:rsidRPr="00625835" w:rsidRDefault="00625835" w:rsidP="00625835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625835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vec1.reserve(</w:t>
      </w:r>
      <w:r w:rsidRPr="00625835">
        <w:rPr>
          <w:rStyle w:val="hljs-number"/>
          <w:rFonts w:asciiTheme="minorHAnsi" w:hAnsiTheme="minorHAnsi" w:cstheme="minorHAnsi"/>
          <w:sz w:val="24"/>
          <w:szCs w:val="24"/>
          <w:bdr w:val="none" w:sz="0" w:space="0" w:color="auto" w:frame="1"/>
        </w:rPr>
        <w:t>30</w:t>
      </w:r>
      <w:proofErr w:type="gramStart"/>
      <w:r w:rsidRPr="00625835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);  </w:t>
      </w:r>
      <w:r w:rsidRPr="00625835">
        <w:rPr>
          <w:rStyle w:val="hljs-comment"/>
          <w:rFonts w:asciiTheme="minorHAnsi" w:hAnsiTheme="minorHAnsi" w:cstheme="minorHAnsi"/>
          <w:sz w:val="24"/>
          <w:szCs w:val="24"/>
          <w:bdr w:val="none" w:sz="0" w:space="0" w:color="auto" w:frame="1"/>
        </w:rPr>
        <w:t>/</w:t>
      </w:r>
      <w:proofErr w:type="gramEnd"/>
      <w:r w:rsidRPr="00625835">
        <w:rPr>
          <w:rStyle w:val="hljs-comment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/ </w:t>
      </w:r>
      <w:r>
        <w:rPr>
          <w:rStyle w:val="hljs-comment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Se </w:t>
      </w:r>
      <w:proofErr w:type="spellStart"/>
      <w:r>
        <w:rPr>
          <w:rStyle w:val="hljs-comment"/>
          <w:rFonts w:asciiTheme="minorHAnsi" w:hAnsiTheme="minorHAnsi" w:cstheme="minorHAnsi"/>
          <w:sz w:val="24"/>
          <w:szCs w:val="24"/>
          <w:bdr w:val="none" w:sz="0" w:space="0" w:color="auto" w:frame="1"/>
        </w:rPr>
        <w:t>alocă</w:t>
      </w:r>
      <w:proofErr w:type="spellEnd"/>
      <w:r>
        <w:rPr>
          <w:rStyle w:val="hljs-comment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Theme="minorHAnsi" w:hAnsiTheme="minorHAnsi" w:cstheme="minorHAnsi"/>
          <w:sz w:val="24"/>
          <w:szCs w:val="24"/>
          <w:bdr w:val="none" w:sz="0" w:space="0" w:color="auto" w:frame="1"/>
        </w:rPr>
        <w:t>spațiu</w:t>
      </w:r>
      <w:proofErr w:type="spellEnd"/>
      <w:r>
        <w:rPr>
          <w:rStyle w:val="hljs-comment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Theme="minorHAnsi" w:hAnsiTheme="minorHAnsi" w:cstheme="minorHAnsi"/>
          <w:sz w:val="24"/>
          <w:szCs w:val="24"/>
          <w:bdr w:val="none" w:sz="0" w:space="0" w:color="auto" w:frame="1"/>
        </w:rPr>
        <w:t>pentru</w:t>
      </w:r>
      <w:proofErr w:type="spellEnd"/>
      <w:r>
        <w:rPr>
          <w:rStyle w:val="hljs-comment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30 de </w:t>
      </w:r>
      <w:proofErr w:type="spellStart"/>
      <w:r>
        <w:rPr>
          <w:rStyle w:val="hljs-comment"/>
          <w:rFonts w:asciiTheme="minorHAnsi" w:hAnsiTheme="minorHAnsi" w:cstheme="minorHAnsi"/>
          <w:sz w:val="24"/>
          <w:szCs w:val="24"/>
          <w:bdr w:val="none" w:sz="0" w:space="0" w:color="auto" w:frame="1"/>
        </w:rPr>
        <w:t>itemi</w:t>
      </w:r>
      <w:proofErr w:type="spellEnd"/>
      <w:r>
        <w:rPr>
          <w:rStyle w:val="hljs-comment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Style w:val="hljs-comment"/>
          <w:rFonts w:asciiTheme="minorHAnsi" w:hAnsiTheme="minorHAnsi" w:cstheme="minorHAnsi"/>
          <w:sz w:val="24"/>
          <w:szCs w:val="24"/>
          <w:bdr w:val="none" w:sz="0" w:space="0" w:color="auto" w:frame="1"/>
        </w:rPr>
        <w:t>dar</w:t>
      </w:r>
      <w:proofErr w:type="spellEnd"/>
      <w:r>
        <w:rPr>
          <w:rStyle w:val="hljs-comment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vec1 </w:t>
      </w:r>
      <w:proofErr w:type="spellStart"/>
      <w:r>
        <w:rPr>
          <w:rStyle w:val="hljs-comment"/>
          <w:rFonts w:asciiTheme="minorHAnsi" w:hAnsiTheme="minorHAnsi" w:cstheme="minorHAnsi"/>
          <w:sz w:val="24"/>
          <w:szCs w:val="24"/>
          <w:bdr w:val="none" w:sz="0" w:space="0" w:color="auto" w:frame="1"/>
        </w:rPr>
        <w:t>este</w:t>
      </w:r>
      <w:proofErr w:type="spellEnd"/>
      <w:r>
        <w:rPr>
          <w:rStyle w:val="hljs-comment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Theme="minorHAnsi" w:hAnsiTheme="minorHAnsi" w:cstheme="minorHAnsi"/>
          <w:sz w:val="24"/>
          <w:szCs w:val="24"/>
          <w:bdr w:val="none" w:sz="0" w:space="0" w:color="auto" w:frame="1"/>
        </w:rPr>
        <w:t>încă</w:t>
      </w:r>
      <w:proofErr w:type="spellEnd"/>
      <w:r>
        <w:rPr>
          <w:rStyle w:val="hljs-comment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Theme="minorHAnsi" w:hAnsiTheme="minorHAnsi" w:cstheme="minorHAnsi"/>
          <w:sz w:val="24"/>
          <w:szCs w:val="24"/>
          <w:bdr w:val="none" w:sz="0" w:space="0" w:color="auto" w:frame="1"/>
        </w:rPr>
        <w:t>gol</w:t>
      </w:r>
      <w:proofErr w:type="spellEnd"/>
      <w:r w:rsidRPr="00625835">
        <w:rPr>
          <w:rStyle w:val="hljs-comment"/>
          <w:rFonts w:asciiTheme="minorHAnsi" w:hAnsiTheme="minorHAnsi" w:cstheme="minorHAnsi"/>
          <w:sz w:val="24"/>
          <w:szCs w:val="24"/>
          <w:bdr w:val="none" w:sz="0" w:space="0" w:color="auto" w:frame="1"/>
        </w:rPr>
        <w:t>.</w:t>
      </w:r>
    </w:p>
    <w:p w14:paraId="2E8BAF45" w14:textId="77777777" w:rsidR="00625835" w:rsidRPr="00625835" w:rsidRDefault="00625835" w:rsidP="00625835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14:paraId="3FCFAEDA" w14:textId="77777777" w:rsidR="00625835" w:rsidRPr="00625835" w:rsidRDefault="00625835" w:rsidP="00625835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gramStart"/>
      <w:r w:rsidRPr="00625835">
        <w:rPr>
          <w:rStyle w:val="hljs-builtin"/>
          <w:rFonts w:asciiTheme="minorHAnsi" w:hAnsiTheme="minorHAnsi" w:cstheme="minorHAnsi"/>
          <w:sz w:val="24"/>
          <w:szCs w:val="24"/>
          <w:bdr w:val="none" w:sz="0" w:space="0" w:color="auto" w:frame="1"/>
        </w:rPr>
        <w:t>std</w:t>
      </w:r>
      <w:r w:rsidRPr="00625835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::</w:t>
      </w:r>
      <w:proofErr w:type="gramEnd"/>
      <w:r w:rsidRPr="00625835">
        <w:rPr>
          <w:rStyle w:val="hljs-builtin"/>
          <w:rFonts w:asciiTheme="minorHAnsi" w:hAnsiTheme="minorHAnsi" w:cstheme="minorHAnsi"/>
          <w:sz w:val="24"/>
          <w:szCs w:val="24"/>
          <w:bdr w:val="none" w:sz="0" w:space="0" w:color="auto" w:frame="1"/>
        </w:rPr>
        <w:t>vector</w:t>
      </w:r>
      <w:r w:rsidRPr="00625835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&lt;</w:t>
      </w:r>
      <w:r w:rsidRPr="00625835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int</w:t>
      </w:r>
      <w:r w:rsidRPr="00625835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&gt; vec2;</w:t>
      </w:r>
    </w:p>
    <w:p w14:paraId="762C1F28" w14:textId="17B8BE5B" w:rsidR="00625835" w:rsidRPr="00625835" w:rsidRDefault="00625835" w:rsidP="00625835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625835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vec2.resize(</w:t>
      </w:r>
      <w:r w:rsidRPr="00625835">
        <w:rPr>
          <w:rStyle w:val="hljs-number"/>
          <w:rFonts w:asciiTheme="minorHAnsi" w:hAnsiTheme="minorHAnsi" w:cstheme="minorHAnsi"/>
          <w:sz w:val="24"/>
          <w:szCs w:val="24"/>
          <w:bdr w:val="none" w:sz="0" w:space="0" w:color="auto" w:frame="1"/>
        </w:rPr>
        <w:t>30</w:t>
      </w:r>
      <w:proofErr w:type="gramStart"/>
      <w:r w:rsidRPr="00625835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);  </w:t>
      </w:r>
      <w:r w:rsidRPr="00625835">
        <w:rPr>
          <w:rStyle w:val="hljs-comment"/>
          <w:rFonts w:asciiTheme="minorHAnsi" w:hAnsiTheme="minorHAnsi" w:cstheme="minorHAnsi"/>
          <w:sz w:val="24"/>
          <w:szCs w:val="24"/>
          <w:bdr w:val="none" w:sz="0" w:space="0" w:color="auto" w:frame="1"/>
        </w:rPr>
        <w:t>/</w:t>
      </w:r>
      <w:proofErr w:type="gramEnd"/>
      <w:r w:rsidRPr="00625835">
        <w:rPr>
          <w:rStyle w:val="hljs-comment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/ </w:t>
      </w:r>
      <w:r>
        <w:rPr>
          <w:rStyle w:val="hljs-comment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Se </w:t>
      </w:r>
      <w:proofErr w:type="spellStart"/>
      <w:r>
        <w:rPr>
          <w:rStyle w:val="hljs-comment"/>
          <w:rFonts w:asciiTheme="minorHAnsi" w:hAnsiTheme="minorHAnsi" w:cstheme="minorHAnsi"/>
          <w:sz w:val="24"/>
          <w:szCs w:val="24"/>
          <w:bdr w:val="none" w:sz="0" w:space="0" w:color="auto" w:frame="1"/>
        </w:rPr>
        <w:t>alocă</w:t>
      </w:r>
      <w:proofErr w:type="spellEnd"/>
      <w:r>
        <w:rPr>
          <w:rStyle w:val="hljs-comment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Theme="minorHAnsi" w:hAnsiTheme="minorHAnsi" w:cstheme="minorHAnsi"/>
          <w:sz w:val="24"/>
          <w:szCs w:val="24"/>
          <w:bdr w:val="none" w:sz="0" w:space="0" w:color="auto" w:frame="1"/>
        </w:rPr>
        <w:t>spațiu</w:t>
      </w:r>
      <w:proofErr w:type="spellEnd"/>
      <w:r>
        <w:rPr>
          <w:rStyle w:val="hljs-comment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Theme="minorHAnsi" w:hAnsiTheme="minorHAnsi" w:cstheme="minorHAnsi"/>
          <w:sz w:val="24"/>
          <w:szCs w:val="24"/>
          <w:bdr w:val="none" w:sz="0" w:space="0" w:color="auto" w:frame="1"/>
        </w:rPr>
        <w:t>pentru</w:t>
      </w:r>
      <w:proofErr w:type="spellEnd"/>
      <w:r>
        <w:rPr>
          <w:rStyle w:val="hljs-comment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30 de </w:t>
      </w:r>
      <w:proofErr w:type="spellStart"/>
      <w:r>
        <w:rPr>
          <w:rStyle w:val="hljs-comment"/>
          <w:rFonts w:asciiTheme="minorHAnsi" w:hAnsiTheme="minorHAnsi" w:cstheme="minorHAnsi"/>
          <w:sz w:val="24"/>
          <w:szCs w:val="24"/>
          <w:bdr w:val="none" w:sz="0" w:space="0" w:color="auto" w:frame="1"/>
        </w:rPr>
        <w:t>itemi</w:t>
      </w:r>
      <w:proofErr w:type="spellEnd"/>
      <w:r>
        <w:rPr>
          <w:rStyle w:val="hljs-comment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Style w:val="hljs-comment"/>
          <w:rFonts w:asciiTheme="minorHAnsi" w:hAnsiTheme="minorHAnsi" w:cstheme="minorHAnsi"/>
          <w:sz w:val="24"/>
          <w:szCs w:val="24"/>
          <w:bdr w:val="none" w:sz="0" w:space="0" w:color="auto" w:frame="1"/>
        </w:rPr>
        <w:t>iar</w:t>
      </w:r>
      <w:proofErr w:type="spellEnd"/>
      <w:r>
        <w:rPr>
          <w:rStyle w:val="hljs-comment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Theme="minorHAnsi" w:hAnsiTheme="minorHAnsi" w:cstheme="minorHAnsi"/>
          <w:sz w:val="24"/>
          <w:szCs w:val="24"/>
          <w:bdr w:val="none" w:sz="0" w:space="0" w:color="auto" w:frame="1"/>
        </w:rPr>
        <w:t>vec</w:t>
      </w:r>
      <w:proofErr w:type="spellEnd"/>
      <w:r>
        <w:rPr>
          <w:rStyle w:val="hljs-comment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2 </w:t>
      </w:r>
      <w:proofErr w:type="spellStart"/>
      <w:r>
        <w:rPr>
          <w:rStyle w:val="hljs-comment"/>
          <w:rFonts w:asciiTheme="minorHAnsi" w:hAnsiTheme="minorHAnsi" w:cstheme="minorHAnsi"/>
          <w:sz w:val="24"/>
          <w:szCs w:val="24"/>
          <w:bdr w:val="none" w:sz="0" w:space="0" w:color="auto" w:frame="1"/>
        </w:rPr>
        <w:t>conține</w:t>
      </w:r>
      <w:proofErr w:type="spellEnd"/>
      <w:r>
        <w:rPr>
          <w:rStyle w:val="hljs-comment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Theme="minorHAnsi" w:hAnsiTheme="minorHAnsi" w:cstheme="minorHAnsi"/>
          <w:sz w:val="24"/>
          <w:szCs w:val="24"/>
          <w:bdr w:val="none" w:sz="0" w:space="0" w:color="auto" w:frame="1"/>
        </w:rPr>
        <w:t>acum</w:t>
      </w:r>
      <w:proofErr w:type="spellEnd"/>
      <w:r>
        <w:rPr>
          <w:rStyle w:val="hljs-comment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30 de </w:t>
      </w:r>
      <w:proofErr w:type="spellStart"/>
      <w:r>
        <w:rPr>
          <w:rStyle w:val="hljs-comment"/>
          <w:rFonts w:asciiTheme="minorHAnsi" w:hAnsiTheme="minorHAnsi" w:cstheme="minorHAnsi"/>
          <w:sz w:val="24"/>
          <w:szCs w:val="24"/>
          <w:bdr w:val="none" w:sz="0" w:space="0" w:color="auto" w:frame="1"/>
        </w:rPr>
        <w:t>itemi</w:t>
      </w:r>
      <w:proofErr w:type="spellEnd"/>
      <w:r w:rsidRPr="00625835">
        <w:rPr>
          <w:rStyle w:val="hljs-comment"/>
          <w:rFonts w:asciiTheme="minorHAnsi" w:hAnsiTheme="minorHAnsi" w:cstheme="minorHAnsi"/>
          <w:sz w:val="24"/>
          <w:szCs w:val="24"/>
          <w:bdr w:val="none" w:sz="0" w:space="0" w:color="auto" w:frame="1"/>
        </w:rPr>
        <w:t>.</w:t>
      </w:r>
    </w:p>
    <w:p w14:paraId="170DCF52" w14:textId="26C2A778" w:rsidR="00625835" w:rsidRDefault="00625835" w:rsidP="00625835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149F690F" w14:textId="359EC774" w:rsidR="006A2BBD" w:rsidRDefault="006A2BBD" w:rsidP="00625835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ab/>
      </w:r>
      <w:proofErr w:type="spellStart"/>
      <w:r>
        <w:rPr>
          <w:rFonts w:cstheme="minorHAnsi"/>
          <w:color w:val="333333"/>
          <w:sz w:val="28"/>
          <w:szCs w:val="28"/>
          <w:shd w:val="clear" w:color="auto" w:fill="FFFFFF"/>
        </w:rPr>
        <w:t>Dealocarea</w:t>
      </w:r>
      <w:proofErr w:type="spellEnd"/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8"/>
          <w:szCs w:val="28"/>
          <w:shd w:val="clear" w:color="auto" w:fill="FFFFFF"/>
        </w:rPr>
        <w:t>memoriei</w:t>
      </w:r>
      <w:proofErr w:type="spellEnd"/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se face </w:t>
      </w:r>
      <w:proofErr w:type="spellStart"/>
      <w:r>
        <w:rPr>
          <w:rFonts w:cstheme="minorHAnsi"/>
          <w:color w:val="333333"/>
          <w:sz w:val="28"/>
          <w:szCs w:val="28"/>
          <w:shd w:val="clear" w:color="auto" w:fill="FFFFFF"/>
        </w:rPr>
        <w:t>astfel</w:t>
      </w:r>
      <w:proofErr w:type="spellEnd"/>
      <w:r>
        <w:rPr>
          <w:rFonts w:cstheme="minorHAnsi"/>
          <w:color w:val="333333"/>
          <w:sz w:val="28"/>
          <w:szCs w:val="28"/>
          <w:shd w:val="clear" w:color="auto" w:fill="FFFFFF"/>
        </w:rPr>
        <w:t>:</w:t>
      </w:r>
    </w:p>
    <w:p w14:paraId="27567513" w14:textId="1562CD20" w:rsidR="006A2BBD" w:rsidRDefault="006A2BBD" w:rsidP="00625835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v=vector&lt;int</w:t>
      </w:r>
      <w:proofErr w:type="gramStart"/>
      <w:r>
        <w:rPr>
          <w:rFonts w:cstheme="minorHAnsi"/>
          <w:color w:val="333333"/>
          <w:sz w:val="28"/>
          <w:szCs w:val="28"/>
          <w:shd w:val="clear" w:color="auto" w:fill="FFFFFF"/>
        </w:rPr>
        <w:t>&gt;(</w:t>
      </w:r>
      <w:proofErr w:type="gramEnd"/>
      <w:r>
        <w:rPr>
          <w:rFonts w:cstheme="minorHAnsi"/>
          <w:color w:val="333333"/>
          <w:sz w:val="28"/>
          <w:szCs w:val="28"/>
          <w:shd w:val="clear" w:color="auto" w:fill="FFFFFF"/>
        </w:rPr>
        <w:t>);</w:t>
      </w:r>
    </w:p>
    <w:p w14:paraId="0A63FB7A" w14:textId="3DAFAE3E" w:rsidR="006A2BBD" w:rsidRDefault="006A2BBD" w:rsidP="00625835">
      <w:pPr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ab/>
      </w:r>
      <w:r w:rsidR="005451C4">
        <w:rPr>
          <w:rFonts w:cstheme="minorHAnsi"/>
          <w:color w:val="333333"/>
          <w:sz w:val="28"/>
          <w:szCs w:val="28"/>
          <w:shd w:val="clear" w:color="auto" w:fill="FFFFFF"/>
        </w:rPr>
        <w:t>O alt</w:t>
      </w:r>
      <w:r w:rsidR="005451C4"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 xml:space="preserve">ă metodă este prin utilizarea funcției </w:t>
      </w:r>
      <w:proofErr w:type="spellStart"/>
      <w:proofErr w:type="gramStart"/>
      <w:r w:rsidR="005451C4"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>clear</w:t>
      </w:r>
      <w:proofErr w:type="spellEnd"/>
      <w:r w:rsidR="005451C4"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>(</w:t>
      </w:r>
      <w:proofErr w:type="gramEnd"/>
      <w:r w:rsidR="005451C4"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>) care elimină toate elementele containerului și setează dimensiunea acestuia la 0.</w:t>
      </w:r>
    </w:p>
    <w:p w14:paraId="17BC6814" w14:textId="68E4B592" w:rsidR="005451C4" w:rsidRDefault="005451C4" w:rsidP="00625835">
      <w:pPr>
        <w:rPr>
          <w:rFonts w:cstheme="minorHAnsi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>v.clear</w:t>
      </w:r>
      <w:proofErr w:type="spellEnd"/>
      <w:r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>()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;</w:t>
      </w:r>
    </w:p>
    <w:p w14:paraId="291684F2" w14:textId="14FD6FBA" w:rsidR="005451C4" w:rsidRPr="005451C4" w:rsidRDefault="005451C4" w:rsidP="00625835">
      <w:pPr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lastRenderedPageBreak/>
        <w:tab/>
      </w:r>
      <w:proofErr w:type="spellStart"/>
      <w:r>
        <w:rPr>
          <w:rFonts w:cstheme="minorHAnsi"/>
          <w:color w:val="333333"/>
          <w:sz w:val="28"/>
          <w:szCs w:val="28"/>
          <w:shd w:val="clear" w:color="auto" w:fill="FFFFFF"/>
        </w:rPr>
        <w:t>Pentru</w:t>
      </w:r>
      <w:proofErr w:type="spellEnd"/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a </w:t>
      </w:r>
      <w:proofErr w:type="spellStart"/>
      <w:r>
        <w:rPr>
          <w:rFonts w:cstheme="minorHAnsi"/>
          <w:color w:val="333333"/>
          <w:sz w:val="28"/>
          <w:szCs w:val="28"/>
          <w:shd w:val="clear" w:color="auto" w:fill="FFFFFF"/>
        </w:rPr>
        <w:t>elimina</w:t>
      </w:r>
      <w:proofErr w:type="spellEnd"/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un </w:t>
      </w:r>
      <w:proofErr w:type="spellStart"/>
      <w:r>
        <w:rPr>
          <w:rFonts w:cstheme="minorHAnsi"/>
          <w:color w:val="333333"/>
          <w:sz w:val="28"/>
          <w:szCs w:val="28"/>
          <w:shd w:val="clear" w:color="auto" w:fill="FFFFFF"/>
        </w:rPr>
        <w:t>anumit</w:t>
      </w:r>
      <w:proofErr w:type="spellEnd"/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element din vector se </w:t>
      </w:r>
      <w:proofErr w:type="spellStart"/>
      <w:r>
        <w:rPr>
          <w:rFonts w:cstheme="minorHAnsi"/>
          <w:color w:val="333333"/>
          <w:sz w:val="28"/>
          <w:szCs w:val="28"/>
          <w:shd w:val="clear" w:color="auto" w:fill="FFFFFF"/>
        </w:rPr>
        <w:t>folo</w:t>
      </w:r>
      <w:r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>sește</w:t>
      </w:r>
      <w:proofErr w:type="spellEnd"/>
      <w:r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 xml:space="preserve"> funcția </w:t>
      </w:r>
      <w:proofErr w:type="spellStart"/>
      <w:r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>erase</w:t>
      </w:r>
      <w:proofErr w:type="spellEnd"/>
      <w:r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>(i) care elimină elementul de pe poziția i, iar dimensiunea acestuia se micșorează cu 1.</w:t>
      </w:r>
    </w:p>
    <w:p w14:paraId="7B931DA5" w14:textId="0498FF23" w:rsidR="0010077E" w:rsidRPr="005C54D4" w:rsidRDefault="0010077E" w:rsidP="0010077E">
      <w:pPr>
        <w:ind w:firstLine="720"/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</w:pPr>
      <w:r w:rsidRPr="005C54D4"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>Vectorul nu este obligatoriu să fie gol el poate să fie declarat cu un anumit număr de poziții exact cum s-ar face la cei statici și să fie modificate pe parcurs. De asemenea el are în componență un constructor care spune cu ce să umple fiecare poziție.</w:t>
      </w:r>
    </w:p>
    <w:p w14:paraId="7C80A406" w14:textId="26EDD51E" w:rsidR="0010077E" w:rsidRPr="005C54D4" w:rsidRDefault="005C54D4" w:rsidP="005C54D4">
      <w:pPr>
        <w:ind w:firstLine="720"/>
        <w:jc w:val="center"/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</w:pPr>
      <w:r w:rsidRPr="005C54D4"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>vector&lt;</w:t>
      </w:r>
      <w:proofErr w:type="spellStart"/>
      <w:r w:rsidRPr="005C54D4"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>int</w:t>
      </w:r>
      <w:proofErr w:type="spellEnd"/>
      <w:r w:rsidRPr="005C54D4"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>&gt;v(100); (v</w:t>
      </w:r>
      <w:r w:rsidRPr="005C54D4"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>ector cu 100 de elemente cu pozi</w:t>
      </w:r>
      <w:r w:rsidRPr="005C54D4"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>ț</w:t>
      </w:r>
      <w:r w:rsidRPr="005C54D4"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 xml:space="preserve">ii de la 0-99 cu valoarea 0 </w:t>
      </w:r>
      <w:r w:rsidRPr="005C54D4"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 xml:space="preserve">                   </w:t>
      </w:r>
      <w:r w:rsidRPr="005C54D4"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>implicită</w:t>
      </w:r>
      <w:r w:rsidRPr="005C54D4"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>)</w:t>
      </w:r>
    </w:p>
    <w:p w14:paraId="65ACB0B1" w14:textId="2FE6C38C" w:rsidR="005C54D4" w:rsidRPr="005C54D4" w:rsidRDefault="005C54D4" w:rsidP="005C54D4">
      <w:pPr>
        <w:ind w:firstLine="720"/>
        <w:jc w:val="center"/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</w:pPr>
      <w:r w:rsidRPr="005C54D4"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 xml:space="preserve">  </w:t>
      </w:r>
      <w:r w:rsidRPr="005C54D4"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>vector&lt;</w:t>
      </w:r>
      <w:proofErr w:type="spellStart"/>
      <w:r w:rsidRPr="005C54D4"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>int</w:t>
      </w:r>
      <w:proofErr w:type="spellEnd"/>
      <w:r w:rsidRPr="005C54D4"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>&gt;v(100</w:t>
      </w:r>
      <w:r w:rsidRPr="005C54D4"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>,1</w:t>
      </w:r>
      <w:r w:rsidRPr="005C54D4"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>);</w:t>
      </w:r>
      <w:r w:rsidRPr="005C54D4"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 xml:space="preserve"> </w:t>
      </w:r>
      <w:r w:rsidRPr="005C54D4"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 xml:space="preserve">(vector cu 100 de elemente cu poziții de la 0-99 cu valoarea </w:t>
      </w:r>
      <w:r w:rsidRPr="005C54D4"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>1</w:t>
      </w:r>
      <w:r w:rsidRPr="005C54D4"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>)</w:t>
      </w:r>
    </w:p>
    <w:p w14:paraId="2613FF8D" w14:textId="77777777" w:rsidR="00625835" w:rsidRPr="005C54D4" w:rsidRDefault="00625835" w:rsidP="005451C4">
      <w:pPr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</w:pPr>
    </w:p>
    <w:p w14:paraId="1691F083" w14:textId="7D9C556D" w:rsidR="005C54D4" w:rsidRPr="005C54D4" w:rsidRDefault="005C54D4" w:rsidP="005C54D4">
      <w:pPr>
        <w:pStyle w:val="ListParagraph"/>
        <w:numPr>
          <w:ilvl w:val="0"/>
          <w:numId w:val="1"/>
        </w:numPr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</w:pPr>
      <w:proofErr w:type="spellStart"/>
      <w:r w:rsidRPr="005C54D4"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>push</w:t>
      </w:r>
      <w:proofErr w:type="spellEnd"/>
      <w:r w:rsidRPr="005C54D4"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 xml:space="preserve">-back() - </w:t>
      </w:r>
      <w:r w:rsidRPr="005C54D4">
        <w:rPr>
          <w:rFonts w:cstheme="minorHAnsi"/>
          <w:sz w:val="28"/>
          <w:szCs w:val="28"/>
          <w:lang w:val="ro-RO"/>
        </w:rPr>
        <w:t xml:space="preserve">inserează o valoare </w:t>
      </w:r>
      <w:r>
        <w:rPr>
          <w:rFonts w:cstheme="minorHAnsi"/>
          <w:sz w:val="28"/>
          <w:szCs w:val="28"/>
          <w:lang w:val="ro-RO"/>
        </w:rPr>
        <w:t>la sfârșitul vectorului</w:t>
      </w:r>
      <w:r w:rsidRPr="005C54D4">
        <w:rPr>
          <w:rFonts w:cstheme="minorHAnsi"/>
          <w:sz w:val="28"/>
          <w:szCs w:val="28"/>
          <w:lang w:val="ro-RO"/>
        </w:rPr>
        <w:t xml:space="preserve">. </w:t>
      </w:r>
    </w:p>
    <w:p w14:paraId="0D15A642" w14:textId="718636DF" w:rsidR="005C54D4" w:rsidRDefault="005C54D4" w:rsidP="005C54D4">
      <w:pPr>
        <w:ind w:firstLine="720"/>
        <w:rPr>
          <w:rFonts w:cstheme="minorHAnsi"/>
          <w:sz w:val="28"/>
          <w:szCs w:val="28"/>
          <w:lang w:val="ro-RO"/>
        </w:rPr>
      </w:pPr>
      <w:r w:rsidRPr="005C54D4">
        <w:rPr>
          <w:rFonts w:cstheme="minorHAnsi"/>
          <w:sz w:val="28"/>
          <w:szCs w:val="28"/>
          <w:lang w:val="ro-RO"/>
        </w:rPr>
        <w:t>Dacă se inserează o valoare într-un vector plin, dimensiunea acestuia cre</w:t>
      </w:r>
      <w:r>
        <w:rPr>
          <w:rFonts w:cstheme="minorHAnsi"/>
          <w:sz w:val="28"/>
          <w:szCs w:val="28"/>
          <w:lang w:val="ro-RO"/>
        </w:rPr>
        <w:t>ș</w:t>
      </w:r>
      <w:r w:rsidRPr="005C54D4">
        <w:rPr>
          <w:rFonts w:cstheme="minorHAnsi"/>
          <w:sz w:val="28"/>
          <w:szCs w:val="28"/>
          <w:lang w:val="ro-RO"/>
        </w:rPr>
        <w:t>te automat</w:t>
      </w:r>
      <w:r>
        <w:rPr>
          <w:rFonts w:cstheme="minorHAnsi"/>
          <w:sz w:val="28"/>
          <w:szCs w:val="28"/>
          <w:lang w:val="ro-RO"/>
        </w:rPr>
        <w:t>( are loc o realocare automată a spațiului de stocare).</w:t>
      </w:r>
    </w:p>
    <w:p w14:paraId="44F40804" w14:textId="00C37B65" w:rsidR="005C54D4" w:rsidRDefault="005C54D4" w:rsidP="005C54D4">
      <w:pPr>
        <w:pStyle w:val="ListParagraph"/>
        <w:numPr>
          <w:ilvl w:val="0"/>
          <w:numId w:val="1"/>
        </w:numPr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</w:pPr>
      <w:r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 xml:space="preserve">pop-back() </w:t>
      </w:r>
      <w:r w:rsidR="00584AE7"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>- este folosită pentru a elimina elemente de la sfârșitul vectorului</w:t>
      </w:r>
    </w:p>
    <w:p w14:paraId="666187B6" w14:textId="2A180116" w:rsidR="00584AE7" w:rsidRDefault="00584AE7" w:rsidP="00584AE7">
      <w:pPr>
        <w:ind w:left="720"/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</w:pPr>
      <w:r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>După ce ultima valoare din vector a fost eliminată, dimensiunea acestuia este redusă cu o poziție.</w:t>
      </w:r>
    </w:p>
    <w:p w14:paraId="1F251118" w14:textId="33BDA005" w:rsidR="00584AE7" w:rsidRDefault="00584AE7" w:rsidP="00584AE7">
      <w:pPr>
        <w:pStyle w:val="ListParagraph"/>
        <w:numPr>
          <w:ilvl w:val="0"/>
          <w:numId w:val="1"/>
        </w:numPr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</w:pPr>
      <w:r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>front() - returnează o referință la primul element din vector</w:t>
      </w:r>
    </w:p>
    <w:p w14:paraId="7A069458" w14:textId="0028A824" w:rsidR="00584AE7" w:rsidRDefault="00584AE7" w:rsidP="00584AE7">
      <w:pPr>
        <w:pStyle w:val="ListParagraph"/>
        <w:numPr>
          <w:ilvl w:val="0"/>
          <w:numId w:val="1"/>
        </w:numPr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</w:pPr>
      <w:r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 xml:space="preserve">back() - </w:t>
      </w:r>
      <w:r w:rsidRPr="00584AE7"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 xml:space="preserve"> </w:t>
      </w:r>
      <w:r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 xml:space="preserve">returnează o referință la </w:t>
      </w:r>
      <w:r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>ultim</w:t>
      </w:r>
      <w:r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>ul element din vector</w:t>
      </w:r>
    </w:p>
    <w:p w14:paraId="1242F6B0" w14:textId="3F07A120" w:rsidR="00584AE7" w:rsidRPr="00584AE7" w:rsidRDefault="00584AE7" w:rsidP="00584AE7">
      <w:pPr>
        <w:pStyle w:val="ListParagraph"/>
        <w:numPr>
          <w:ilvl w:val="0"/>
          <w:numId w:val="1"/>
        </w:num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  <w:lang w:val="ro-RO"/>
        </w:rPr>
        <w:t>data() – returnează un pointer direct la matricea de memorie utilizată intern de vector pentru a stoca elemente</w:t>
      </w:r>
    </w:p>
    <w:p w14:paraId="22BD2FF4" w14:textId="4EE569A0" w:rsidR="00584AE7" w:rsidRDefault="00584AE7" w:rsidP="00584AE7">
      <w:pPr>
        <w:pStyle w:val="ListParagraph"/>
        <w:rPr>
          <w:rFonts w:ascii="Courier New" w:eastAsia="Times New Roman" w:hAnsi="Courier New" w:cs="Courier New"/>
          <w:color w:val="202124"/>
          <w:sz w:val="42"/>
          <w:szCs w:val="42"/>
          <w:lang w:val="ro-RO" w:bidi="he-IL"/>
        </w:rPr>
      </w:pPr>
    </w:p>
    <w:p w14:paraId="541A2B1F" w14:textId="38309457" w:rsidR="008C02B6" w:rsidRDefault="008C02B6" w:rsidP="008C02B6">
      <w:pPr>
        <w:ind w:firstLine="360"/>
        <w:rPr>
          <w:rFonts w:eastAsia="Times New Roman" w:cstheme="minorHAnsi"/>
          <w:color w:val="202124"/>
          <w:sz w:val="28"/>
          <w:szCs w:val="28"/>
          <w:lang w:bidi="he-IL"/>
        </w:rPr>
      </w:pPr>
      <w:r w:rsidRPr="008C02B6">
        <w:rPr>
          <w:rFonts w:eastAsia="Times New Roman" w:cstheme="minorHAnsi"/>
          <w:color w:val="202124"/>
          <w:sz w:val="28"/>
          <w:szCs w:val="28"/>
          <w:lang w:val="ro-RO" w:bidi="he-IL"/>
        </w:rPr>
        <w:t xml:space="preserve">Funcția </w:t>
      </w:r>
      <w:proofErr w:type="spellStart"/>
      <w:r w:rsidRPr="008C02B6">
        <w:rPr>
          <w:rFonts w:eastAsia="Times New Roman" w:cstheme="minorHAnsi"/>
          <w:color w:val="202124"/>
          <w:sz w:val="28"/>
          <w:szCs w:val="28"/>
          <w:lang w:val="ro-RO" w:bidi="he-IL"/>
        </w:rPr>
        <w:t>size</w:t>
      </w:r>
      <w:proofErr w:type="spellEnd"/>
      <w:r w:rsidRPr="008C02B6">
        <w:rPr>
          <w:rFonts w:eastAsia="Times New Roman" w:cstheme="minorHAnsi"/>
          <w:color w:val="202124"/>
          <w:sz w:val="28"/>
          <w:szCs w:val="28"/>
          <w:lang w:val="ro-RO" w:bidi="he-IL"/>
        </w:rPr>
        <w:t>() returnează numărul de elemente aflate în vector, iar func</w:t>
      </w:r>
      <w:r>
        <w:rPr>
          <w:rFonts w:eastAsia="Times New Roman" w:cstheme="minorHAnsi"/>
          <w:color w:val="202124"/>
          <w:sz w:val="28"/>
          <w:szCs w:val="28"/>
          <w:lang w:val="ro-RO" w:bidi="he-IL"/>
        </w:rPr>
        <w:t xml:space="preserve">ția </w:t>
      </w:r>
      <w:proofErr w:type="spellStart"/>
      <w:r>
        <w:rPr>
          <w:rFonts w:eastAsia="Times New Roman" w:cstheme="minorHAnsi"/>
          <w:color w:val="202124"/>
          <w:sz w:val="28"/>
          <w:szCs w:val="28"/>
          <w:lang w:val="ro-RO" w:bidi="he-IL"/>
        </w:rPr>
        <w:t>capacity</w:t>
      </w:r>
      <w:proofErr w:type="spellEnd"/>
      <w:r>
        <w:rPr>
          <w:rFonts w:eastAsia="Times New Roman" w:cstheme="minorHAnsi"/>
          <w:color w:val="202124"/>
          <w:sz w:val="28"/>
          <w:szCs w:val="28"/>
          <w:lang w:val="ro-RO" w:bidi="he-IL"/>
        </w:rPr>
        <w:t>() returnează dimensiunea spațiului de stocare alocat în prezent vectorului. Relația dintre acestea este</w:t>
      </w:r>
      <w:r>
        <w:rPr>
          <w:rFonts w:eastAsia="Times New Roman" w:cstheme="minorHAnsi"/>
          <w:color w:val="202124"/>
          <w:sz w:val="28"/>
          <w:szCs w:val="28"/>
          <w:lang w:bidi="he-IL"/>
        </w:rPr>
        <w:t>:</w:t>
      </w:r>
    </w:p>
    <w:p w14:paraId="3AB798FC" w14:textId="20FEDEDD" w:rsidR="008C02B6" w:rsidRDefault="008C02B6" w:rsidP="008C02B6">
      <w:pPr>
        <w:ind w:firstLine="360"/>
        <w:jc w:val="center"/>
        <w:rPr>
          <w:rFonts w:eastAsia="Times New Roman" w:cstheme="minorHAnsi"/>
          <w:color w:val="202124"/>
          <w:sz w:val="28"/>
          <w:szCs w:val="28"/>
          <w:lang w:bidi="he-IL"/>
        </w:rPr>
      </w:pPr>
      <w:r>
        <w:rPr>
          <w:rFonts w:eastAsia="Times New Roman" w:cstheme="minorHAnsi"/>
          <w:color w:val="202124"/>
          <w:sz w:val="28"/>
          <w:szCs w:val="28"/>
          <w:lang w:bidi="he-IL"/>
        </w:rPr>
        <w:t>capacity()&gt;=</w:t>
      </w:r>
      <w:proofErr w:type="gramStart"/>
      <w:r>
        <w:rPr>
          <w:rFonts w:eastAsia="Times New Roman" w:cstheme="minorHAnsi"/>
          <w:color w:val="202124"/>
          <w:sz w:val="28"/>
          <w:szCs w:val="28"/>
          <w:lang w:bidi="he-IL"/>
        </w:rPr>
        <w:t>size(</w:t>
      </w:r>
      <w:proofErr w:type="gramEnd"/>
      <w:r>
        <w:rPr>
          <w:rFonts w:eastAsia="Times New Roman" w:cstheme="minorHAnsi"/>
          <w:color w:val="202124"/>
          <w:sz w:val="28"/>
          <w:szCs w:val="28"/>
          <w:lang w:bidi="he-IL"/>
        </w:rPr>
        <w:t>)</w:t>
      </w:r>
    </w:p>
    <w:p w14:paraId="7CE88AE2" w14:textId="1EE5CC90" w:rsidR="008C02B6" w:rsidRPr="00E12389" w:rsidRDefault="00E12389" w:rsidP="008C02B6">
      <w:pPr>
        <w:ind w:firstLine="360"/>
        <w:rPr>
          <w:rFonts w:eastAsia="Times New Roman" w:cstheme="minorHAnsi"/>
          <w:color w:val="202124"/>
          <w:sz w:val="28"/>
          <w:szCs w:val="28"/>
          <w:lang w:val="ro-RO" w:bidi="he-IL"/>
        </w:rPr>
      </w:pPr>
      <w:proofErr w:type="spellStart"/>
      <w:r>
        <w:rPr>
          <w:rFonts w:eastAsia="Times New Roman" w:cstheme="minorHAnsi"/>
          <w:color w:val="202124"/>
          <w:sz w:val="28"/>
          <w:szCs w:val="28"/>
          <w:lang w:bidi="he-IL"/>
        </w:rPr>
        <w:lastRenderedPageBreak/>
        <w:t>Accesul</w:t>
      </w:r>
      <w:proofErr w:type="spellEnd"/>
      <w:r>
        <w:rPr>
          <w:rFonts w:eastAsia="Times New Roman" w:cstheme="minorHAnsi"/>
          <w:color w:val="202124"/>
          <w:sz w:val="28"/>
          <w:szCs w:val="28"/>
          <w:lang w:bidi="he-IL"/>
        </w:rPr>
        <w:t xml:space="preserve"> la </w:t>
      </w:r>
      <w:proofErr w:type="spellStart"/>
      <w:r>
        <w:rPr>
          <w:rFonts w:eastAsia="Times New Roman" w:cstheme="minorHAnsi"/>
          <w:color w:val="202124"/>
          <w:sz w:val="28"/>
          <w:szCs w:val="28"/>
          <w:lang w:bidi="he-IL"/>
        </w:rPr>
        <w:t>elementele</w:t>
      </w:r>
      <w:proofErr w:type="spellEnd"/>
      <w:r>
        <w:rPr>
          <w:rFonts w:eastAsia="Times New Roman" w:cstheme="minorHAnsi"/>
          <w:color w:val="202124"/>
          <w:sz w:val="28"/>
          <w:szCs w:val="28"/>
          <w:lang w:bidi="he-IL"/>
        </w:rPr>
        <w:t xml:space="preserve"> </w:t>
      </w:r>
      <w:proofErr w:type="spellStart"/>
      <w:r>
        <w:rPr>
          <w:rFonts w:eastAsia="Times New Roman" w:cstheme="minorHAnsi"/>
          <w:color w:val="202124"/>
          <w:sz w:val="28"/>
          <w:szCs w:val="28"/>
          <w:lang w:bidi="he-IL"/>
        </w:rPr>
        <w:t>vectorului</w:t>
      </w:r>
      <w:proofErr w:type="spellEnd"/>
      <w:r>
        <w:rPr>
          <w:rFonts w:eastAsia="Times New Roman" w:cstheme="minorHAnsi"/>
          <w:color w:val="202124"/>
          <w:sz w:val="28"/>
          <w:szCs w:val="28"/>
          <w:lang w:bidi="he-IL"/>
        </w:rPr>
        <w:t xml:space="preserve"> se </w:t>
      </w:r>
      <w:proofErr w:type="spellStart"/>
      <w:r>
        <w:rPr>
          <w:rFonts w:eastAsia="Times New Roman" w:cstheme="minorHAnsi"/>
          <w:color w:val="202124"/>
          <w:sz w:val="28"/>
          <w:szCs w:val="28"/>
          <w:lang w:bidi="he-IL"/>
        </w:rPr>
        <w:t>poate</w:t>
      </w:r>
      <w:proofErr w:type="spellEnd"/>
      <w:r>
        <w:rPr>
          <w:rFonts w:eastAsia="Times New Roman" w:cstheme="minorHAnsi"/>
          <w:color w:val="202124"/>
          <w:sz w:val="28"/>
          <w:szCs w:val="28"/>
          <w:lang w:bidi="he-IL"/>
        </w:rPr>
        <w:t xml:space="preserve"> face fie cu </w:t>
      </w:r>
      <w:proofErr w:type="spellStart"/>
      <w:r>
        <w:rPr>
          <w:rFonts w:eastAsia="Times New Roman" w:cstheme="minorHAnsi"/>
          <w:color w:val="202124"/>
          <w:sz w:val="28"/>
          <w:szCs w:val="28"/>
          <w:lang w:bidi="he-IL"/>
        </w:rPr>
        <w:t>operatorul</w:t>
      </w:r>
      <w:proofErr w:type="spellEnd"/>
      <w:r>
        <w:rPr>
          <w:rFonts w:eastAsia="Times New Roman" w:cstheme="minorHAnsi"/>
          <w:color w:val="202124"/>
          <w:sz w:val="28"/>
          <w:szCs w:val="28"/>
          <w:lang w:bidi="he-IL"/>
        </w:rPr>
        <w:t xml:space="preserve"> </w:t>
      </w:r>
      <w:r>
        <w:rPr>
          <w:rStyle w:val="Strong"/>
          <w:rFonts w:cstheme="minorHAnsi"/>
          <w:b w:val="0"/>
          <w:bCs w:val="0"/>
          <w:color w:val="40424E"/>
          <w:spacing w:val="2"/>
          <w:sz w:val="28"/>
          <w:szCs w:val="28"/>
          <w:bdr w:val="none" w:sz="0" w:space="0" w:color="auto" w:frame="1"/>
          <w:shd w:val="clear" w:color="auto" w:fill="FFFFFF"/>
        </w:rPr>
        <w:t>[]</w:t>
      </w:r>
      <w:r>
        <w:rPr>
          <w:rStyle w:val="Strong"/>
          <w:rFonts w:cstheme="minorHAnsi"/>
          <w:b w:val="0"/>
          <w:bCs w:val="0"/>
          <w:color w:val="40424E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, fie cu </w:t>
      </w:r>
      <w:proofErr w:type="spellStart"/>
      <w:r>
        <w:rPr>
          <w:rStyle w:val="Strong"/>
          <w:rFonts w:cstheme="minorHAnsi"/>
          <w:b w:val="0"/>
          <w:bCs w:val="0"/>
          <w:color w:val="40424E"/>
          <w:spacing w:val="2"/>
          <w:sz w:val="28"/>
          <w:szCs w:val="28"/>
          <w:bdr w:val="none" w:sz="0" w:space="0" w:color="auto" w:frame="1"/>
          <w:shd w:val="clear" w:color="auto" w:fill="FFFFFF"/>
        </w:rPr>
        <w:t>metoda</w:t>
      </w:r>
      <w:proofErr w:type="spellEnd"/>
      <w:r>
        <w:rPr>
          <w:rStyle w:val="Strong"/>
          <w:rFonts w:cstheme="minorHAnsi"/>
          <w:b w:val="0"/>
          <w:bCs w:val="0"/>
          <w:color w:val="40424E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Style w:val="Strong"/>
          <w:rFonts w:cstheme="minorHAnsi"/>
          <w:b w:val="0"/>
          <w:bCs w:val="0"/>
          <w:color w:val="40424E"/>
          <w:spacing w:val="2"/>
          <w:sz w:val="28"/>
          <w:szCs w:val="28"/>
          <w:bdr w:val="none" w:sz="0" w:space="0" w:color="auto" w:frame="1"/>
          <w:shd w:val="clear" w:color="auto" w:fill="FFFFFF"/>
        </w:rPr>
        <w:t>at(</w:t>
      </w:r>
      <w:proofErr w:type="gramEnd"/>
      <w:r>
        <w:rPr>
          <w:rStyle w:val="Strong"/>
          <w:rFonts w:cstheme="minorHAnsi"/>
          <w:b w:val="0"/>
          <w:bCs w:val="0"/>
          <w:color w:val="40424E"/>
          <w:spacing w:val="2"/>
          <w:sz w:val="28"/>
          <w:szCs w:val="28"/>
          <w:bdr w:val="none" w:sz="0" w:space="0" w:color="auto" w:frame="1"/>
          <w:shd w:val="clear" w:color="auto" w:fill="FFFFFF"/>
        </w:rPr>
        <w:t>)</w:t>
      </w:r>
      <w:r>
        <w:rPr>
          <w:rFonts w:eastAsia="Times New Roman" w:cstheme="minorHAnsi"/>
          <w:color w:val="202124"/>
          <w:sz w:val="28"/>
          <w:szCs w:val="28"/>
          <w:lang w:bidi="he-IL"/>
        </w:rPr>
        <w:t xml:space="preserve">. </w:t>
      </w:r>
      <w:proofErr w:type="spellStart"/>
      <w:r w:rsidR="008C02B6">
        <w:rPr>
          <w:rFonts w:eastAsia="Times New Roman" w:cstheme="minorHAnsi"/>
          <w:color w:val="202124"/>
          <w:sz w:val="28"/>
          <w:szCs w:val="28"/>
          <w:lang w:bidi="he-IL"/>
        </w:rPr>
        <w:t>Atât</w:t>
      </w:r>
      <w:proofErr w:type="spellEnd"/>
      <w:r w:rsidR="008C02B6">
        <w:rPr>
          <w:rFonts w:eastAsia="Times New Roman" w:cstheme="minorHAnsi"/>
          <w:color w:val="202124"/>
          <w:sz w:val="28"/>
          <w:szCs w:val="28"/>
          <w:lang w:bidi="he-IL"/>
        </w:rPr>
        <w:t xml:space="preserve"> </w:t>
      </w:r>
      <w:proofErr w:type="spellStart"/>
      <w:r>
        <w:rPr>
          <w:rFonts w:eastAsia="Times New Roman" w:cstheme="minorHAnsi"/>
          <w:color w:val="202124"/>
          <w:sz w:val="28"/>
          <w:szCs w:val="28"/>
          <w:lang w:bidi="he-IL"/>
        </w:rPr>
        <w:t>operatorul</w:t>
      </w:r>
      <w:proofErr w:type="spellEnd"/>
      <w:r>
        <w:rPr>
          <w:rFonts w:eastAsia="Times New Roman" w:cstheme="minorHAnsi"/>
          <w:color w:val="202124"/>
          <w:sz w:val="28"/>
          <w:szCs w:val="28"/>
          <w:lang w:bidi="he-IL"/>
        </w:rPr>
        <w:t xml:space="preserve"> [</w:t>
      </w:r>
      <w:proofErr w:type="spellStart"/>
      <w:r>
        <w:rPr>
          <w:rFonts w:eastAsia="Times New Roman" w:cstheme="minorHAnsi"/>
          <w:color w:val="202124"/>
          <w:sz w:val="28"/>
          <w:szCs w:val="28"/>
          <w:lang w:bidi="he-IL"/>
        </w:rPr>
        <w:t>i</w:t>
      </w:r>
      <w:proofErr w:type="spellEnd"/>
      <w:r>
        <w:rPr>
          <w:rFonts w:eastAsia="Times New Roman" w:cstheme="minorHAnsi"/>
          <w:color w:val="202124"/>
          <w:sz w:val="28"/>
          <w:szCs w:val="28"/>
          <w:lang w:bidi="he-IL"/>
        </w:rPr>
        <w:t xml:space="preserve">] </w:t>
      </w:r>
      <w:r>
        <w:rPr>
          <w:rFonts w:eastAsia="Times New Roman" w:cstheme="minorHAnsi"/>
          <w:color w:val="202124"/>
          <w:sz w:val="28"/>
          <w:szCs w:val="28"/>
          <w:lang w:val="ro-RO" w:bidi="he-IL"/>
        </w:rPr>
        <w:t xml:space="preserve">cât și metoda at(i) returnează o referință la elementul de pe poziția </w:t>
      </w:r>
      <w:r>
        <w:rPr>
          <w:rFonts w:eastAsia="Times New Roman" w:cstheme="minorHAnsi"/>
          <w:color w:val="202124"/>
          <w:sz w:val="28"/>
          <w:szCs w:val="28"/>
          <w:lang w:bidi="he-IL"/>
        </w:rPr>
        <w:t>‘</w:t>
      </w:r>
      <w:proofErr w:type="spellStart"/>
      <w:r>
        <w:rPr>
          <w:rFonts w:eastAsia="Times New Roman" w:cstheme="minorHAnsi"/>
          <w:color w:val="202124"/>
          <w:sz w:val="28"/>
          <w:szCs w:val="28"/>
          <w:lang w:bidi="he-IL"/>
        </w:rPr>
        <w:t>i</w:t>
      </w:r>
      <w:proofErr w:type="spellEnd"/>
      <w:r>
        <w:rPr>
          <w:rFonts w:eastAsia="Times New Roman" w:cstheme="minorHAnsi"/>
          <w:color w:val="202124"/>
          <w:sz w:val="28"/>
          <w:szCs w:val="28"/>
          <w:lang w:bidi="he-IL"/>
        </w:rPr>
        <w:t xml:space="preserve">’ din vector. </w:t>
      </w:r>
      <w:r>
        <w:rPr>
          <w:rFonts w:eastAsia="Times New Roman" w:cstheme="minorHAnsi"/>
          <w:color w:val="202124"/>
          <w:sz w:val="28"/>
          <w:szCs w:val="28"/>
          <w:lang w:val="ro-RO" w:bidi="he-IL"/>
        </w:rPr>
        <w:t xml:space="preserve">Diferența este dată de faptul că dacă poziția accesată depășește dimensiunea vectorului, metoda at() returnează excepția </w:t>
      </w:r>
      <w:r>
        <w:rPr>
          <w:rFonts w:eastAsia="Times New Roman" w:cstheme="minorHAnsi"/>
          <w:color w:val="202124"/>
          <w:sz w:val="28"/>
          <w:szCs w:val="28"/>
          <w:lang w:bidi="he-IL"/>
        </w:rPr>
        <w:t>“</w:t>
      </w:r>
      <w:proofErr w:type="spellStart"/>
      <w:r>
        <w:rPr>
          <w:rStyle w:val="Strong"/>
          <w:rFonts w:ascii="Arial" w:hAnsi="Arial" w:cs="Arial"/>
          <w:i/>
          <w:i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out_of_range</w:t>
      </w:r>
      <w:proofErr w:type="spellEnd"/>
      <w:r>
        <w:rPr>
          <w:rStyle w:val="Strong"/>
          <w:rFonts w:ascii="Arial" w:hAnsi="Arial" w:cs="Arial"/>
          <w:i/>
          <w:i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”</w:t>
      </w:r>
      <w:r>
        <w:rPr>
          <w:rStyle w:val="Strong"/>
          <w:rFonts w:cstheme="minorHAnsi"/>
          <w:b w:val="0"/>
          <w:bCs w:val="0"/>
          <w:color w:val="40424E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Strong"/>
          <w:rFonts w:cstheme="minorHAnsi"/>
          <w:b w:val="0"/>
          <w:bCs w:val="0"/>
          <w:color w:val="40424E"/>
          <w:spacing w:val="2"/>
          <w:sz w:val="28"/>
          <w:szCs w:val="28"/>
          <w:bdr w:val="none" w:sz="0" w:space="0" w:color="auto" w:frame="1"/>
          <w:shd w:val="clear" w:color="auto" w:fill="FFFFFF"/>
        </w:rPr>
        <w:t>în</w:t>
      </w:r>
      <w:proofErr w:type="spellEnd"/>
      <w:r>
        <w:rPr>
          <w:rStyle w:val="Strong"/>
          <w:rFonts w:cstheme="minorHAnsi"/>
          <w:b w:val="0"/>
          <w:bCs w:val="0"/>
          <w:color w:val="40424E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40424E"/>
          <w:spacing w:val="2"/>
          <w:sz w:val="28"/>
          <w:szCs w:val="28"/>
          <w:bdr w:val="none" w:sz="0" w:space="0" w:color="auto" w:frame="1"/>
          <w:shd w:val="clear" w:color="auto" w:fill="FFFFFF"/>
        </w:rPr>
        <w:t>timp</w:t>
      </w:r>
      <w:proofErr w:type="spellEnd"/>
      <w:r>
        <w:rPr>
          <w:rStyle w:val="Strong"/>
          <w:rFonts w:cstheme="minorHAnsi"/>
          <w:b w:val="0"/>
          <w:bCs w:val="0"/>
          <w:color w:val="40424E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40424E"/>
          <w:spacing w:val="2"/>
          <w:sz w:val="28"/>
          <w:szCs w:val="28"/>
          <w:bdr w:val="none" w:sz="0" w:space="0" w:color="auto" w:frame="1"/>
          <w:shd w:val="clear" w:color="auto" w:fill="FFFFFF"/>
        </w:rPr>
        <w:t>ce</w:t>
      </w:r>
      <w:proofErr w:type="spellEnd"/>
      <w:r>
        <w:rPr>
          <w:rStyle w:val="Strong"/>
          <w:rFonts w:cstheme="minorHAnsi"/>
          <w:b w:val="0"/>
          <w:bCs w:val="0"/>
          <w:color w:val="40424E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40424E"/>
          <w:spacing w:val="2"/>
          <w:sz w:val="28"/>
          <w:szCs w:val="28"/>
          <w:bdr w:val="none" w:sz="0" w:space="0" w:color="auto" w:frame="1"/>
          <w:shd w:val="clear" w:color="auto" w:fill="FFFFFF"/>
        </w:rPr>
        <w:t>operatorul</w:t>
      </w:r>
      <w:proofErr w:type="spellEnd"/>
      <w:r>
        <w:rPr>
          <w:rStyle w:val="Strong"/>
          <w:rFonts w:cstheme="minorHAnsi"/>
          <w:b w:val="0"/>
          <w:bCs w:val="0"/>
          <w:color w:val="40424E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[]</w:t>
      </w:r>
      <w:r>
        <w:rPr>
          <w:rStyle w:val="Strong"/>
          <w:rFonts w:cstheme="minorHAnsi"/>
          <w:b w:val="0"/>
          <w:bCs w:val="0"/>
          <w:color w:val="40424E"/>
          <w:spacing w:val="2"/>
          <w:sz w:val="28"/>
          <w:szCs w:val="28"/>
          <w:bdr w:val="none" w:sz="0" w:space="0" w:color="auto" w:frame="1"/>
          <w:shd w:val="clear" w:color="auto" w:fill="FFFFFF"/>
          <w:lang w:val="ro-RO"/>
        </w:rPr>
        <w:t xml:space="preserve"> provoacă un comportament nedefinit.</w:t>
      </w:r>
    </w:p>
    <w:sectPr w:rsidR="008C02B6" w:rsidRPr="00E12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73237"/>
    <w:multiLevelType w:val="hybridMultilevel"/>
    <w:tmpl w:val="AC469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98"/>
    <w:rsid w:val="0010077E"/>
    <w:rsid w:val="005451C4"/>
    <w:rsid w:val="00584AE7"/>
    <w:rsid w:val="005C54D4"/>
    <w:rsid w:val="00625835"/>
    <w:rsid w:val="006A2BBD"/>
    <w:rsid w:val="00850E98"/>
    <w:rsid w:val="008C02B6"/>
    <w:rsid w:val="00BA50E4"/>
    <w:rsid w:val="00E1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2D996"/>
  <w15:chartTrackingRefBased/>
  <w15:docId w15:val="{572C232D-4EAA-4350-BAF9-74A41ECB2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0077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C54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A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AE7"/>
    <w:rPr>
      <w:rFonts w:ascii="Courier New" w:eastAsia="Times New Roman" w:hAnsi="Courier New" w:cs="Courier New"/>
      <w:sz w:val="20"/>
      <w:szCs w:val="20"/>
      <w:lang w:bidi="he-IL"/>
    </w:rPr>
  </w:style>
  <w:style w:type="character" w:styleId="Strong">
    <w:name w:val="Strong"/>
    <w:basedOn w:val="DefaultParagraphFont"/>
    <w:uiPriority w:val="22"/>
    <w:qFormat/>
    <w:rsid w:val="00E12389"/>
    <w:rPr>
      <w:b/>
      <w:bCs/>
    </w:rPr>
  </w:style>
  <w:style w:type="character" w:customStyle="1" w:styleId="hljs-builtin">
    <w:name w:val="hljs-built_in"/>
    <w:basedOn w:val="DefaultParagraphFont"/>
    <w:rsid w:val="00625835"/>
  </w:style>
  <w:style w:type="character" w:customStyle="1" w:styleId="hljs-keyword">
    <w:name w:val="hljs-keyword"/>
    <w:basedOn w:val="DefaultParagraphFont"/>
    <w:rsid w:val="00625835"/>
  </w:style>
  <w:style w:type="character" w:customStyle="1" w:styleId="hljs-number">
    <w:name w:val="hljs-number"/>
    <w:basedOn w:val="DefaultParagraphFont"/>
    <w:rsid w:val="00625835"/>
  </w:style>
  <w:style w:type="character" w:customStyle="1" w:styleId="hljs-comment">
    <w:name w:val="hljs-comment"/>
    <w:basedOn w:val="DefaultParagraphFont"/>
    <w:rsid w:val="00625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Crina Cosmina</dc:creator>
  <cp:keywords/>
  <dc:description/>
  <cp:lastModifiedBy>Crina Cosmina</cp:lastModifiedBy>
  <cp:revision>1</cp:revision>
  <dcterms:created xsi:type="dcterms:W3CDTF">2021-03-15T06:20:00Z</dcterms:created>
  <dcterms:modified xsi:type="dcterms:W3CDTF">2021-03-15T12:27:00Z</dcterms:modified>
</cp:coreProperties>
</file>