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1DE3" w14:textId="57734312" w:rsidR="00F53D51" w:rsidRDefault="00454D15" w:rsidP="00F53D51">
      <w:pPr>
        <w:pStyle w:val="Heading1"/>
      </w:pPr>
      <w:r>
        <w:t>Autocontrol</w:t>
      </w:r>
      <w:r w:rsidR="00F53D51">
        <w:t xml:space="preserve"> S</w:t>
      </w:r>
      <w:r>
        <w:t>cheduler</w:t>
      </w:r>
      <w:r w:rsidR="00F53D51">
        <w:t xml:space="preserve"> Documentation</w:t>
      </w:r>
    </w:p>
    <w:p w14:paraId="46D60C78" w14:textId="77777777" w:rsidR="00F53D51" w:rsidRPr="00F53D51" w:rsidRDefault="00F53D51" w:rsidP="00F53D51"/>
    <w:p w14:paraId="787A7BFB" w14:textId="68958369" w:rsidR="00F53D51" w:rsidRDefault="00F53D51" w:rsidP="00F53D51">
      <w:r>
        <w:t xml:space="preserve">This code implements a Flask server that acts as an interface between a web application and a </w:t>
      </w:r>
      <w:r w:rsidR="009A26E8">
        <w:t>device</w:t>
      </w:r>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1E38FF15" w14:textId="77777777" w:rsidR="0029036C" w:rsidRDefault="0029036C" w:rsidP="00F53D51"/>
    <w:p w14:paraId="54FFD162" w14:textId="139100FA" w:rsidR="00454D15" w:rsidRDefault="00454D15" w:rsidP="00454D15">
      <w:pPr>
        <w:pStyle w:val="Heading2"/>
      </w:pPr>
      <w:r>
        <w:t>General Approach</w:t>
      </w:r>
    </w:p>
    <w:p w14:paraId="1636F273" w14:textId="1FD6D73C" w:rsidR="00454D15" w:rsidRDefault="00454D15" w:rsidP="00F53D51">
      <w:r>
        <w:t>The Autocontrol server is a device-agnostic scheduler that passes tasks to devices using a priority queue and transfers samples between devices. It is aware of the occupational state of devices and the location of samples, which allows it to time task execution. Autocontrol attempts to run samples in parallel on multi-channeled hardware and finds routes between devices based on a simple rule set.</w:t>
      </w:r>
    </w:p>
    <w:p w14:paraId="2FCAE98D" w14:textId="77777777" w:rsidR="00454D15" w:rsidRDefault="00454D15" w:rsidP="00F53D51"/>
    <w:p w14:paraId="2B44AB67" w14:textId="07BFECBC" w:rsidR="00454D15" w:rsidRDefault="00454D15" w:rsidP="00F53D51">
      <w:r>
        <w:t xml:space="preserve">Each device is channel-based, even if it has only a single channel. Autocontrol runs tasks either on manually set channels, or it determines the channel itself. For the latter, there are </w:t>
      </w:r>
      <w:commentRangeStart w:id="0"/>
      <w:r>
        <w:t xml:space="preserve">currently </w:t>
      </w:r>
      <w:commentRangeEnd w:id="0"/>
      <w:r w:rsidR="007075FF">
        <w:rPr>
          <w:rStyle w:val="CommentReference"/>
        </w:rPr>
        <w:commentReference w:id="0"/>
      </w:r>
      <w:r>
        <w:t>three channel modes implemented</w:t>
      </w:r>
      <w:r w:rsidR="007075FF">
        <w:t xml:space="preserve"> on a per-device basis</w:t>
      </w:r>
      <w:r>
        <w:t xml:space="preserve">: </w:t>
      </w:r>
    </w:p>
    <w:p w14:paraId="4370BF44" w14:textId="77C5C9E1" w:rsidR="00454D15" w:rsidRDefault="007075FF" w:rsidP="007075FF">
      <w:pPr>
        <w:pStyle w:val="ListParagraph"/>
        <w:numPr>
          <w:ilvl w:val="0"/>
          <w:numId w:val="5"/>
        </w:numPr>
      </w:pPr>
      <w:r>
        <w:t>None: Any of the free channels is used.</w:t>
      </w:r>
    </w:p>
    <w:p w14:paraId="6E76B894" w14:textId="0389988D" w:rsidR="007075FF" w:rsidRDefault="007075FF" w:rsidP="007075FF">
      <w:pPr>
        <w:pStyle w:val="ListParagraph"/>
        <w:numPr>
          <w:ilvl w:val="0"/>
          <w:numId w:val="5"/>
        </w:numPr>
      </w:pPr>
      <w:r>
        <w:t>Reuse: Any of the free channels is used. If a sample used a particular channel in the past this channel will be reused.</w:t>
      </w:r>
    </w:p>
    <w:p w14:paraId="6557691C" w14:textId="3F92E440" w:rsidR="007075FF" w:rsidRDefault="007075FF" w:rsidP="007075FF">
      <w:pPr>
        <w:pStyle w:val="ListParagraph"/>
        <w:numPr>
          <w:ilvl w:val="0"/>
          <w:numId w:val="5"/>
        </w:numPr>
      </w:pPr>
      <w:r>
        <w:t>New: Each time, a new channel will be used.</w:t>
      </w:r>
    </w:p>
    <w:p w14:paraId="18267761" w14:textId="77777777" w:rsidR="00233AB5" w:rsidRDefault="00233AB5" w:rsidP="00233AB5">
      <w:pPr>
        <w:pStyle w:val="ListParagraph"/>
      </w:pPr>
    </w:p>
    <w:p w14:paraId="49C402F3" w14:textId="600C02D8" w:rsidR="007075FF" w:rsidRDefault="00233AB5" w:rsidP="007075FF">
      <w:r>
        <w:t xml:space="preserve">When consistently auto-selecting channels, the algorithm will determine a route of the sample material through connected devices, which is reused for all successive tasks concerning this sample and device if channel mode is set to ‘reuse’. If channels are available and the device is not busy, successive tasks are processed in parallel. Such tasks can be for different samples. </w:t>
      </w:r>
      <w:r w:rsidR="007075FF">
        <w:t>A sample is defined by having the same sample number, otherwise, Autocontrol is agnostic.</w:t>
      </w:r>
      <w:r w:rsidR="0029036C">
        <w:t xml:space="preserve"> Samples with a lower sample number have a higher priority in task execution. Tasks that are submitted earlier have a higher priority than later tasks.</w:t>
      </w:r>
    </w:p>
    <w:p w14:paraId="1A3C0628" w14:textId="77777777" w:rsidR="007075FF" w:rsidRDefault="007075FF" w:rsidP="007075FF"/>
    <w:p w14:paraId="1CC0E828" w14:textId="0B9E7AAF" w:rsidR="007075FF" w:rsidRDefault="007075FF" w:rsidP="007075FF">
      <w:r>
        <w:t xml:space="preserve">Each device needs to implement its set of tasks from a list of tasks specified below that Autocontrol can handle. When executing a task on a device, Autocontrol expects the device to mark the respective channel it acts on as BUSY. When the task is completed, the device needs to mark the channel as IDLE. This indicates the operational status of the channel, which is independent of the physical occupancy of a channel with material. Autocontrol keeps track of the physical occupancy of a channel </w:t>
      </w:r>
      <w:r w:rsidR="0029036C">
        <w:t xml:space="preserve">based on the </w:t>
      </w:r>
      <w:commentRangeStart w:id="1"/>
      <w:r w:rsidR="0029036C">
        <w:t>successful execution of a task</w:t>
      </w:r>
      <w:commentRangeEnd w:id="1"/>
      <w:r w:rsidR="0029036C">
        <w:rPr>
          <w:rStyle w:val="CommentReference"/>
        </w:rPr>
        <w:commentReference w:id="1"/>
      </w:r>
      <w:r w:rsidR="0029036C">
        <w:t>.</w:t>
      </w:r>
    </w:p>
    <w:p w14:paraId="66CF1126" w14:textId="77777777" w:rsidR="0029036C" w:rsidRDefault="0029036C" w:rsidP="007075FF"/>
    <w:p w14:paraId="7B9681BA" w14:textId="6E1DFFD8" w:rsidR="0029036C" w:rsidRDefault="0029036C" w:rsidP="007075FF">
      <w:r>
        <w:t xml:space="preserve">Measurement task attach data to the task that was read from the device. It is currently stored together with the task in a SQLite database. </w:t>
      </w:r>
    </w:p>
    <w:p w14:paraId="21B202CF" w14:textId="77777777" w:rsidR="00F53D51" w:rsidRDefault="00F53D51" w:rsidP="00F53D51"/>
    <w:p w14:paraId="0DF34951" w14:textId="77777777" w:rsidR="00F53D51" w:rsidRDefault="00F53D51" w:rsidP="00F53D51">
      <w:pPr>
        <w:pStyle w:val="Heading2"/>
      </w:pPr>
      <w:r>
        <w:t>Overview</w:t>
      </w:r>
    </w:p>
    <w:p w14:paraId="49506917" w14:textId="77777777" w:rsidR="00F53D51" w:rsidRDefault="00F53D51" w:rsidP="00F53D51">
      <w:r>
        <w:t>The server has three endpoints:</w:t>
      </w:r>
    </w:p>
    <w:p w14:paraId="2CDC67D4" w14:textId="77777777" w:rsidR="00F53D51" w:rsidRDefault="00F53D51" w:rsidP="00F53D51">
      <w:pPr>
        <w:pStyle w:val="ListParagraph"/>
        <w:numPr>
          <w:ilvl w:val="0"/>
          <w:numId w:val="1"/>
        </w:numPr>
      </w:pPr>
      <w:r>
        <w:lastRenderedPageBreak/>
        <w:t>'/': the default endpoint that indicates the server has started successfully;</w:t>
      </w:r>
    </w:p>
    <w:p w14:paraId="1E880D01" w14:textId="2A63C072" w:rsidR="00F53D51" w:rsidRDefault="00F53D51" w:rsidP="00F53D51">
      <w:pPr>
        <w:pStyle w:val="ListParagraph"/>
        <w:numPr>
          <w:ilvl w:val="0"/>
          <w:numId w:val="1"/>
        </w:numPr>
      </w:pPr>
      <w:r>
        <w:t>'/put': a POST request endpoint that submits a task to the</w:t>
      </w:r>
      <w:r w:rsidR="00A556ED">
        <w:t xml:space="preserve"> device</w:t>
      </w:r>
      <w:r>
        <w:t xml:space="preserve"> queue. The request data </w:t>
      </w:r>
      <w:r w:rsidR="007472F8">
        <w:t xml:space="preserve">is of type </w:t>
      </w:r>
      <w:proofErr w:type="spellStart"/>
      <w:r w:rsidR="007472F8">
        <w:t>autocontrol.task.Task</w:t>
      </w:r>
      <w:proofErr w:type="spellEnd"/>
      <w:r w:rsidR="007472F8">
        <w:t xml:space="preserve"> and </w:t>
      </w:r>
      <w:r>
        <w:t>must include the following fields:</w:t>
      </w:r>
    </w:p>
    <w:p w14:paraId="24B3771E" w14:textId="77777777" w:rsidR="00B80D20" w:rsidRDefault="00B80D20" w:rsidP="00B80D20">
      <w:pPr>
        <w:pStyle w:val="ListParagraph"/>
      </w:pP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3E5DCCD7" w14:textId="77777777" w:rsidTr="00B80D20">
        <w:tc>
          <w:tcPr>
            <w:tcW w:w="1810" w:type="dxa"/>
          </w:tcPr>
          <w:p w14:paraId="682E198F" w14:textId="4F1A8360" w:rsidR="00B80D20" w:rsidRPr="00B80D20" w:rsidRDefault="00B80D20" w:rsidP="00B80D20">
            <w:pPr>
              <w:pStyle w:val="ListParagraph"/>
              <w:ind w:left="0"/>
              <w:rPr>
                <w:b/>
                <w:bCs/>
              </w:rPr>
            </w:pPr>
            <w:r w:rsidRPr="00B80D20">
              <w:rPr>
                <w:b/>
                <w:bCs/>
              </w:rPr>
              <w:t>Field</w:t>
            </w:r>
          </w:p>
        </w:tc>
        <w:tc>
          <w:tcPr>
            <w:tcW w:w="885" w:type="dxa"/>
          </w:tcPr>
          <w:p w14:paraId="14226582" w14:textId="0713EEF6" w:rsidR="00B80D20" w:rsidRPr="00B80D20" w:rsidRDefault="00B80D20" w:rsidP="00B80D20">
            <w:pPr>
              <w:pStyle w:val="ListParagraph"/>
              <w:ind w:left="0"/>
              <w:rPr>
                <w:b/>
                <w:bCs/>
              </w:rPr>
            </w:pPr>
            <w:r w:rsidRPr="00B80D20">
              <w:rPr>
                <w:b/>
                <w:bCs/>
              </w:rPr>
              <w:t>Type</w:t>
            </w:r>
          </w:p>
        </w:tc>
        <w:tc>
          <w:tcPr>
            <w:tcW w:w="3240" w:type="dxa"/>
          </w:tcPr>
          <w:p w14:paraId="4B97839A" w14:textId="596BB598" w:rsidR="00B80D20" w:rsidRPr="00B80D20" w:rsidRDefault="00B80D20" w:rsidP="00B80D20">
            <w:pPr>
              <w:pStyle w:val="ListParagraph"/>
              <w:ind w:left="0"/>
              <w:rPr>
                <w:b/>
                <w:bCs/>
              </w:rPr>
            </w:pPr>
            <w:r w:rsidRPr="00B80D20">
              <w:rPr>
                <w:b/>
                <w:bCs/>
              </w:rPr>
              <w:t>Description</w:t>
            </w:r>
          </w:p>
        </w:tc>
        <w:tc>
          <w:tcPr>
            <w:tcW w:w="2695" w:type="dxa"/>
          </w:tcPr>
          <w:p w14:paraId="0EA08011" w14:textId="53A572AA" w:rsidR="00B80D20" w:rsidRPr="00B80D20" w:rsidRDefault="00B80D20" w:rsidP="00B80D20">
            <w:pPr>
              <w:pStyle w:val="ListParagraph"/>
              <w:ind w:left="0"/>
              <w:rPr>
                <w:b/>
                <w:bCs/>
              </w:rPr>
            </w:pPr>
            <w:r w:rsidRPr="00B80D20">
              <w:rPr>
                <w:b/>
                <w:bCs/>
              </w:rPr>
              <w:t>Options</w:t>
            </w:r>
          </w:p>
        </w:tc>
      </w:tr>
      <w:tr w:rsidR="006002E9" w14:paraId="315B4EB4" w14:textId="77777777" w:rsidTr="00B80D20">
        <w:tc>
          <w:tcPr>
            <w:tcW w:w="1810" w:type="dxa"/>
          </w:tcPr>
          <w:p w14:paraId="000B51C3" w14:textId="7686F6AA" w:rsidR="006002E9" w:rsidRDefault="006002E9" w:rsidP="006002E9">
            <w:pPr>
              <w:pStyle w:val="ListParagraph"/>
              <w:ind w:left="0"/>
            </w:pPr>
            <w:r>
              <w:t>id</w:t>
            </w:r>
          </w:p>
        </w:tc>
        <w:tc>
          <w:tcPr>
            <w:tcW w:w="885" w:type="dxa"/>
          </w:tcPr>
          <w:p w14:paraId="4D4C6562" w14:textId="32B1CF45" w:rsidR="006002E9" w:rsidRDefault="006002E9" w:rsidP="006002E9">
            <w:pPr>
              <w:pStyle w:val="ListParagraph"/>
              <w:ind w:left="0"/>
            </w:pPr>
            <w:r>
              <w:t>UUID</w:t>
            </w:r>
          </w:p>
        </w:tc>
        <w:tc>
          <w:tcPr>
            <w:tcW w:w="3240" w:type="dxa"/>
          </w:tcPr>
          <w:p w14:paraId="06DA2C47" w14:textId="6A69591D" w:rsidR="006002E9" w:rsidRDefault="006002E9" w:rsidP="006002E9">
            <w:pPr>
              <w:pStyle w:val="ListParagraph"/>
              <w:ind w:left="0"/>
            </w:pPr>
            <w:r>
              <w:t>task ID</w:t>
            </w:r>
          </w:p>
        </w:tc>
        <w:tc>
          <w:tcPr>
            <w:tcW w:w="2695" w:type="dxa"/>
          </w:tcPr>
          <w:p w14:paraId="7AE153DD" w14:textId="77777777" w:rsidR="006002E9" w:rsidRDefault="006002E9" w:rsidP="006002E9">
            <w:pPr>
              <w:pStyle w:val="ListParagraph"/>
              <w:ind w:left="0"/>
            </w:pPr>
          </w:p>
        </w:tc>
      </w:tr>
      <w:tr w:rsidR="00B80D20" w14:paraId="41EE07FB" w14:textId="77777777" w:rsidTr="00B80D20">
        <w:tc>
          <w:tcPr>
            <w:tcW w:w="1810" w:type="dxa"/>
          </w:tcPr>
          <w:p w14:paraId="2F882494" w14:textId="7DFEEED1" w:rsidR="00B80D20" w:rsidRDefault="00B80D20" w:rsidP="00B80D20">
            <w:pPr>
              <w:pStyle w:val="ListParagraph"/>
              <w:ind w:left="0"/>
            </w:pPr>
            <w:r>
              <w:t>task</w:t>
            </w:r>
            <w:r w:rsidR="006002E9">
              <w:t>s</w:t>
            </w:r>
          </w:p>
        </w:tc>
        <w:tc>
          <w:tcPr>
            <w:tcW w:w="885" w:type="dxa"/>
          </w:tcPr>
          <w:p w14:paraId="4C10A49F" w14:textId="65DB98AA" w:rsidR="00B80D20" w:rsidRDefault="00B80D20" w:rsidP="00B80D20">
            <w:pPr>
              <w:pStyle w:val="ListParagraph"/>
              <w:ind w:left="0"/>
            </w:pPr>
            <w:proofErr w:type="spellStart"/>
            <w:r>
              <w:t>dict</w:t>
            </w:r>
            <w:proofErr w:type="spellEnd"/>
          </w:p>
        </w:tc>
        <w:tc>
          <w:tcPr>
            <w:tcW w:w="3240" w:type="dxa"/>
          </w:tcPr>
          <w:p w14:paraId="14F01EC1" w14:textId="069CE52D" w:rsidR="00B80D20" w:rsidRDefault="00B80D20" w:rsidP="00B80D20">
            <w:pPr>
              <w:pStyle w:val="ListParagraph"/>
              <w:ind w:left="0"/>
            </w:pPr>
            <w:r>
              <w:t>a dictionary describing the task to be executed by the instrument. This field is passed on to the instrument API</w:t>
            </w:r>
          </w:p>
        </w:tc>
        <w:tc>
          <w:tcPr>
            <w:tcW w:w="2695" w:type="dxa"/>
          </w:tcPr>
          <w:p w14:paraId="5AD8958C" w14:textId="77777777" w:rsidR="00B80D20" w:rsidRDefault="00B80D20" w:rsidP="00B80D20">
            <w:pPr>
              <w:pStyle w:val="ListParagraph"/>
              <w:ind w:left="0"/>
            </w:pPr>
          </w:p>
        </w:tc>
      </w:tr>
      <w:tr w:rsidR="00B80D20" w14:paraId="1D9FD9B9" w14:textId="77777777" w:rsidTr="00B80D20">
        <w:tc>
          <w:tcPr>
            <w:tcW w:w="1810" w:type="dxa"/>
          </w:tcPr>
          <w:p w14:paraId="3E313960" w14:textId="5DFD6923" w:rsidR="00B80D20" w:rsidRDefault="00B80D20" w:rsidP="00B80D20">
            <w:pPr>
              <w:pStyle w:val="ListParagraph"/>
              <w:ind w:left="0"/>
            </w:pPr>
            <w:proofErr w:type="spellStart"/>
            <w:r>
              <w:t>task_type</w:t>
            </w:r>
            <w:proofErr w:type="spellEnd"/>
          </w:p>
        </w:tc>
        <w:tc>
          <w:tcPr>
            <w:tcW w:w="885" w:type="dxa"/>
          </w:tcPr>
          <w:p w14:paraId="0172F863" w14:textId="12B00096" w:rsidR="00B80D20" w:rsidRDefault="00B80D20" w:rsidP="00B80D20">
            <w:pPr>
              <w:pStyle w:val="ListParagraph"/>
              <w:ind w:left="0"/>
            </w:pPr>
            <w:r>
              <w:t>str</w:t>
            </w:r>
          </w:p>
        </w:tc>
        <w:tc>
          <w:tcPr>
            <w:tcW w:w="3240" w:type="dxa"/>
          </w:tcPr>
          <w:p w14:paraId="32AF9FA5" w14:textId="167A8E1B" w:rsidR="00B80D20" w:rsidRDefault="00B80D20" w:rsidP="00B80D20">
            <w:pPr>
              <w:pStyle w:val="ListParagraph"/>
              <w:ind w:left="0"/>
            </w:pPr>
            <w:r>
              <w:t>a generic label for the type of a task</w:t>
            </w:r>
            <w:r w:rsidR="00454D15">
              <w:t xml:space="preserve"> as recognized by Autocontrol</w:t>
            </w:r>
          </w:p>
        </w:tc>
        <w:tc>
          <w:tcPr>
            <w:tcW w:w="2695" w:type="dxa"/>
          </w:tcPr>
          <w:p w14:paraId="168C40D5" w14:textId="2EC5EF5D" w:rsidR="00B80D20" w:rsidRDefault="00B80D20" w:rsidP="00B80D20">
            <w:pPr>
              <w:pStyle w:val="ListParagraph"/>
              <w:ind w:left="0"/>
            </w:pPr>
            <w:proofErr w:type="spellStart"/>
            <w:r w:rsidRPr="00B401DB">
              <w:t>init</w:t>
            </w:r>
            <w:proofErr w:type="spellEnd"/>
            <w:r w:rsidRPr="00B401DB">
              <w:t>, prepare, transfer, measure,</w:t>
            </w:r>
            <w:r w:rsidR="00731397">
              <w:t xml:space="preserve"> </w:t>
            </w:r>
            <w:proofErr w:type="spellStart"/>
            <w:r w:rsidR="00A17E76">
              <w:t>no_channel</w:t>
            </w:r>
            <w:proofErr w:type="spellEnd"/>
            <w:r w:rsidR="00A17E76">
              <w:t>,</w:t>
            </w:r>
            <w:r w:rsidRPr="00B401DB">
              <w:t xml:space="preserve"> shut down</w:t>
            </w:r>
          </w:p>
        </w:tc>
      </w:tr>
    </w:tbl>
    <w:p w14:paraId="33505AF8" w14:textId="4A710DAD" w:rsidR="00C20E6D" w:rsidRDefault="00C20E6D" w:rsidP="00B80D20"/>
    <w:p w14:paraId="7AC4507C" w14:textId="183DBAD7" w:rsidR="00C20E6D" w:rsidRDefault="006002E9" w:rsidP="00C20E6D">
      <w:pPr>
        <w:pStyle w:val="ListParagraph"/>
      </w:pPr>
      <w:r>
        <w:t xml:space="preserve">The tasks subfield contains a list of sub-tasks farmed out to different instrument associated with the </w:t>
      </w:r>
      <w:proofErr w:type="spellStart"/>
      <w:r>
        <w:t>task_type</w:t>
      </w:r>
      <w:proofErr w:type="spellEnd"/>
      <w:r>
        <w:t xml:space="preserve"> given. Often, only one task for a particular device is provided, but for example, transfer tasks might contain a list of several devices involved in the transfer. </w:t>
      </w: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468E4A59" w14:textId="77777777" w:rsidTr="00C8089D">
        <w:tc>
          <w:tcPr>
            <w:tcW w:w="1810" w:type="dxa"/>
          </w:tcPr>
          <w:p w14:paraId="470F9FE5" w14:textId="1A1C832A" w:rsidR="00B80D20" w:rsidRPr="00B80D20" w:rsidRDefault="00B80D20" w:rsidP="00B80D20">
            <w:pPr>
              <w:pStyle w:val="ListParagraph"/>
              <w:ind w:left="0"/>
              <w:rPr>
                <w:b/>
                <w:bCs/>
              </w:rPr>
            </w:pPr>
            <w:r w:rsidRPr="00B80D20">
              <w:rPr>
                <w:b/>
                <w:bCs/>
              </w:rPr>
              <w:t>Field</w:t>
            </w:r>
          </w:p>
        </w:tc>
        <w:tc>
          <w:tcPr>
            <w:tcW w:w="885" w:type="dxa"/>
          </w:tcPr>
          <w:p w14:paraId="3D75F12E" w14:textId="52E0ACF6" w:rsidR="00B80D20" w:rsidRPr="00B80D20" w:rsidRDefault="00B80D20" w:rsidP="00B80D20">
            <w:pPr>
              <w:pStyle w:val="ListParagraph"/>
              <w:ind w:left="0"/>
              <w:rPr>
                <w:b/>
                <w:bCs/>
              </w:rPr>
            </w:pPr>
            <w:r w:rsidRPr="00B80D20">
              <w:rPr>
                <w:b/>
                <w:bCs/>
              </w:rPr>
              <w:t>Type</w:t>
            </w:r>
          </w:p>
        </w:tc>
        <w:tc>
          <w:tcPr>
            <w:tcW w:w="3240" w:type="dxa"/>
          </w:tcPr>
          <w:p w14:paraId="70B23525" w14:textId="105836E2" w:rsidR="00B80D20" w:rsidRPr="00B80D20" w:rsidRDefault="00B80D20" w:rsidP="00B80D20">
            <w:pPr>
              <w:pStyle w:val="ListParagraph"/>
              <w:ind w:left="0"/>
              <w:rPr>
                <w:b/>
                <w:bCs/>
              </w:rPr>
            </w:pPr>
            <w:r w:rsidRPr="00B80D20">
              <w:rPr>
                <w:b/>
                <w:bCs/>
              </w:rPr>
              <w:t>Description</w:t>
            </w:r>
          </w:p>
        </w:tc>
        <w:tc>
          <w:tcPr>
            <w:tcW w:w="2695" w:type="dxa"/>
          </w:tcPr>
          <w:p w14:paraId="7FADB88F" w14:textId="46E3BD25" w:rsidR="00B80D20" w:rsidRPr="00B80D20" w:rsidRDefault="00B80D20" w:rsidP="00B80D20">
            <w:pPr>
              <w:pStyle w:val="ListParagraph"/>
              <w:ind w:left="0"/>
              <w:rPr>
                <w:b/>
                <w:bCs/>
              </w:rPr>
            </w:pPr>
            <w:r w:rsidRPr="00B80D20">
              <w:rPr>
                <w:b/>
                <w:bCs/>
              </w:rPr>
              <w:t>Options</w:t>
            </w:r>
            <w:r w:rsidR="006002E9">
              <w:rPr>
                <w:b/>
                <w:bCs/>
              </w:rPr>
              <w:t xml:space="preserve"> / comments</w:t>
            </w:r>
          </w:p>
        </w:tc>
      </w:tr>
      <w:tr w:rsidR="006002E9" w14:paraId="4B0C8D62" w14:textId="77777777" w:rsidTr="00C8089D">
        <w:tc>
          <w:tcPr>
            <w:tcW w:w="1810" w:type="dxa"/>
          </w:tcPr>
          <w:p w14:paraId="6981ACA8" w14:textId="48967F21" w:rsidR="006002E9" w:rsidRDefault="006002E9" w:rsidP="006002E9">
            <w:pPr>
              <w:pStyle w:val="ListParagraph"/>
              <w:ind w:left="0"/>
            </w:pPr>
            <w:r>
              <w:t xml:space="preserve">id </w:t>
            </w:r>
          </w:p>
        </w:tc>
        <w:tc>
          <w:tcPr>
            <w:tcW w:w="885" w:type="dxa"/>
          </w:tcPr>
          <w:p w14:paraId="2EC99EBF" w14:textId="118D71A9" w:rsidR="006002E9" w:rsidRDefault="006002E9" w:rsidP="006002E9">
            <w:pPr>
              <w:pStyle w:val="ListParagraph"/>
              <w:ind w:left="0"/>
            </w:pPr>
            <w:r>
              <w:t>UUID</w:t>
            </w:r>
          </w:p>
        </w:tc>
        <w:tc>
          <w:tcPr>
            <w:tcW w:w="3240" w:type="dxa"/>
          </w:tcPr>
          <w:p w14:paraId="07DBC694" w14:textId="554EDF7C" w:rsidR="006002E9" w:rsidRDefault="006002E9" w:rsidP="006002E9">
            <w:pPr>
              <w:pStyle w:val="ListParagraph"/>
              <w:ind w:left="0"/>
            </w:pPr>
            <w:r>
              <w:t>Sub-task ID</w:t>
            </w:r>
          </w:p>
        </w:tc>
        <w:tc>
          <w:tcPr>
            <w:tcW w:w="2695" w:type="dxa"/>
          </w:tcPr>
          <w:p w14:paraId="155DD04B" w14:textId="77777777" w:rsidR="006002E9" w:rsidRDefault="006002E9" w:rsidP="006002E9">
            <w:pPr>
              <w:pStyle w:val="ListParagraph"/>
              <w:ind w:left="0"/>
            </w:pPr>
          </w:p>
        </w:tc>
      </w:tr>
      <w:tr w:rsidR="006002E9" w14:paraId="594CB7E8" w14:textId="77777777" w:rsidTr="00C8089D">
        <w:tc>
          <w:tcPr>
            <w:tcW w:w="1810" w:type="dxa"/>
          </w:tcPr>
          <w:p w14:paraId="6D1BA28B" w14:textId="2203D226" w:rsidR="006002E9" w:rsidRDefault="006002E9" w:rsidP="006002E9">
            <w:pPr>
              <w:pStyle w:val="ListParagraph"/>
              <w:ind w:left="0"/>
            </w:pPr>
            <w:proofErr w:type="spellStart"/>
            <w:r>
              <w:t>method_data</w:t>
            </w:r>
            <w:proofErr w:type="spellEnd"/>
          </w:p>
        </w:tc>
        <w:tc>
          <w:tcPr>
            <w:tcW w:w="885" w:type="dxa"/>
          </w:tcPr>
          <w:p w14:paraId="5837917A" w14:textId="7DDEECE8" w:rsidR="006002E9" w:rsidRDefault="006002E9" w:rsidP="006002E9">
            <w:pPr>
              <w:pStyle w:val="ListParagraph"/>
              <w:ind w:left="0"/>
            </w:pPr>
            <w:proofErr w:type="spellStart"/>
            <w:r>
              <w:t>dict</w:t>
            </w:r>
            <w:proofErr w:type="spellEnd"/>
          </w:p>
        </w:tc>
        <w:tc>
          <w:tcPr>
            <w:tcW w:w="3240" w:type="dxa"/>
          </w:tcPr>
          <w:p w14:paraId="66D4CD36" w14:textId="70CA359F" w:rsidR="006002E9" w:rsidRDefault="006002E9" w:rsidP="006002E9">
            <w:pPr>
              <w:pStyle w:val="ListParagraph"/>
              <w:ind w:left="0"/>
            </w:pPr>
            <w:proofErr w:type="spellStart"/>
            <w:r>
              <w:t>json</w:t>
            </w:r>
            <w:proofErr w:type="spellEnd"/>
            <w:r>
              <w:t xml:space="preserve">-like object, usually </w:t>
            </w:r>
            <w:proofErr w:type="spellStart"/>
            <w:r>
              <w:t>dict</w:t>
            </w:r>
            <w:proofErr w:type="spellEnd"/>
            <w:r>
              <w:t xml:space="preserve">, that contains the methods that are submitted to the device for execution </w:t>
            </w:r>
          </w:p>
        </w:tc>
        <w:tc>
          <w:tcPr>
            <w:tcW w:w="2695" w:type="dxa"/>
          </w:tcPr>
          <w:p w14:paraId="0CD16CEF" w14:textId="77777777" w:rsidR="006002E9" w:rsidRDefault="006002E9" w:rsidP="006002E9">
            <w:pPr>
              <w:pStyle w:val="ListParagraph"/>
              <w:ind w:left="0"/>
            </w:pPr>
          </w:p>
        </w:tc>
      </w:tr>
      <w:tr w:rsidR="006002E9" w14:paraId="6747D8C7" w14:textId="77777777" w:rsidTr="00C8089D">
        <w:tc>
          <w:tcPr>
            <w:tcW w:w="1810" w:type="dxa"/>
          </w:tcPr>
          <w:p w14:paraId="11729928" w14:textId="0C923B6F" w:rsidR="006002E9" w:rsidRDefault="006002E9" w:rsidP="006002E9">
            <w:pPr>
              <w:pStyle w:val="ListParagraph"/>
              <w:ind w:left="0"/>
            </w:pPr>
            <w:r>
              <w:t>device</w:t>
            </w:r>
          </w:p>
        </w:tc>
        <w:tc>
          <w:tcPr>
            <w:tcW w:w="885" w:type="dxa"/>
          </w:tcPr>
          <w:p w14:paraId="746A4AC0" w14:textId="60FEBF67" w:rsidR="006002E9" w:rsidRDefault="006002E9" w:rsidP="006002E9">
            <w:pPr>
              <w:pStyle w:val="ListParagraph"/>
              <w:ind w:left="0"/>
            </w:pPr>
            <w:r>
              <w:t>str</w:t>
            </w:r>
          </w:p>
        </w:tc>
        <w:tc>
          <w:tcPr>
            <w:tcW w:w="3240" w:type="dxa"/>
          </w:tcPr>
          <w:p w14:paraId="2CC2A2EF" w14:textId="2801C775" w:rsidR="006002E9" w:rsidRPr="00C20E6D" w:rsidRDefault="006002E9" w:rsidP="006002E9">
            <w:pPr>
              <w:pStyle w:val="ListParagraph"/>
              <w:ind w:left="0"/>
            </w:pPr>
            <w:r>
              <w:t>device name for the task</w:t>
            </w:r>
          </w:p>
        </w:tc>
        <w:tc>
          <w:tcPr>
            <w:tcW w:w="2695" w:type="dxa"/>
          </w:tcPr>
          <w:p w14:paraId="41F175FA" w14:textId="77777777" w:rsidR="006002E9" w:rsidRDefault="006002E9" w:rsidP="006002E9">
            <w:pPr>
              <w:pStyle w:val="ListParagraph"/>
              <w:ind w:left="0"/>
            </w:pPr>
          </w:p>
        </w:tc>
      </w:tr>
      <w:tr w:rsidR="006002E9" w14:paraId="7C79F7B3" w14:textId="77777777" w:rsidTr="00C8089D">
        <w:tc>
          <w:tcPr>
            <w:tcW w:w="1810" w:type="dxa"/>
          </w:tcPr>
          <w:p w14:paraId="6991400A" w14:textId="674DA2B3" w:rsidR="006002E9" w:rsidRDefault="006002E9" w:rsidP="006002E9">
            <w:pPr>
              <w:pStyle w:val="ListParagraph"/>
              <w:ind w:left="0"/>
            </w:pPr>
            <w:r>
              <w:t>channel</w:t>
            </w:r>
          </w:p>
        </w:tc>
        <w:tc>
          <w:tcPr>
            <w:tcW w:w="885" w:type="dxa"/>
          </w:tcPr>
          <w:p w14:paraId="0452B2E0" w14:textId="2867AD02" w:rsidR="006002E9" w:rsidRDefault="006002E9" w:rsidP="006002E9">
            <w:pPr>
              <w:pStyle w:val="ListParagraph"/>
              <w:ind w:left="0"/>
            </w:pPr>
            <w:r>
              <w:t>int</w:t>
            </w:r>
          </w:p>
        </w:tc>
        <w:tc>
          <w:tcPr>
            <w:tcW w:w="3240" w:type="dxa"/>
          </w:tcPr>
          <w:p w14:paraId="73A4FCC9" w14:textId="2C64E27F" w:rsidR="006002E9" w:rsidRPr="00C20E6D" w:rsidRDefault="006002E9" w:rsidP="006002E9">
            <w:pPr>
              <w:pStyle w:val="ListParagraph"/>
              <w:ind w:left="0"/>
            </w:pPr>
            <w:r>
              <w:t>the channel to be used,  None for auto-select</w:t>
            </w:r>
          </w:p>
        </w:tc>
        <w:tc>
          <w:tcPr>
            <w:tcW w:w="2695" w:type="dxa"/>
          </w:tcPr>
          <w:p w14:paraId="1B829AD1" w14:textId="77777777" w:rsidR="006002E9" w:rsidRDefault="006002E9" w:rsidP="006002E9">
            <w:pPr>
              <w:pStyle w:val="ListParagraph"/>
              <w:ind w:left="0"/>
            </w:pPr>
          </w:p>
        </w:tc>
      </w:tr>
      <w:tr w:rsidR="00B80D20" w14:paraId="7DFC09BC" w14:textId="77777777" w:rsidTr="00C8089D">
        <w:tc>
          <w:tcPr>
            <w:tcW w:w="1810" w:type="dxa"/>
          </w:tcPr>
          <w:p w14:paraId="03942FD6" w14:textId="2D845675" w:rsidR="00B80D20" w:rsidRDefault="00B80D20" w:rsidP="00C8089D">
            <w:pPr>
              <w:pStyle w:val="ListParagraph"/>
              <w:ind w:left="0"/>
            </w:pPr>
            <w:proofErr w:type="spellStart"/>
            <w:r>
              <w:t>target_device</w:t>
            </w:r>
            <w:proofErr w:type="spellEnd"/>
          </w:p>
        </w:tc>
        <w:tc>
          <w:tcPr>
            <w:tcW w:w="885" w:type="dxa"/>
          </w:tcPr>
          <w:p w14:paraId="66FBD512" w14:textId="77777777" w:rsidR="00B80D20" w:rsidRDefault="00B80D20" w:rsidP="00C8089D">
            <w:pPr>
              <w:pStyle w:val="ListParagraph"/>
              <w:ind w:left="0"/>
            </w:pPr>
            <w:r>
              <w:t>str</w:t>
            </w:r>
          </w:p>
        </w:tc>
        <w:tc>
          <w:tcPr>
            <w:tcW w:w="3240" w:type="dxa"/>
          </w:tcPr>
          <w:p w14:paraId="6629FEF1" w14:textId="05E3CBFB" w:rsidR="00B80D20" w:rsidRDefault="00B80D20" w:rsidP="00C8089D">
            <w:pPr>
              <w:pStyle w:val="ListParagraph"/>
              <w:ind w:left="0"/>
            </w:pPr>
            <w:r w:rsidRPr="00C20E6D">
              <w:t>name of the device the material</w:t>
            </w:r>
            <w:r w:rsidR="006002E9">
              <w:t xml:space="preserve"> </w:t>
            </w:r>
            <w:r w:rsidRPr="00C20E6D">
              <w:t>is transferred to</w:t>
            </w:r>
          </w:p>
        </w:tc>
        <w:tc>
          <w:tcPr>
            <w:tcW w:w="2695" w:type="dxa"/>
          </w:tcPr>
          <w:p w14:paraId="7426579D" w14:textId="5AAE7889" w:rsidR="00B80D20" w:rsidRDefault="006002E9" w:rsidP="00C8089D">
            <w:pPr>
              <w:pStyle w:val="ListParagraph"/>
              <w:ind w:left="0"/>
            </w:pPr>
            <w:r>
              <w:t>Only for transfer tasks</w:t>
            </w:r>
          </w:p>
        </w:tc>
      </w:tr>
      <w:tr w:rsidR="00B80D20" w14:paraId="740F4D45" w14:textId="77777777" w:rsidTr="00C8089D">
        <w:tc>
          <w:tcPr>
            <w:tcW w:w="1810" w:type="dxa"/>
          </w:tcPr>
          <w:p w14:paraId="490E5A1F" w14:textId="57C616E5" w:rsidR="00B80D20" w:rsidRDefault="00A556ED" w:rsidP="00C8089D">
            <w:pPr>
              <w:pStyle w:val="ListParagraph"/>
              <w:ind w:left="0"/>
            </w:pPr>
            <w:proofErr w:type="spellStart"/>
            <w:r>
              <w:t>t</w:t>
            </w:r>
            <w:r w:rsidR="00B80D20">
              <w:t>arget_channel</w:t>
            </w:r>
            <w:proofErr w:type="spellEnd"/>
          </w:p>
        </w:tc>
        <w:tc>
          <w:tcPr>
            <w:tcW w:w="885" w:type="dxa"/>
          </w:tcPr>
          <w:p w14:paraId="46A43599" w14:textId="77777777" w:rsidR="00B80D20" w:rsidRDefault="00B80D20" w:rsidP="00C8089D">
            <w:pPr>
              <w:pStyle w:val="ListParagraph"/>
              <w:ind w:left="0"/>
            </w:pPr>
            <w:r>
              <w:t>int</w:t>
            </w:r>
          </w:p>
        </w:tc>
        <w:tc>
          <w:tcPr>
            <w:tcW w:w="3240" w:type="dxa"/>
          </w:tcPr>
          <w:p w14:paraId="24A8FC5C" w14:textId="146D74B0" w:rsidR="00B80D20" w:rsidRDefault="00B80D20" w:rsidP="00C8089D">
            <w:pPr>
              <w:pStyle w:val="ListParagraph"/>
              <w:ind w:left="0"/>
            </w:pPr>
            <w:r w:rsidRPr="00C20E6D">
              <w:t>channel on the target device to be used, auto-select if None.</w:t>
            </w:r>
          </w:p>
        </w:tc>
        <w:tc>
          <w:tcPr>
            <w:tcW w:w="2695" w:type="dxa"/>
          </w:tcPr>
          <w:p w14:paraId="01E61DBB" w14:textId="2CA27ACA" w:rsidR="00B80D20" w:rsidRDefault="006002E9" w:rsidP="00C8089D">
            <w:pPr>
              <w:pStyle w:val="ListParagraph"/>
              <w:ind w:left="0"/>
            </w:pPr>
            <w:r>
              <w:t>Only for transfer tasks</w:t>
            </w:r>
          </w:p>
        </w:tc>
      </w:tr>
      <w:tr w:rsidR="006002E9" w14:paraId="11967552" w14:textId="77777777" w:rsidTr="00C8089D">
        <w:tc>
          <w:tcPr>
            <w:tcW w:w="1810" w:type="dxa"/>
          </w:tcPr>
          <w:p w14:paraId="12F64642" w14:textId="2FAC2914" w:rsidR="006002E9" w:rsidRDefault="006002E9" w:rsidP="006002E9">
            <w:pPr>
              <w:pStyle w:val="ListParagraph"/>
              <w:ind w:left="0"/>
            </w:pPr>
            <w:r>
              <w:t>md</w:t>
            </w:r>
          </w:p>
        </w:tc>
        <w:tc>
          <w:tcPr>
            <w:tcW w:w="885" w:type="dxa"/>
          </w:tcPr>
          <w:p w14:paraId="0CF21C89" w14:textId="7AB09FC1" w:rsidR="006002E9" w:rsidRDefault="006002E9" w:rsidP="006002E9">
            <w:pPr>
              <w:pStyle w:val="ListParagraph"/>
              <w:ind w:left="0"/>
            </w:pPr>
            <w:proofErr w:type="spellStart"/>
            <w:r>
              <w:t>dict</w:t>
            </w:r>
            <w:proofErr w:type="spellEnd"/>
          </w:p>
        </w:tc>
        <w:tc>
          <w:tcPr>
            <w:tcW w:w="3240" w:type="dxa"/>
          </w:tcPr>
          <w:p w14:paraId="3F3D5CFB" w14:textId="64EDB7DB" w:rsidR="006002E9" w:rsidRPr="00C20E6D" w:rsidRDefault="006002E9" w:rsidP="006002E9">
            <w:pPr>
              <w:pStyle w:val="ListParagraph"/>
              <w:ind w:left="0"/>
            </w:pPr>
            <w:r>
              <w:t>metadata that will be saved with the results</w:t>
            </w:r>
          </w:p>
        </w:tc>
        <w:tc>
          <w:tcPr>
            <w:tcW w:w="2695" w:type="dxa"/>
          </w:tcPr>
          <w:p w14:paraId="3024DF47" w14:textId="77777777" w:rsidR="006002E9" w:rsidRDefault="006002E9" w:rsidP="006002E9">
            <w:pPr>
              <w:pStyle w:val="ListParagraph"/>
              <w:ind w:left="0"/>
            </w:pPr>
          </w:p>
        </w:tc>
      </w:tr>
    </w:tbl>
    <w:p w14:paraId="00F9A0A3" w14:textId="77777777" w:rsidR="00B80D20" w:rsidRDefault="00B80D20" w:rsidP="00C20E6D">
      <w:pPr>
        <w:pStyle w:val="ListParagraph"/>
      </w:pPr>
    </w:p>
    <w:p w14:paraId="54E33FA7" w14:textId="6510F868" w:rsidR="00456E6C" w:rsidRDefault="00684CC5" w:rsidP="00456E6C">
      <w:pPr>
        <w:pStyle w:val="ListParagraph"/>
      </w:pPr>
      <w:r>
        <w:t>Optional</w:t>
      </w:r>
      <w:r w:rsidR="00456E6C">
        <w:t xml:space="preserve"> parameters can be provided </w:t>
      </w:r>
      <w:r w:rsidR="006002E9">
        <w:t>for every sub-task</w:t>
      </w:r>
      <w:r>
        <w:t>.</w:t>
      </w:r>
    </w:p>
    <w:tbl>
      <w:tblPr>
        <w:tblStyle w:val="TableGrid"/>
        <w:tblW w:w="0" w:type="auto"/>
        <w:tblInd w:w="720" w:type="dxa"/>
        <w:tblLook w:val="04A0" w:firstRow="1" w:lastRow="0" w:firstColumn="1" w:lastColumn="0" w:noHBand="0" w:noVBand="1"/>
      </w:tblPr>
      <w:tblGrid>
        <w:gridCol w:w="2839"/>
        <w:gridCol w:w="774"/>
        <w:gridCol w:w="1198"/>
        <w:gridCol w:w="1958"/>
        <w:gridCol w:w="1861"/>
      </w:tblGrid>
      <w:tr w:rsidR="0029036C" w14:paraId="41CBACBC" w14:textId="77777777" w:rsidTr="000A036F">
        <w:tc>
          <w:tcPr>
            <w:tcW w:w="1840" w:type="dxa"/>
          </w:tcPr>
          <w:p w14:paraId="2D0DD903" w14:textId="77777777" w:rsidR="0029036C" w:rsidRPr="00B80D20" w:rsidRDefault="0029036C" w:rsidP="0022000D">
            <w:pPr>
              <w:pStyle w:val="ListParagraph"/>
              <w:ind w:left="0"/>
              <w:rPr>
                <w:b/>
                <w:bCs/>
              </w:rPr>
            </w:pPr>
            <w:r w:rsidRPr="00B80D20">
              <w:rPr>
                <w:b/>
                <w:bCs/>
              </w:rPr>
              <w:t>Field</w:t>
            </w:r>
          </w:p>
        </w:tc>
        <w:tc>
          <w:tcPr>
            <w:tcW w:w="816" w:type="dxa"/>
          </w:tcPr>
          <w:p w14:paraId="074B1EC9" w14:textId="77777777" w:rsidR="0029036C" w:rsidRPr="00B80D20" w:rsidRDefault="0029036C" w:rsidP="0022000D">
            <w:pPr>
              <w:pStyle w:val="ListParagraph"/>
              <w:ind w:left="0"/>
              <w:rPr>
                <w:b/>
                <w:bCs/>
              </w:rPr>
            </w:pPr>
            <w:r w:rsidRPr="00B80D20">
              <w:rPr>
                <w:b/>
                <w:bCs/>
              </w:rPr>
              <w:t>Type</w:t>
            </w:r>
          </w:p>
        </w:tc>
        <w:tc>
          <w:tcPr>
            <w:tcW w:w="1209" w:type="dxa"/>
          </w:tcPr>
          <w:p w14:paraId="50E5B691" w14:textId="78FAB81F" w:rsidR="0029036C" w:rsidRPr="00B80D20" w:rsidRDefault="0029036C" w:rsidP="0022000D">
            <w:pPr>
              <w:pStyle w:val="ListParagraph"/>
              <w:ind w:left="0"/>
              <w:rPr>
                <w:b/>
                <w:bCs/>
              </w:rPr>
            </w:pPr>
            <w:r>
              <w:rPr>
                <w:b/>
                <w:bCs/>
              </w:rPr>
              <w:t>Task type</w:t>
            </w:r>
          </w:p>
        </w:tc>
        <w:tc>
          <w:tcPr>
            <w:tcW w:w="2520" w:type="dxa"/>
          </w:tcPr>
          <w:p w14:paraId="67E8BE90" w14:textId="528845AC" w:rsidR="0029036C" w:rsidRPr="00B80D20" w:rsidRDefault="0029036C" w:rsidP="0022000D">
            <w:pPr>
              <w:pStyle w:val="ListParagraph"/>
              <w:ind w:left="0"/>
              <w:rPr>
                <w:b/>
                <w:bCs/>
              </w:rPr>
            </w:pPr>
            <w:r w:rsidRPr="00B80D20">
              <w:rPr>
                <w:b/>
                <w:bCs/>
              </w:rPr>
              <w:t>Description</w:t>
            </w:r>
          </w:p>
        </w:tc>
        <w:tc>
          <w:tcPr>
            <w:tcW w:w="2245" w:type="dxa"/>
          </w:tcPr>
          <w:p w14:paraId="66E38755" w14:textId="77777777" w:rsidR="0029036C" w:rsidRPr="00B80D20" w:rsidRDefault="0029036C" w:rsidP="0022000D">
            <w:pPr>
              <w:pStyle w:val="ListParagraph"/>
              <w:ind w:left="0"/>
              <w:rPr>
                <w:b/>
                <w:bCs/>
              </w:rPr>
            </w:pPr>
            <w:r w:rsidRPr="00B80D20">
              <w:rPr>
                <w:b/>
                <w:bCs/>
              </w:rPr>
              <w:t>Options</w:t>
            </w:r>
          </w:p>
        </w:tc>
      </w:tr>
      <w:tr w:rsidR="0029036C" w14:paraId="076C3799" w14:textId="77777777" w:rsidTr="000A036F">
        <w:tc>
          <w:tcPr>
            <w:tcW w:w="1840" w:type="dxa"/>
          </w:tcPr>
          <w:p w14:paraId="3DAE6E81" w14:textId="2E80EF49" w:rsidR="0029036C" w:rsidRDefault="0029036C" w:rsidP="0022000D">
            <w:pPr>
              <w:pStyle w:val="ListParagraph"/>
              <w:ind w:left="0"/>
            </w:pPr>
            <w:proofErr w:type="spellStart"/>
            <w:r>
              <w:t>acquisition_time</w:t>
            </w:r>
            <w:proofErr w:type="spellEnd"/>
          </w:p>
        </w:tc>
        <w:tc>
          <w:tcPr>
            <w:tcW w:w="816" w:type="dxa"/>
          </w:tcPr>
          <w:p w14:paraId="67D22C45" w14:textId="60AC170C" w:rsidR="0029036C" w:rsidRDefault="0029036C" w:rsidP="0022000D">
            <w:pPr>
              <w:pStyle w:val="ListParagraph"/>
              <w:ind w:left="0"/>
            </w:pPr>
            <w:r>
              <w:t>float</w:t>
            </w:r>
          </w:p>
        </w:tc>
        <w:tc>
          <w:tcPr>
            <w:tcW w:w="1209" w:type="dxa"/>
          </w:tcPr>
          <w:p w14:paraId="01450264" w14:textId="6F27348E" w:rsidR="0029036C" w:rsidRDefault="0029036C" w:rsidP="0022000D">
            <w:pPr>
              <w:pStyle w:val="ListParagraph"/>
              <w:ind w:left="0"/>
            </w:pPr>
            <w:r>
              <w:t>measure</w:t>
            </w:r>
          </w:p>
        </w:tc>
        <w:tc>
          <w:tcPr>
            <w:tcW w:w="2520" w:type="dxa"/>
          </w:tcPr>
          <w:p w14:paraId="04F93201" w14:textId="1799C5C6" w:rsidR="0029036C" w:rsidRDefault="0029036C" w:rsidP="0022000D">
            <w:pPr>
              <w:pStyle w:val="ListParagraph"/>
              <w:ind w:left="0"/>
            </w:pPr>
            <w:r>
              <w:t>Data acquisition time in seconds</w:t>
            </w:r>
          </w:p>
        </w:tc>
        <w:tc>
          <w:tcPr>
            <w:tcW w:w="2245" w:type="dxa"/>
          </w:tcPr>
          <w:p w14:paraId="67000928" w14:textId="7F2CC6C1" w:rsidR="0029036C" w:rsidRDefault="000A036F" w:rsidP="0022000D">
            <w:pPr>
              <w:pStyle w:val="ListParagraph"/>
              <w:ind w:left="0"/>
            </w:pPr>
            <w:r>
              <w:t>If none given, the measurement needs to terminate on its own.</w:t>
            </w:r>
          </w:p>
        </w:tc>
      </w:tr>
      <w:tr w:rsidR="0029036C" w14:paraId="33666336" w14:textId="77777777" w:rsidTr="000A036F">
        <w:tc>
          <w:tcPr>
            <w:tcW w:w="1840" w:type="dxa"/>
          </w:tcPr>
          <w:p w14:paraId="5D9DA9EB" w14:textId="54D96838" w:rsidR="0029036C" w:rsidRDefault="0029036C" w:rsidP="0022000D">
            <w:pPr>
              <w:pStyle w:val="ListParagraph"/>
              <w:ind w:left="0"/>
            </w:pPr>
            <w:proofErr w:type="spellStart"/>
            <w:r>
              <w:lastRenderedPageBreak/>
              <w:t>channel_mode</w:t>
            </w:r>
            <w:proofErr w:type="spellEnd"/>
          </w:p>
        </w:tc>
        <w:tc>
          <w:tcPr>
            <w:tcW w:w="816" w:type="dxa"/>
          </w:tcPr>
          <w:p w14:paraId="048C8533" w14:textId="520F4B67" w:rsidR="0029036C" w:rsidRDefault="0029036C" w:rsidP="0022000D">
            <w:pPr>
              <w:pStyle w:val="ListParagraph"/>
              <w:ind w:left="0"/>
            </w:pPr>
            <w:r>
              <w:t>None or str</w:t>
            </w:r>
          </w:p>
        </w:tc>
        <w:tc>
          <w:tcPr>
            <w:tcW w:w="1209" w:type="dxa"/>
          </w:tcPr>
          <w:p w14:paraId="020D5C4B" w14:textId="670B63D3" w:rsidR="0029036C" w:rsidRDefault="0029036C" w:rsidP="0022000D">
            <w:pPr>
              <w:pStyle w:val="ListParagraph"/>
              <w:ind w:left="0"/>
            </w:pPr>
            <w:proofErr w:type="spellStart"/>
            <w:r>
              <w:t>init</w:t>
            </w:r>
            <w:proofErr w:type="spellEnd"/>
          </w:p>
        </w:tc>
        <w:tc>
          <w:tcPr>
            <w:tcW w:w="2520" w:type="dxa"/>
          </w:tcPr>
          <w:p w14:paraId="1DDEAD6D" w14:textId="4F79786A" w:rsidR="0029036C" w:rsidRDefault="0029036C" w:rsidP="0022000D">
            <w:pPr>
              <w:pStyle w:val="ListParagraph"/>
              <w:ind w:left="0"/>
            </w:pPr>
            <w:r>
              <w:t>Overwrites device-level channel mode setting (see below)</w:t>
            </w:r>
          </w:p>
        </w:tc>
        <w:tc>
          <w:tcPr>
            <w:tcW w:w="2245" w:type="dxa"/>
          </w:tcPr>
          <w:p w14:paraId="02AFF569" w14:textId="121DBD5C" w:rsidR="0029036C" w:rsidRDefault="0029036C" w:rsidP="0022000D">
            <w:pPr>
              <w:pStyle w:val="ListParagraph"/>
              <w:ind w:left="0"/>
            </w:pPr>
            <w:r>
              <w:t>None</w:t>
            </w:r>
            <w:r w:rsidR="000A036F">
              <w:t xml:space="preserve"> (default)</w:t>
            </w:r>
            <w:r>
              <w:t>, ‘reuse’, ‘new’</w:t>
            </w:r>
          </w:p>
        </w:tc>
      </w:tr>
      <w:tr w:rsidR="0029036C" w14:paraId="12424F55" w14:textId="77777777" w:rsidTr="000A036F">
        <w:tc>
          <w:tcPr>
            <w:tcW w:w="1840" w:type="dxa"/>
          </w:tcPr>
          <w:p w14:paraId="5A518BF9" w14:textId="093A4E43" w:rsidR="0029036C" w:rsidRDefault="00233AB5" w:rsidP="0022000D">
            <w:pPr>
              <w:pStyle w:val="ListParagraph"/>
              <w:ind w:left="0"/>
            </w:pPr>
            <w:proofErr w:type="spellStart"/>
            <w:r>
              <w:t>device_</w:t>
            </w:r>
            <w:r w:rsidR="0029036C">
              <w:t>address</w:t>
            </w:r>
            <w:proofErr w:type="spellEnd"/>
          </w:p>
        </w:tc>
        <w:tc>
          <w:tcPr>
            <w:tcW w:w="816" w:type="dxa"/>
          </w:tcPr>
          <w:p w14:paraId="0573B7D6" w14:textId="6801DCC6" w:rsidR="0029036C" w:rsidRDefault="0029036C" w:rsidP="0022000D">
            <w:pPr>
              <w:pStyle w:val="ListParagraph"/>
              <w:ind w:left="0"/>
            </w:pPr>
            <w:r>
              <w:t>str</w:t>
            </w:r>
          </w:p>
        </w:tc>
        <w:tc>
          <w:tcPr>
            <w:tcW w:w="1209" w:type="dxa"/>
          </w:tcPr>
          <w:p w14:paraId="43604131" w14:textId="6E989EA3" w:rsidR="0029036C" w:rsidRDefault="0029036C" w:rsidP="0022000D">
            <w:pPr>
              <w:pStyle w:val="ListParagraph"/>
              <w:ind w:left="0"/>
            </w:pPr>
            <w:proofErr w:type="spellStart"/>
            <w:r>
              <w:t>init</w:t>
            </w:r>
            <w:proofErr w:type="spellEnd"/>
          </w:p>
        </w:tc>
        <w:tc>
          <w:tcPr>
            <w:tcW w:w="2520" w:type="dxa"/>
          </w:tcPr>
          <w:p w14:paraId="5EB1D455" w14:textId="6A1EBC22" w:rsidR="0029036C" w:rsidRDefault="0029036C" w:rsidP="0022000D">
            <w:pPr>
              <w:pStyle w:val="ListParagraph"/>
              <w:ind w:left="0"/>
            </w:pPr>
            <w:r>
              <w:t>HTML or other address to communicate with device</w:t>
            </w:r>
          </w:p>
        </w:tc>
        <w:tc>
          <w:tcPr>
            <w:tcW w:w="2245" w:type="dxa"/>
          </w:tcPr>
          <w:p w14:paraId="672BB16B" w14:textId="77777777" w:rsidR="0029036C" w:rsidRDefault="0029036C" w:rsidP="0022000D">
            <w:pPr>
              <w:pStyle w:val="ListParagraph"/>
              <w:ind w:left="0"/>
            </w:pPr>
          </w:p>
        </w:tc>
      </w:tr>
      <w:tr w:rsidR="0029036C" w14:paraId="37913FE6" w14:textId="77777777" w:rsidTr="000A036F">
        <w:tc>
          <w:tcPr>
            <w:tcW w:w="1840" w:type="dxa"/>
          </w:tcPr>
          <w:p w14:paraId="726186BF" w14:textId="1E6F26D8" w:rsidR="0029036C" w:rsidRDefault="0029036C" w:rsidP="0022000D">
            <w:pPr>
              <w:pStyle w:val="ListParagraph"/>
              <w:ind w:left="0"/>
            </w:pPr>
            <w:r>
              <w:t>force</w:t>
            </w:r>
          </w:p>
        </w:tc>
        <w:tc>
          <w:tcPr>
            <w:tcW w:w="816" w:type="dxa"/>
          </w:tcPr>
          <w:p w14:paraId="227B49C5" w14:textId="0A878A5B" w:rsidR="0029036C" w:rsidRDefault="0029036C" w:rsidP="0022000D">
            <w:pPr>
              <w:pStyle w:val="ListParagraph"/>
              <w:ind w:left="0"/>
            </w:pPr>
            <w:r>
              <w:t>Bool</w:t>
            </w:r>
          </w:p>
        </w:tc>
        <w:tc>
          <w:tcPr>
            <w:tcW w:w="1209" w:type="dxa"/>
          </w:tcPr>
          <w:p w14:paraId="6EC9D21F" w14:textId="6A8E5D6E" w:rsidR="0029036C" w:rsidRDefault="0029036C" w:rsidP="0022000D">
            <w:pPr>
              <w:pStyle w:val="ListParagraph"/>
              <w:ind w:left="0"/>
            </w:pPr>
            <w:r>
              <w:t>transfer</w:t>
            </w:r>
          </w:p>
        </w:tc>
        <w:tc>
          <w:tcPr>
            <w:tcW w:w="2520" w:type="dxa"/>
          </w:tcPr>
          <w:p w14:paraId="4F8EDB02" w14:textId="171D1866" w:rsidR="0029036C" w:rsidRDefault="0029036C" w:rsidP="0022000D">
            <w:pPr>
              <w:pStyle w:val="ListParagraph"/>
              <w:ind w:left="0"/>
            </w:pPr>
            <w:r>
              <w:t>Determines if a transfer is executed even if target channel is already occupied</w:t>
            </w:r>
          </w:p>
        </w:tc>
        <w:tc>
          <w:tcPr>
            <w:tcW w:w="2245" w:type="dxa"/>
          </w:tcPr>
          <w:p w14:paraId="3674BD5C" w14:textId="5549DCB5" w:rsidR="0029036C" w:rsidRDefault="000A036F" w:rsidP="0022000D">
            <w:pPr>
              <w:pStyle w:val="ListParagraph"/>
              <w:ind w:left="0"/>
            </w:pPr>
            <w:r>
              <w:t>False (default), True</w:t>
            </w:r>
          </w:p>
        </w:tc>
      </w:tr>
      <w:tr w:rsidR="002F7301" w14:paraId="2D26B076" w14:textId="77777777" w:rsidTr="000A036F">
        <w:tc>
          <w:tcPr>
            <w:tcW w:w="1840" w:type="dxa"/>
          </w:tcPr>
          <w:p w14:paraId="6ED416CA" w14:textId="6EAD85A7" w:rsidR="002F7301" w:rsidRDefault="002F7301" w:rsidP="0022000D">
            <w:pPr>
              <w:pStyle w:val="ListParagraph"/>
              <w:ind w:left="0"/>
            </w:pPr>
            <w:proofErr w:type="spellStart"/>
            <w:r>
              <w:t>non_channel_source</w:t>
            </w:r>
            <w:proofErr w:type="spellEnd"/>
          </w:p>
        </w:tc>
        <w:tc>
          <w:tcPr>
            <w:tcW w:w="816" w:type="dxa"/>
          </w:tcPr>
          <w:p w14:paraId="597B4263" w14:textId="7C4A5546" w:rsidR="002F7301" w:rsidRDefault="002F7301" w:rsidP="0022000D">
            <w:pPr>
              <w:pStyle w:val="ListParagraph"/>
              <w:ind w:left="0"/>
            </w:pPr>
            <w:r>
              <w:t>str</w:t>
            </w:r>
          </w:p>
        </w:tc>
        <w:tc>
          <w:tcPr>
            <w:tcW w:w="1209" w:type="dxa"/>
          </w:tcPr>
          <w:p w14:paraId="68AEA54E" w14:textId="50569577" w:rsidR="002F7301" w:rsidRDefault="002F7301" w:rsidP="0022000D">
            <w:pPr>
              <w:pStyle w:val="ListParagraph"/>
              <w:ind w:left="0"/>
            </w:pPr>
            <w:r>
              <w:t>transfer</w:t>
            </w:r>
          </w:p>
        </w:tc>
        <w:tc>
          <w:tcPr>
            <w:tcW w:w="2520" w:type="dxa"/>
          </w:tcPr>
          <w:p w14:paraId="0F089D45" w14:textId="4B3FEC55" w:rsidR="002F7301" w:rsidRDefault="002F7301" w:rsidP="0022000D">
            <w:pPr>
              <w:pStyle w:val="ListParagraph"/>
              <w:ind w:left="0"/>
            </w:pPr>
            <w:r>
              <w:t>A source that is not a channel such as a reservoir for rinses.</w:t>
            </w:r>
          </w:p>
        </w:tc>
        <w:tc>
          <w:tcPr>
            <w:tcW w:w="2245" w:type="dxa"/>
          </w:tcPr>
          <w:p w14:paraId="5886242D" w14:textId="77777777" w:rsidR="002F7301" w:rsidRDefault="002F7301" w:rsidP="0022000D">
            <w:pPr>
              <w:pStyle w:val="ListParagraph"/>
              <w:ind w:left="0"/>
            </w:pPr>
          </w:p>
        </w:tc>
      </w:tr>
      <w:tr w:rsidR="002F7301" w14:paraId="6DD83978" w14:textId="77777777" w:rsidTr="000A036F">
        <w:tc>
          <w:tcPr>
            <w:tcW w:w="1840" w:type="dxa"/>
          </w:tcPr>
          <w:p w14:paraId="2594940C" w14:textId="1D738F4D" w:rsidR="002F7301" w:rsidRDefault="002F7301" w:rsidP="0022000D">
            <w:pPr>
              <w:pStyle w:val="ListParagraph"/>
              <w:ind w:left="0"/>
            </w:pPr>
            <w:proofErr w:type="spellStart"/>
            <w:r>
              <w:t>non_channel_target</w:t>
            </w:r>
            <w:proofErr w:type="spellEnd"/>
          </w:p>
        </w:tc>
        <w:tc>
          <w:tcPr>
            <w:tcW w:w="816" w:type="dxa"/>
          </w:tcPr>
          <w:p w14:paraId="50005AC3" w14:textId="1BBD8C8B" w:rsidR="002F7301" w:rsidRDefault="002F7301" w:rsidP="0022000D">
            <w:pPr>
              <w:pStyle w:val="ListParagraph"/>
              <w:ind w:left="0"/>
            </w:pPr>
            <w:r>
              <w:t>str</w:t>
            </w:r>
          </w:p>
        </w:tc>
        <w:tc>
          <w:tcPr>
            <w:tcW w:w="1209" w:type="dxa"/>
          </w:tcPr>
          <w:p w14:paraId="38A6D2D7" w14:textId="2B8FB164" w:rsidR="002F7301" w:rsidRDefault="002F7301" w:rsidP="0022000D">
            <w:pPr>
              <w:pStyle w:val="ListParagraph"/>
              <w:ind w:left="0"/>
            </w:pPr>
            <w:r>
              <w:t>transfer</w:t>
            </w:r>
          </w:p>
        </w:tc>
        <w:tc>
          <w:tcPr>
            <w:tcW w:w="2520" w:type="dxa"/>
          </w:tcPr>
          <w:p w14:paraId="72F36070" w14:textId="10F51774" w:rsidR="002F7301" w:rsidRDefault="002F7301" w:rsidP="0022000D">
            <w:pPr>
              <w:pStyle w:val="ListParagraph"/>
              <w:ind w:left="0"/>
            </w:pPr>
            <w:r>
              <w:t>A target that is not a channel such as a waste line.</w:t>
            </w:r>
          </w:p>
        </w:tc>
        <w:tc>
          <w:tcPr>
            <w:tcW w:w="2245" w:type="dxa"/>
          </w:tcPr>
          <w:p w14:paraId="7DC79CD3" w14:textId="77777777" w:rsidR="002F7301" w:rsidRDefault="002F7301" w:rsidP="0022000D">
            <w:pPr>
              <w:pStyle w:val="ListParagraph"/>
              <w:ind w:left="0"/>
            </w:pPr>
          </w:p>
        </w:tc>
      </w:tr>
      <w:tr w:rsidR="000676AD" w14:paraId="0A0C3DDD" w14:textId="77777777" w:rsidTr="000A036F">
        <w:tc>
          <w:tcPr>
            <w:tcW w:w="1840" w:type="dxa"/>
          </w:tcPr>
          <w:p w14:paraId="156E0710" w14:textId="66152C83" w:rsidR="000676AD" w:rsidRDefault="000676AD" w:rsidP="0022000D">
            <w:pPr>
              <w:pStyle w:val="ListParagraph"/>
              <w:ind w:left="0"/>
            </w:pPr>
            <w:proofErr w:type="spellStart"/>
            <w:r>
              <w:t>wait_for_queue_to_empty</w:t>
            </w:r>
            <w:proofErr w:type="spellEnd"/>
          </w:p>
        </w:tc>
        <w:tc>
          <w:tcPr>
            <w:tcW w:w="816" w:type="dxa"/>
          </w:tcPr>
          <w:p w14:paraId="3911A8EF" w14:textId="4A5FED52" w:rsidR="000676AD" w:rsidRDefault="000676AD" w:rsidP="0022000D">
            <w:pPr>
              <w:pStyle w:val="ListParagraph"/>
              <w:ind w:left="0"/>
            </w:pPr>
            <w:r>
              <w:t>Bool</w:t>
            </w:r>
          </w:p>
        </w:tc>
        <w:tc>
          <w:tcPr>
            <w:tcW w:w="1209" w:type="dxa"/>
          </w:tcPr>
          <w:p w14:paraId="758AB489" w14:textId="2C3AFBD0" w:rsidR="000676AD" w:rsidRDefault="000676AD" w:rsidP="0022000D">
            <w:pPr>
              <w:pStyle w:val="ListParagraph"/>
              <w:ind w:left="0"/>
            </w:pPr>
            <w:r>
              <w:t>shutdown</w:t>
            </w:r>
          </w:p>
        </w:tc>
        <w:tc>
          <w:tcPr>
            <w:tcW w:w="2520" w:type="dxa"/>
          </w:tcPr>
          <w:p w14:paraId="653CD232" w14:textId="6E4A99F0" w:rsidR="000676AD" w:rsidRDefault="000676AD" w:rsidP="0022000D">
            <w:pPr>
              <w:pStyle w:val="ListParagraph"/>
              <w:ind w:left="0"/>
            </w:pPr>
            <w:r>
              <w:t>Waits for all scheduled and active tasks to finish before shutting down the server</w:t>
            </w:r>
          </w:p>
        </w:tc>
        <w:tc>
          <w:tcPr>
            <w:tcW w:w="2245" w:type="dxa"/>
          </w:tcPr>
          <w:p w14:paraId="6958ADB1" w14:textId="00B80F93" w:rsidR="000676AD" w:rsidRDefault="000676AD" w:rsidP="0022000D">
            <w:pPr>
              <w:pStyle w:val="ListParagraph"/>
              <w:ind w:left="0"/>
            </w:pPr>
            <w:r>
              <w:t>False (default), True</w:t>
            </w:r>
          </w:p>
        </w:tc>
      </w:tr>
    </w:tbl>
    <w:p w14:paraId="40C4B1BC" w14:textId="77777777" w:rsidR="00456E6C" w:rsidRDefault="00456E6C" w:rsidP="00C20E6D">
      <w:pPr>
        <w:pStyle w:val="ListParagraph"/>
      </w:pPr>
    </w:p>
    <w:p w14:paraId="2DCE908C" w14:textId="77777777" w:rsidR="00F53D51" w:rsidRDefault="00F53D51" w:rsidP="00F53D51">
      <w:pPr>
        <w:pStyle w:val="ListParagraph"/>
        <w:numPr>
          <w:ilvl w:val="0"/>
          <w:numId w:val="1"/>
        </w:numPr>
      </w:pPr>
      <w:r>
        <w:t>'/shutdown': a POST request endpoint that stops the Flask server. The request data may include the '</w:t>
      </w:r>
      <w:proofErr w:type="spellStart"/>
      <w:r>
        <w:t>wait_for_queue_to_empty</w:t>
      </w:r>
      <w:proofErr w:type="spellEnd"/>
      <w:r>
        <w:t>' field, which, if True, waits for all tasks in the queue to be executed before shutting down the server.</w:t>
      </w:r>
    </w:p>
    <w:p w14:paraId="4DB707AA" w14:textId="77777777" w:rsidR="00F53D51" w:rsidRDefault="00F53D51" w:rsidP="00F53D51"/>
    <w:p w14:paraId="688C2166" w14:textId="50241D99" w:rsidR="00F53D51" w:rsidRDefault="00233AB5" w:rsidP="00F53D51">
      <w:pPr>
        <w:pStyle w:val="Heading2"/>
      </w:pPr>
      <w:r>
        <w:t xml:space="preserve">Task </w:t>
      </w:r>
      <w:r w:rsidR="00F53D51">
        <w:t>Implementation Details</w:t>
      </w:r>
    </w:p>
    <w:p w14:paraId="2CF7052C" w14:textId="2F6B74C3" w:rsidR="00B401DB" w:rsidRDefault="00233AB5" w:rsidP="00233AB5">
      <w:pPr>
        <w:pStyle w:val="Heading3"/>
      </w:pPr>
      <w:proofErr w:type="spellStart"/>
      <w:r>
        <w:t>init</w:t>
      </w:r>
      <w:proofErr w:type="spellEnd"/>
    </w:p>
    <w:p w14:paraId="00147C2F" w14:textId="6348F9C9" w:rsidR="00D05175" w:rsidRDefault="00B401DB" w:rsidP="00F53D51">
      <w:r>
        <w:t>Instruments need to be initialize using the ‘</w:t>
      </w:r>
      <w:proofErr w:type="spellStart"/>
      <w:r>
        <w:t>init</w:t>
      </w:r>
      <w:proofErr w:type="spellEnd"/>
      <w:r>
        <w:t xml:space="preserve">’ task type. The </w:t>
      </w:r>
      <w:r w:rsidRPr="00233AB5">
        <w:t>‘task</w:t>
      </w:r>
      <w:r w:rsidR="007472F8">
        <w:t>s</w:t>
      </w:r>
      <w:r w:rsidRPr="00233AB5">
        <w:t>’</w:t>
      </w:r>
      <w:r>
        <w:t xml:space="preserve"> subfield </w:t>
      </w:r>
      <w:r w:rsidR="00D05175">
        <w:t xml:space="preserve">may </w:t>
      </w:r>
      <w:r>
        <w:t xml:space="preserve">contain </w:t>
      </w:r>
      <w:r w:rsidR="007472F8">
        <w:t xml:space="preserve">entries with </w:t>
      </w:r>
      <w:r w:rsidR="00456E6C">
        <w:t xml:space="preserve">additional </w:t>
      </w:r>
      <w:r>
        <w:t>key</w:t>
      </w:r>
      <w:r w:rsidR="00DB69DB">
        <w:t>s</w:t>
      </w:r>
      <w:r w:rsidR="00D05175">
        <w:t xml:space="preserve"> listed below</w:t>
      </w:r>
      <w:r w:rsidR="00233AB5">
        <w:t xml:space="preserve"> (see above for details on individual arguments</w:t>
      </w:r>
      <w:r w:rsidR="00D05175">
        <w:t xml:space="preserve">. </w:t>
      </w:r>
      <w:r w:rsidR="001F7466">
        <w:t>Initialization of a device not at the beginning of a campaign is possible, but might give unintended results due to the parallel execution of tasks, whose order is hard to predict. As currently implemented, initialization tasks take a higher priority over all other tasks.</w:t>
      </w:r>
    </w:p>
    <w:p w14:paraId="30EE6B5A" w14:textId="591B1C2B" w:rsidR="00DB69DB" w:rsidRDefault="00B401DB" w:rsidP="00F53D51">
      <w:r>
        <w:t xml:space="preserve"> </w:t>
      </w:r>
    </w:p>
    <w:p w14:paraId="59EDB73B" w14:textId="61E431B1" w:rsidR="006A24BB" w:rsidRDefault="00B401DB" w:rsidP="007472F8">
      <w:pPr>
        <w:pStyle w:val="ListParagraph"/>
        <w:numPr>
          <w:ilvl w:val="0"/>
          <w:numId w:val="4"/>
        </w:numPr>
      </w:pPr>
      <w:r>
        <w:t>channel</w:t>
      </w:r>
      <w:r w:rsidR="00DB69DB">
        <w:t>:</w:t>
      </w:r>
      <w:r>
        <w:t xml:space="preserve"> </w:t>
      </w:r>
      <w:r w:rsidR="00A556ED">
        <w:tab/>
      </w:r>
      <w:r w:rsidR="00A556ED">
        <w:tab/>
      </w:r>
      <w:r w:rsidR="00D05175">
        <w:t xml:space="preserve">default = </w:t>
      </w:r>
      <w:r w:rsidR="00816ABD">
        <w:t>1</w:t>
      </w:r>
      <w:r w:rsidR="00D05175">
        <w:t xml:space="preserve">, </w:t>
      </w:r>
      <w:r w:rsidR="00A556ED">
        <w:t>number of channels in the device</w:t>
      </w:r>
    </w:p>
    <w:p w14:paraId="6ABB50C8" w14:textId="71DB6C68" w:rsidR="00D05175" w:rsidRDefault="00456E6C" w:rsidP="00456E6C">
      <w:pPr>
        <w:pStyle w:val="ListParagraph"/>
        <w:numPr>
          <w:ilvl w:val="0"/>
          <w:numId w:val="4"/>
        </w:numPr>
      </w:pPr>
      <w:proofErr w:type="spellStart"/>
      <w:r>
        <w:lastRenderedPageBreak/>
        <w:t>channel_mode</w:t>
      </w:r>
      <w:proofErr w:type="spellEnd"/>
      <w:r w:rsidR="00D05175">
        <w:t>:</w:t>
      </w:r>
      <w:r w:rsidR="00D05175">
        <w:tab/>
      </w:r>
      <w:r>
        <w:t>None</w:t>
      </w:r>
      <w:r w:rsidR="00233AB5">
        <w:t xml:space="preserve"> (default)</w:t>
      </w:r>
      <w:r>
        <w:t>, ‘reuse’, ‘new’</w:t>
      </w:r>
      <w:r w:rsidR="00233AB5">
        <w:t>.</w:t>
      </w:r>
      <w:r>
        <w:t xml:space="preserve"> </w:t>
      </w:r>
      <w:r w:rsidR="00233AB5">
        <w:t>D</w:t>
      </w:r>
      <w:r>
        <w:t>efines how channels are assigned to tasks with the same sample number: no particular algorithm, reuse previously used channels, always use a new channel.</w:t>
      </w:r>
    </w:p>
    <w:p w14:paraId="7D1D7249" w14:textId="4F52008B" w:rsidR="00D05175" w:rsidRDefault="00D05175" w:rsidP="00DB69DB">
      <w:pPr>
        <w:pStyle w:val="ListParagraph"/>
        <w:numPr>
          <w:ilvl w:val="0"/>
          <w:numId w:val="4"/>
        </w:numPr>
      </w:pPr>
      <w:proofErr w:type="spellStart"/>
      <w:r>
        <w:t>device_address</w:t>
      </w:r>
      <w:proofErr w:type="spellEnd"/>
      <w:r>
        <w:t xml:space="preserve">: </w:t>
      </w:r>
      <w:r>
        <w:tab/>
        <w:t>the URL for HTTP requests</w:t>
      </w:r>
      <w:r w:rsidR="00233AB5">
        <w:t xml:space="preserve"> or any other implemented communication method.</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4F75439D" w14:textId="77777777" w:rsidR="00233AB5" w:rsidRDefault="00233AB5" w:rsidP="00233AB5"/>
    <w:p w14:paraId="77F93B78" w14:textId="3C1D5593" w:rsidR="00233AB5" w:rsidRDefault="00233AB5" w:rsidP="00233AB5">
      <w:pPr>
        <w:pStyle w:val="Heading3"/>
      </w:pPr>
      <w:r>
        <w:t>prepare</w:t>
      </w:r>
    </w:p>
    <w:p w14:paraId="0A125FB2" w14:textId="70D2ACFA" w:rsidR="0099793B" w:rsidRDefault="0099793B" w:rsidP="0099793B">
      <w:r>
        <w:t xml:space="preserve">Prepare a sample in a device, which is an action that ends with placing </w:t>
      </w:r>
      <w:r w:rsidR="00816ABD">
        <w:t>material into a channel. Device-specific recipes shut be placed under the ‘task’ key. Required keys are:</w:t>
      </w:r>
    </w:p>
    <w:p w14:paraId="384819F1" w14:textId="1A71E9C7" w:rsidR="00816ABD" w:rsidRPr="0099793B" w:rsidRDefault="00816ABD" w:rsidP="00816ABD">
      <w:pPr>
        <w:pStyle w:val="ListParagraph"/>
        <w:numPr>
          <w:ilvl w:val="0"/>
          <w:numId w:val="6"/>
        </w:numPr>
      </w:pPr>
      <w:r>
        <w:t>channel:</w:t>
      </w:r>
      <w:r>
        <w:tab/>
      </w:r>
      <w:r>
        <w:tab/>
        <w:t>default = None, channel to put the prepared material in</w:t>
      </w:r>
      <w:r>
        <w:tab/>
      </w:r>
    </w:p>
    <w:p w14:paraId="60718705" w14:textId="77777777" w:rsidR="00233AB5" w:rsidRDefault="00233AB5" w:rsidP="00233AB5"/>
    <w:p w14:paraId="631C302A" w14:textId="7360A968" w:rsidR="00233AB5" w:rsidRDefault="00233AB5" w:rsidP="00233AB5">
      <w:pPr>
        <w:pStyle w:val="Heading3"/>
      </w:pPr>
      <w:r>
        <w:t>transfer</w:t>
      </w:r>
    </w:p>
    <w:p w14:paraId="26C5ECC7" w14:textId="50CED26B" w:rsidR="00233AB5" w:rsidRDefault="00816ABD" w:rsidP="00816ABD">
      <w:r>
        <w:t>Transfers material from one device to another following the rules set by ‘</w:t>
      </w:r>
      <w:proofErr w:type="spellStart"/>
      <w:r>
        <w:t>channel_mode</w:t>
      </w:r>
      <w:proofErr w:type="spellEnd"/>
      <w:r>
        <w:t xml:space="preserve">’ for each device. </w:t>
      </w:r>
      <w:r w:rsidR="005F49BF">
        <w:t>Arguments</w:t>
      </w:r>
      <w:r>
        <w:t xml:space="preserve"> are:</w:t>
      </w:r>
    </w:p>
    <w:p w14:paraId="3005954C" w14:textId="70D431DA" w:rsidR="00816ABD" w:rsidRDefault="00816ABD" w:rsidP="00816ABD">
      <w:pPr>
        <w:pStyle w:val="ListParagraph"/>
        <w:numPr>
          <w:ilvl w:val="0"/>
          <w:numId w:val="6"/>
        </w:numPr>
      </w:pPr>
      <w:r>
        <w:t>channel:</w:t>
      </w:r>
      <w:r>
        <w:tab/>
      </w:r>
      <w:r>
        <w:tab/>
        <w:t>default = None, source channel</w:t>
      </w:r>
    </w:p>
    <w:p w14:paraId="0F303A90" w14:textId="06E72D88" w:rsidR="00816ABD" w:rsidRDefault="00816ABD" w:rsidP="00816ABD">
      <w:pPr>
        <w:pStyle w:val="ListParagraph"/>
        <w:numPr>
          <w:ilvl w:val="0"/>
          <w:numId w:val="6"/>
        </w:numPr>
      </w:pPr>
      <w:r>
        <w:t>device:</w:t>
      </w:r>
      <w:r>
        <w:tab/>
      </w:r>
      <w:r>
        <w:tab/>
      </w:r>
      <w:r>
        <w:tab/>
        <w:t>source device</w:t>
      </w:r>
    </w:p>
    <w:p w14:paraId="0C75AB4A" w14:textId="537EFDE2" w:rsidR="00816ABD" w:rsidRDefault="00816ABD" w:rsidP="00816ABD">
      <w:pPr>
        <w:pStyle w:val="ListParagraph"/>
        <w:numPr>
          <w:ilvl w:val="0"/>
          <w:numId w:val="6"/>
        </w:numPr>
      </w:pPr>
      <w:proofErr w:type="spellStart"/>
      <w:r>
        <w:t>target_channel</w:t>
      </w:r>
      <w:proofErr w:type="spellEnd"/>
      <w:r>
        <w:t>:</w:t>
      </w:r>
      <w:r>
        <w:tab/>
        <w:t>default = None, target channel</w:t>
      </w:r>
    </w:p>
    <w:p w14:paraId="7C1ED73D" w14:textId="590B8823" w:rsidR="00816ABD" w:rsidRDefault="00816ABD" w:rsidP="00816ABD">
      <w:pPr>
        <w:pStyle w:val="ListParagraph"/>
        <w:numPr>
          <w:ilvl w:val="0"/>
          <w:numId w:val="6"/>
        </w:numPr>
      </w:pPr>
      <w:proofErr w:type="spellStart"/>
      <w:r>
        <w:t>target_device</w:t>
      </w:r>
      <w:proofErr w:type="spellEnd"/>
      <w:r>
        <w:t>:</w:t>
      </w:r>
      <w:r>
        <w:tab/>
      </w:r>
      <w:r>
        <w:tab/>
        <w:t>target device</w:t>
      </w:r>
    </w:p>
    <w:p w14:paraId="18A2ADD6" w14:textId="77777777" w:rsidR="006A24BB" w:rsidRDefault="006A24BB" w:rsidP="006A24BB"/>
    <w:p w14:paraId="73287777" w14:textId="39CF2643" w:rsidR="006A24BB" w:rsidRDefault="006A24BB" w:rsidP="006A24BB">
      <w:pPr>
        <w:ind w:left="360"/>
      </w:pPr>
      <w:r>
        <w:t>under ‘task’</w:t>
      </w:r>
    </w:p>
    <w:p w14:paraId="08A5F7A3" w14:textId="1B0F35CD" w:rsidR="00816ABD" w:rsidRDefault="006A24BB" w:rsidP="00816ABD">
      <w:pPr>
        <w:pStyle w:val="ListParagraph"/>
        <w:numPr>
          <w:ilvl w:val="0"/>
          <w:numId w:val="6"/>
        </w:numPr>
      </w:pPr>
      <w:r>
        <w:t>force:</w:t>
      </w:r>
      <w:r>
        <w:tab/>
      </w:r>
      <w:r>
        <w:tab/>
      </w:r>
      <w:r>
        <w:tab/>
        <w:t>default = False, disable checks on</w:t>
      </w:r>
      <w:r w:rsidR="007730EC">
        <w:t xml:space="preserve"> target</w:t>
      </w:r>
      <w:r>
        <w:t xml:space="preserve"> channel occupation</w:t>
      </w:r>
    </w:p>
    <w:p w14:paraId="5636FCE6" w14:textId="77777777" w:rsidR="006A24BB" w:rsidRDefault="006A24BB" w:rsidP="006A24BB"/>
    <w:p w14:paraId="378E1913" w14:textId="5DB7033D" w:rsidR="00233AB5" w:rsidRDefault="00233AB5" w:rsidP="00233AB5">
      <w:pPr>
        <w:pStyle w:val="Heading3"/>
      </w:pPr>
      <w:r>
        <w:t>measure</w:t>
      </w:r>
    </w:p>
    <w:p w14:paraId="771222EB" w14:textId="4823EBD6" w:rsidR="006A24BB" w:rsidRDefault="006A24BB" w:rsidP="006A24BB">
      <w:r>
        <w:t xml:space="preserve">Initiates a measurement on the device. </w:t>
      </w:r>
      <w:r w:rsidR="005F49BF">
        <w:t>Arguments are:</w:t>
      </w:r>
    </w:p>
    <w:p w14:paraId="226DCEC9" w14:textId="7B4245F4" w:rsidR="005F49BF" w:rsidRDefault="005F49BF" w:rsidP="005F49BF">
      <w:pPr>
        <w:pStyle w:val="ListParagraph"/>
        <w:numPr>
          <w:ilvl w:val="0"/>
          <w:numId w:val="6"/>
        </w:numPr>
      </w:pPr>
      <w:r>
        <w:t>channel:</w:t>
      </w:r>
      <w:r>
        <w:tab/>
      </w:r>
      <w:r>
        <w:tab/>
        <w:t>default = None, channel in which the measurement is done</w:t>
      </w:r>
    </w:p>
    <w:p w14:paraId="0842594E" w14:textId="77777777" w:rsidR="005F49BF" w:rsidRDefault="005F49BF" w:rsidP="005F49BF"/>
    <w:p w14:paraId="3DE49C6E" w14:textId="32DDD278" w:rsidR="005F49BF" w:rsidRDefault="005F49BF" w:rsidP="005F49BF">
      <w:pPr>
        <w:ind w:left="360"/>
      </w:pPr>
      <w:r>
        <w:t>under ‘task’:</w:t>
      </w:r>
    </w:p>
    <w:p w14:paraId="72806AFC" w14:textId="73970FF0" w:rsidR="005F49BF" w:rsidRDefault="005F49BF" w:rsidP="005F49BF">
      <w:pPr>
        <w:pStyle w:val="ListParagraph"/>
        <w:numPr>
          <w:ilvl w:val="0"/>
          <w:numId w:val="6"/>
        </w:numPr>
      </w:pPr>
      <w:proofErr w:type="spellStart"/>
      <w:r>
        <w:t>acquisition_time</w:t>
      </w:r>
      <w:proofErr w:type="spellEnd"/>
      <w:r>
        <w:t>:</w:t>
      </w:r>
      <w:r>
        <w:tab/>
        <w:t xml:space="preserve">default = None, measurement time in seconds </w:t>
      </w:r>
    </w:p>
    <w:p w14:paraId="16C2D822" w14:textId="77777777" w:rsidR="00A17E76" w:rsidRDefault="00A17E76" w:rsidP="00A17E76"/>
    <w:p w14:paraId="4ED0F777" w14:textId="137ACA98" w:rsidR="00A17E76" w:rsidRDefault="00A17E76" w:rsidP="00A17E76">
      <w:pPr>
        <w:pStyle w:val="Heading3"/>
      </w:pPr>
      <w:proofErr w:type="spellStart"/>
      <w:r>
        <w:t>no_channel</w:t>
      </w:r>
      <w:proofErr w:type="spellEnd"/>
    </w:p>
    <w:p w14:paraId="6394ABA1" w14:textId="6BDE9321" w:rsidR="00A17E76" w:rsidRPr="006A24BB" w:rsidRDefault="00A17E76" w:rsidP="00A17E76">
      <w:r>
        <w:t>This is a channel-less task that will set the entire device to BUSY while being executed, and back to UP when finished.</w:t>
      </w:r>
    </w:p>
    <w:p w14:paraId="051A6A5C" w14:textId="77777777" w:rsidR="00B401DB" w:rsidRDefault="00B401DB" w:rsidP="00F53D51"/>
    <w:p w14:paraId="3387F128" w14:textId="613CF6E1" w:rsidR="00F53D51" w:rsidRDefault="00233AB5" w:rsidP="00233AB5">
      <w:pPr>
        <w:pStyle w:val="Heading3"/>
      </w:pPr>
      <w:r>
        <w:t>shutdown</w:t>
      </w:r>
    </w:p>
    <w:p w14:paraId="71BD4599" w14:textId="49E74548" w:rsidR="00F53D51" w:rsidRDefault="00F53D51" w:rsidP="00F53D51">
      <w:r>
        <w:t xml:space="preserve">To stop the server gracefully, </w:t>
      </w:r>
      <w:proofErr w:type="spellStart"/>
      <w:r>
        <w:t>shutdown_server</w:t>
      </w:r>
      <w:proofErr w:type="spellEnd"/>
      <w:r>
        <w:t xml:space="preserve"> is called,</w:t>
      </w:r>
      <w:r w:rsidR="005F49BF">
        <w:t xml:space="preserve"> it</w:t>
      </w:r>
      <w:r>
        <w:t xml:space="preserve">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r w:rsidR="005F49BF">
        <w:t xml:space="preserve"> Arguments are:</w:t>
      </w:r>
    </w:p>
    <w:p w14:paraId="39EF880F" w14:textId="77777777" w:rsidR="005F49BF" w:rsidRDefault="005F49BF" w:rsidP="00F53D51"/>
    <w:p w14:paraId="590F0C32" w14:textId="00D0B728" w:rsidR="005F49BF" w:rsidRDefault="005F49BF" w:rsidP="005F49BF">
      <w:pPr>
        <w:ind w:firstLine="360"/>
      </w:pPr>
      <w:r>
        <w:t>under ‘task’:</w:t>
      </w:r>
    </w:p>
    <w:p w14:paraId="76F24603" w14:textId="10E03BB0" w:rsidR="005F49BF" w:rsidRDefault="005F49BF" w:rsidP="005F49BF">
      <w:pPr>
        <w:pStyle w:val="ListParagraph"/>
        <w:numPr>
          <w:ilvl w:val="0"/>
          <w:numId w:val="6"/>
        </w:numPr>
      </w:pPr>
      <w:proofErr w:type="spellStart"/>
      <w:r>
        <w:t>wait_for_queue_to_empty</w:t>
      </w:r>
      <w:proofErr w:type="spellEnd"/>
      <w:r>
        <w:t>:</w:t>
      </w:r>
      <w:r>
        <w:tab/>
        <w:t>default = False, wait for priority queue and active tasks</w:t>
      </w:r>
    </w:p>
    <w:p w14:paraId="5BE99EFF" w14:textId="77777777" w:rsidR="00F53D51" w:rsidRDefault="00F53D51" w:rsidP="00F53D51"/>
    <w:p w14:paraId="397B09D4" w14:textId="0523E2EA" w:rsidR="00F05222" w:rsidRDefault="00F53D51" w:rsidP="00F53D51">
      <w:pPr>
        <w:pStyle w:val="Heading2"/>
      </w:pPr>
      <w:r>
        <w:lastRenderedPageBreak/>
        <w:t>Example Usage</w:t>
      </w:r>
    </w:p>
    <w:p w14:paraId="03AB3B85" w14:textId="30C9C9DB" w:rsidR="00F53D51" w:rsidRDefault="00317C0D" w:rsidP="00F53D51">
      <w:r>
        <w:t>For an example usage see the integration test.</w:t>
      </w:r>
    </w:p>
    <w:p w14:paraId="543D5475" w14:textId="77777777" w:rsidR="00290DD0" w:rsidRDefault="00290DD0" w:rsidP="00F53D51"/>
    <w:p w14:paraId="7374B84B" w14:textId="7A7ADFC4" w:rsidR="007507DB" w:rsidRDefault="009A26E8" w:rsidP="000676AD">
      <w:pPr>
        <w:pStyle w:val="Heading2"/>
      </w:pPr>
      <w:r>
        <w:t>Device</w:t>
      </w:r>
      <w:r w:rsidR="00290DD0">
        <w:t xml:space="preserve"> API Requirements</w:t>
      </w:r>
    </w:p>
    <w:p w14:paraId="085268CB" w14:textId="56E74F13" w:rsidR="00290DD0" w:rsidRDefault="00290DD0" w:rsidP="00290DD0">
      <w:r>
        <w:t xml:space="preserve">The </w:t>
      </w:r>
      <w:r w:rsidR="009A26E8">
        <w:t>device</w:t>
      </w:r>
      <w:r>
        <w:t xml:space="preserve"> API expects </w:t>
      </w:r>
      <w:r w:rsidR="00B80D20">
        <w:t>the following</w:t>
      </w:r>
      <w:r>
        <w:t xml:space="preserve"> </w:t>
      </w:r>
      <w:r w:rsidR="00B80D20">
        <w:t>methods</w:t>
      </w:r>
      <w:r>
        <w:t xml:space="preserve"> </w:t>
      </w:r>
      <w:r w:rsidR="00B80D20">
        <w:t>for</w:t>
      </w:r>
      <w:r>
        <w:t xml:space="preserve"> each device</w:t>
      </w:r>
      <w:r w:rsidR="00AE7F65">
        <w:t>, if applicable</w:t>
      </w:r>
      <w:r w:rsidR="007507DB">
        <w:t>.</w:t>
      </w:r>
    </w:p>
    <w:p w14:paraId="35CBC09C" w14:textId="77777777" w:rsidR="000676AD" w:rsidRDefault="000676AD" w:rsidP="00290DD0"/>
    <w:p w14:paraId="4206D79C" w14:textId="6BF5A88D" w:rsidR="000676AD" w:rsidRDefault="00D932A2" w:rsidP="00290DD0">
      <w:pPr>
        <w:rPr>
          <w:b/>
          <w:bCs/>
        </w:rPr>
      </w:pPr>
      <w:r>
        <w:rPr>
          <w:b/>
          <w:bCs/>
        </w:rPr>
        <w:t>c</w:t>
      </w:r>
      <w:r w:rsidR="000676AD" w:rsidRPr="000676AD">
        <w:rPr>
          <w:b/>
          <w:bCs/>
        </w:rPr>
        <w:t>ommunicate</w:t>
      </w:r>
    </w:p>
    <w:p w14:paraId="7CE05577" w14:textId="49B5DB79" w:rsidR="00C22751" w:rsidRPr="00C22751" w:rsidRDefault="00C22751" w:rsidP="00290DD0">
      <w:r w:rsidRPr="00C22751">
        <w:t>Communicate</w:t>
      </w:r>
      <w:r>
        <w:t>s</w:t>
      </w:r>
      <w:r w:rsidRPr="00C22751">
        <w:t xml:space="preserve"> with </w:t>
      </w:r>
      <w:r>
        <w:t>device</w:t>
      </w:r>
      <w:r w:rsidRPr="00C22751">
        <w:t xml:space="preserve"> and return response.</w:t>
      </w:r>
    </w:p>
    <w:p w14:paraId="242905A8" w14:textId="64D8897E" w:rsidR="00C22751" w:rsidRPr="00C22751" w:rsidRDefault="00C22751" w:rsidP="00C22751">
      <w:r w:rsidRPr="00C22751">
        <w:t xml:space="preserve">:param command: </w:t>
      </w:r>
      <w:r>
        <w:tab/>
      </w:r>
      <w:r>
        <w:tab/>
      </w:r>
      <w:r>
        <w:tab/>
      </w:r>
      <w:r>
        <w:tab/>
      </w:r>
      <w:r w:rsidRPr="00C22751">
        <w:t>HTTP POST request command field</w:t>
      </w:r>
    </w:p>
    <w:p w14:paraId="54CABCBF" w14:textId="35E230D6" w:rsidR="00C22751" w:rsidRPr="00C22751" w:rsidRDefault="00C22751" w:rsidP="00C22751">
      <w:r w:rsidRPr="00C22751">
        <w:t xml:space="preserve">:param value: </w:t>
      </w:r>
      <w:r>
        <w:tab/>
      </w:r>
      <w:r>
        <w:tab/>
      </w:r>
      <w:r>
        <w:tab/>
      </w:r>
      <w:r>
        <w:tab/>
      </w:r>
      <w:r>
        <w:tab/>
      </w:r>
      <w:r w:rsidRPr="00C22751">
        <w:t>HTTP POST request value field</w:t>
      </w:r>
    </w:p>
    <w:p w14:paraId="2F5A59C0" w14:textId="22C99398" w:rsidR="00290DD0" w:rsidRDefault="00C22751" w:rsidP="00C22751">
      <w:pPr>
        <w:ind w:left="4320" w:hanging="4320"/>
      </w:pPr>
      <w:r w:rsidRPr="00C22751">
        <w:t xml:space="preserve">:return: status, response </w:t>
      </w:r>
      <w:r>
        <w:tab/>
        <w:t>(</w:t>
      </w:r>
      <w:proofErr w:type="spellStart"/>
      <w:r>
        <w:t>autocontrol</w:t>
      </w:r>
      <w:proofErr w:type="spellEnd"/>
      <w:r>
        <w:t xml:space="preserve"> status), (str or None) response from POST request</w:t>
      </w:r>
    </w:p>
    <w:p w14:paraId="00E1C5E2" w14:textId="77777777" w:rsidR="00D932A2" w:rsidRDefault="00D932A2" w:rsidP="00C22751">
      <w:pPr>
        <w:ind w:left="4320" w:hanging="4320"/>
      </w:pPr>
    </w:p>
    <w:p w14:paraId="3E2046C2" w14:textId="7112667C" w:rsidR="00D932A2" w:rsidRPr="00D932A2" w:rsidRDefault="00D932A2" w:rsidP="00C22751">
      <w:pPr>
        <w:ind w:left="4320" w:hanging="4320"/>
        <w:rPr>
          <w:b/>
          <w:bCs/>
        </w:rPr>
      </w:pPr>
      <w:proofErr w:type="spellStart"/>
      <w:r w:rsidRPr="00D932A2">
        <w:rPr>
          <w:b/>
          <w:bCs/>
        </w:rPr>
        <w:t>execute_task</w:t>
      </w:r>
      <w:proofErr w:type="spellEnd"/>
    </w:p>
    <w:p w14:paraId="79F33A2C" w14:textId="75C65E52" w:rsidR="00D932A2" w:rsidRDefault="00D932A2" w:rsidP="00D932A2">
      <w:pPr>
        <w:ind w:left="4320" w:hanging="4320"/>
      </w:pPr>
      <w:r>
        <w:t>Routes tasks to the appropriate subroutines</w:t>
      </w:r>
    </w:p>
    <w:p w14:paraId="030BB07C" w14:textId="6C8B5065" w:rsidR="00D932A2" w:rsidRDefault="00D932A2" w:rsidP="00D932A2">
      <w:pPr>
        <w:ind w:left="4320" w:hanging="4320"/>
      </w:pPr>
      <w:r>
        <w:t xml:space="preserve">:param task: </w:t>
      </w:r>
      <w:r>
        <w:tab/>
        <w:t>task to execute</w:t>
      </w:r>
    </w:p>
    <w:p w14:paraId="19FAFC31" w14:textId="1AE2094B" w:rsidR="00D932A2" w:rsidRDefault="00D932A2" w:rsidP="00D932A2">
      <w:pPr>
        <w:ind w:left="4320" w:hanging="4320"/>
      </w:pPr>
      <w:r>
        <w:t xml:space="preserve">:return status: </w:t>
      </w:r>
      <w:r>
        <w:tab/>
      </w:r>
      <w:proofErr w:type="spellStart"/>
      <w:r>
        <w:t>autocontrol</w:t>
      </w:r>
      <w:proofErr w:type="spellEnd"/>
      <w:r>
        <w:t xml:space="preserve"> status</w:t>
      </w:r>
    </w:p>
    <w:p w14:paraId="2FE1A7B3" w14:textId="77777777" w:rsidR="00D932A2" w:rsidRDefault="00D932A2" w:rsidP="00D932A2">
      <w:pPr>
        <w:ind w:left="4320" w:hanging="4320"/>
      </w:pPr>
    </w:p>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30930428" w:rsidR="00A23CC1" w:rsidRDefault="00A23CC1" w:rsidP="00A23CC1">
      <w:r>
        <w:t xml:space="preserve">:return status: </w:t>
      </w:r>
      <w:r>
        <w:tab/>
      </w:r>
      <w:r>
        <w:tab/>
      </w:r>
      <w:r>
        <w:tab/>
      </w:r>
      <w:r>
        <w:tab/>
      </w:r>
      <w:r>
        <w:tab/>
        <w:t xml:space="preserve">(str) </w:t>
      </w:r>
      <w:r w:rsidR="001143EA">
        <w:t>IDLE,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5903D215" w:rsidR="00A23CC1" w:rsidRPr="00A23CC1" w:rsidRDefault="00A23CC1" w:rsidP="00A23CC1">
      <w:r>
        <w:t>Retrieves the status of a device independent from its channels</w:t>
      </w:r>
      <w:r w:rsidR="001143EA">
        <w:t xml:space="preserve">. This means while any particular channel can be BUSY, the device itself can be UP and ready to receive commands for other channels or, for example, an initialization command. Accepting new commands can </w:t>
      </w:r>
      <w:r w:rsidR="00E77E0E">
        <w:t>paused using the BUSY or DOWN statuses.</w:t>
      </w:r>
    </w:p>
    <w:p w14:paraId="795D338B" w14:textId="010F3943" w:rsidR="00A23CC1" w:rsidRDefault="00A23CC1" w:rsidP="00D932A2">
      <w:pPr>
        <w:ind w:left="4320" w:hanging="4320"/>
      </w:pPr>
      <w:r>
        <w:t xml:space="preserve">:return status: </w:t>
      </w:r>
      <w:r>
        <w:tab/>
      </w:r>
      <w:r w:rsidR="00D932A2">
        <w:t>(</w:t>
      </w:r>
      <w:proofErr w:type="spellStart"/>
      <w:r w:rsidR="00D932A2">
        <w:t>autocontrol</w:t>
      </w:r>
      <w:proofErr w:type="spellEnd"/>
      <w:r w:rsidR="00D932A2">
        <w:t xml:space="preserve"> status) </w:t>
      </w:r>
      <w:r w:rsidR="001143EA">
        <w:t>UP, BUSY, DOWN, INVALID, ERROR</w:t>
      </w:r>
    </w:p>
    <w:p w14:paraId="554E9F10" w14:textId="77777777" w:rsidR="00A23CC1" w:rsidRDefault="00A23CC1" w:rsidP="00A23CC1"/>
    <w:p w14:paraId="21928C6B" w14:textId="4E42FF69" w:rsidR="00A23CC1" w:rsidRPr="007507DB" w:rsidRDefault="00246638" w:rsidP="007507DB">
      <w:pPr>
        <w:rPr>
          <w:b/>
          <w:bCs/>
        </w:rPr>
      </w:pPr>
      <w:r>
        <w:rPr>
          <w:b/>
          <w:bCs/>
        </w:rPr>
        <w:t>read</w:t>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7F52C4FD" w:rsidR="00A23CC1" w:rsidRDefault="00A23CC1" w:rsidP="00A23CC1">
      <w:r>
        <w:t xml:space="preserve">:return status, data: </w:t>
      </w:r>
      <w:r>
        <w:tab/>
      </w:r>
      <w:r>
        <w:tab/>
      </w:r>
      <w:r>
        <w:tab/>
      </w:r>
      <w:r>
        <w:tab/>
      </w:r>
      <w:r w:rsidR="00D932A2">
        <w:t>(</w:t>
      </w:r>
      <w:proofErr w:type="spellStart"/>
      <w:r w:rsidR="00D932A2">
        <w:t>autocontrol</w:t>
      </w:r>
      <w:proofErr w:type="spellEnd"/>
      <w:r w:rsidR="00D932A2">
        <w:t xml:space="preserve"> status,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1EB3CA25" w:rsidR="00290DD0" w:rsidRDefault="00290DD0" w:rsidP="00290DD0">
      <w:r>
        <w:t>Performs an initialization of the device</w:t>
      </w:r>
      <w:r w:rsidR="00233AB5">
        <w:t>. During initialization, the device status is expected to be set to DOWN. After successful initialization, the device should return UP for the device status.</w:t>
      </w:r>
    </w:p>
    <w:p w14:paraId="0C8537B6" w14:textId="77777777" w:rsidR="00C22751" w:rsidRDefault="00C22751" w:rsidP="00C22751">
      <w:pPr>
        <w:ind w:left="4320" w:hanging="4320"/>
      </w:pPr>
      <w:r>
        <w:t>:param task:</w:t>
      </w:r>
      <w:r>
        <w:tab/>
        <w:t>(</w:t>
      </w:r>
      <w:proofErr w:type="spellStart"/>
      <w:r>
        <w:t>task_container</w:t>
      </w:r>
      <w:proofErr w:type="spellEnd"/>
      <w:r>
        <w:t>) task object</w:t>
      </w:r>
    </w:p>
    <w:p w14:paraId="789BC50B" w14:textId="318050BD" w:rsidR="00290DD0" w:rsidRDefault="00290DD0" w:rsidP="00290DD0">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lastRenderedPageBreak/>
        <w:t xml:space="preserve">Submits a measurement task to a device. It is similar to the ‘prepare’ function and ensures that measurement data is read out after the task is completed. </w:t>
      </w:r>
    </w:p>
    <w:p w14:paraId="70E9C6ED" w14:textId="06D75B84" w:rsidR="00A23CC1" w:rsidRDefault="00A23CC1" w:rsidP="00A23CC1">
      <w:pPr>
        <w:ind w:left="4320" w:hanging="4320"/>
      </w:pPr>
      <w:r>
        <w:t>:param task:</w:t>
      </w:r>
      <w:r>
        <w:tab/>
        <w:t>(</w:t>
      </w:r>
      <w:proofErr w:type="spellStart"/>
      <w:r w:rsidR="00C22751">
        <w:t>task_container</w:t>
      </w:r>
      <w:proofErr w:type="spellEnd"/>
      <w:r>
        <w:t xml:space="preserve">) </w:t>
      </w:r>
      <w:r w:rsidR="00C22751">
        <w:t>task object</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t>Submits a preparation task to the device,</w:t>
      </w:r>
      <w:r w:rsidR="00290DD0">
        <w:t xml:space="preserve"> such as sample mixing, or a pre-measurement activit</w:t>
      </w:r>
      <w:r>
        <w:t>y</w:t>
      </w:r>
      <w:r w:rsidR="00290DD0">
        <w:t>.</w:t>
      </w:r>
    </w:p>
    <w:p w14:paraId="1F7BD543" w14:textId="77777777" w:rsidR="00C22751" w:rsidRDefault="00C22751" w:rsidP="00C22751">
      <w:pPr>
        <w:ind w:left="4320" w:hanging="4320"/>
      </w:pPr>
      <w:r>
        <w:t>:param task:</w:t>
      </w:r>
      <w:r>
        <w:tab/>
        <w:t>(</w:t>
      </w:r>
      <w:proofErr w:type="spellStart"/>
      <w:r>
        <w:t>task_container</w:t>
      </w:r>
      <w:proofErr w:type="spellEnd"/>
      <w:r>
        <w:t>) task object</w:t>
      </w:r>
    </w:p>
    <w:p w14:paraId="12E4E884" w14:textId="5BFEE81B" w:rsidR="00AE7F65" w:rsidRDefault="00AE7F65" w:rsidP="00290DD0">
      <w:pPr>
        <w:ind w:left="4320" w:hanging="4320"/>
      </w:pPr>
      <w:r>
        <w:t xml:space="preserve">:return status: </w:t>
      </w:r>
      <w:r>
        <w:tab/>
      </w:r>
      <w:r w:rsidR="00D932A2">
        <w:t>(</w:t>
      </w:r>
      <w:proofErr w:type="spellStart"/>
      <w:r w:rsidR="00D932A2">
        <w:t>autocontrol</w:t>
      </w:r>
      <w:proofErr w:type="spellEnd"/>
      <w:r w:rsidR="00D932A2">
        <w:t xml:space="preserve"> status)</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6CB137D7" w14:textId="77777777" w:rsidR="00C22751" w:rsidRDefault="00C22751" w:rsidP="00C22751">
      <w:pPr>
        <w:ind w:left="4320" w:hanging="4320"/>
      </w:pPr>
      <w:r>
        <w:t>:param task:</w:t>
      </w:r>
      <w:r>
        <w:tab/>
        <w:t>(</w:t>
      </w:r>
      <w:proofErr w:type="spellStart"/>
      <w:r>
        <w:t>task_container</w:t>
      </w:r>
      <w:proofErr w:type="spellEnd"/>
      <w:r>
        <w:t>) task object</w:t>
      </w:r>
    </w:p>
    <w:p w14:paraId="7ADD6F50" w14:textId="77CCBE4D" w:rsidR="00AE7F65" w:rsidRDefault="00AE7F65" w:rsidP="00AE7F65">
      <w:pPr>
        <w:ind w:left="4320" w:hanging="4320"/>
      </w:pPr>
      <w:r>
        <w:t xml:space="preserve">:return status: </w:t>
      </w:r>
      <w:r>
        <w:tab/>
      </w:r>
      <w:r w:rsidR="00D932A2">
        <w:t>(</w:t>
      </w:r>
      <w:proofErr w:type="spellStart"/>
      <w:r w:rsidR="00D932A2">
        <w:t>autocontrol</w:t>
      </w:r>
      <w:proofErr w:type="spellEnd"/>
      <w:r w:rsidR="00D932A2">
        <w:t xml:space="preserve"> status)</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0E6783CB" w:rsidR="00A23CC1" w:rsidRDefault="00A23CC1" w:rsidP="00A23CC1">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27A1D880" w14:textId="77777777" w:rsidR="007507DB" w:rsidRDefault="007507DB" w:rsidP="00A23CC1">
      <w:pPr>
        <w:ind w:left="4320" w:hanging="4320"/>
      </w:pPr>
    </w:p>
    <w:p w14:paraId="35EBBEEC" w14:textId="77777777" w:rsidR="00ED1FE4" w:rsidRDefault="00ED1FE4" w:rsidP="00D932A2"/>
    <w:p w14:paraId="75442E2C" w14:textId="30C34B14" w:rsidR="00ED1FE4" w:rsidRDefault="00ED1FE4" w:rsidP="00ED1FE4">
      <w:pPr>
        <w:pStyle w:val="Heading2"/>
      </w:pPr>
      <w:r>
        <w:t>Database visualization</w:t>
      </w:r>
    </w:p>
    <w:p w14:paraId="136A772A" w14:textId="77777777" w:rsidR="00ED1FE4" w:rsidRDefault="00ED1FE4" w:rsidP="00ED1FE4"/>
    <w:p w14:paraId="631EDF83" w14:textId="1117902A" w:rsidR="00ED1FE4" w:rsidRPr="00ED1FE4" w:rsidRDefault="00D932A2" w:rsidP="00ED1FE4">
      <w:r>
        <w:t>The server starts a</w:t>
      </w:r>
      <w:r w:rsidR="00ED1FE4">
        <w:t xml:space="preserve"> </w:t>
      </w:r>
      <w:proofErr w:type="spellStart"/>
      <w:r w:rsidR="00ED1FE4">
        <w:t>Streamlit</w:t>
      </w:r>
      <w:proofErr w:type="spellEnd"/>
      <w:r>
        <w:t xml:space="preserve"> application</w:t>
      </w:r>
      <w:r w:rsidR="00ED1FE4">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6B08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Heinrich" w:date="2024-01-29T13:45:00Z" w:initials="FH">
    <w:p w14:paraId="20CC4226" w14:textId="77777777" w:rsidR="007075FF" w:rsidRDefault="007075FF" w:rsidP="007075FF">
      <w:r>
        <w:rPr>
          <w:rStyle w:val="CommentReference"/>
        </w:rPr>
        <w:annotationRef/>
      </w:r>
      <w:r>
        <w:rPr>
          <w:color w:val="000000"/>
          <w:sz w:val="20"/>
          <w:szCs w:val="20"/>
        </w:rPr>
        <w:t>Combinations or other modes are potentially useful.</w:t>
      </w:r>
    </w:p>
  </w:comment>
  <w:comment w:id="1" w:author="Frank Heinrich" w:date="2024-01-29T13:51:00Z" w:initials="FH">
    <w:p w14:paraId="69A42629" w14:textId="47A3A587" w:rsidR="0029036C" w:rsidRDefault="0029036C" w:rsidP="0029036C">
      <w:r>
        <w:rPr>
          <w:rStyle w:val="CommentReference"/>
        </w:rPr>
        <w:annotationRef/>
      </w:r>
      <w:r>
        <w:rPr>
          <w:color w:val="000000"/>
          <w:sz w:val="20"/>
          <w:szCs w:val="20"/>
        </w:rPr>
        <w:t>Successful execution currently is indicated by the channel status going back to IDLE. There is no more elaborated exception control implemented at this stage. If a channel does not go back to IDLE because of an error, it will remain blocked.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CC4226" w15:done="0"/>
  <w15:commentEx w15:paraId="69A42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BB5C77" w16cex:dateUtc="2024-01-29T18:45:00Z"/>
  <w16cex:commentExtensible w16cex:durableId="777AEAE0" w16cex:dateUtc="2024-01-2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CC4226" w16cid:durableId="7DBB5C77"/>
  <w16cid:commentId w16cid:paraId="69A42629" w16cid:durableId="777AE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720473"/>
    <w:multiLevelType w:val="hybridMultilevel"/>
    <w:tmpl w:val="9A80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7009D"/>
    <w:multiLevelType w:val="hybridMultilevel"/>
    <w:tmpl w:val="7D74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 w:numId="5" w16cid:durableId="1561091707">
    <w:abstractNumId w:val="4"/>
  </w:num>
  <w:num w:numId="6" w16cid:durableId="5744367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0676AD"/>
    <w:rsid w:val="000A036F"/>
    <w:rsid w:val="000D17E8"/>
    <w:rsid w:val="00104A89"/>
    <w:rsid w:val="001143EA"/>
    <w:rsid w:val="001E00C1"/>
    <w:rsid w:val="001F7466"/>
    <w:rsid w:val="00233AB5"/>
    <w:rsid w:val="00246638"/>
    <w:rsid w:val="0029036C"/>
    <w:rsid w:val="00290DD0"/>
    <w:rsid w:val="002D22E4"/>
    <w:rsid w:val="002F7301"/>
    <w:rsid w:val="00314937"/>
    <w:rsid w:val="00317C0D"/>
    <w:rsid w:val="003C7A33"/>
    <w:rsid w:val="00454D15"/>
    <w:rsid w:val="00456E6C"/>
    <w:rsid w:val="005B4E51"/>
    <w:rsid w:val="005F49BF"/>
    <w:rsid w:val="006002E9"/>
    <w:rsid w:val="00684CC5"/>
    <w:rsid w:val="006A24BB"/>
    <w:rsid w:val="006B0886"/>
    <w:rsid w:val="007075FF"/>
    <w:rsid w:val="00731397"/>
    <w:rsid w:val="007472F8"/>
    <w:rsid w:val="007507DB"/>
    <w:rsid w:val="00767C28"/>
    <w:rsid w:val="007730EC"/>
    <w:rsid w:val="007C265C"/>
    <w:rsid w:val="00816ABD"/>
    <w:rsid w:val="00982C2F"/>
    <w:rsid w:val="0099275C"/>
    <w:rsid w:val="0099793B"/>
    <w:rsid w:val="009A26E8"/>
    <w:rsid w:val="00A17E76"/>
    <w:rsid w:val="00A23CC1"/>
    <w:rsid w:val="00A42B84"/>
    <w:rsid w:val="00A556ED"/>
    <w:rsid w:val="00A978AC"/>
    <w:rsid w:val="00AE7F65"/>
    <w:rsid w:val="00B401DB"/>
    <w:rsid w:val="00B80D20"/>
    <w:rsid w:val="00C20E6D"/>
    <w:rsid w:val="00C22751"/>
    <w:rsid w:val="00C427F3"/>
    <w:rsid w:val="00C66DAE"/>
    <w:rsid w:val="00D05175"/>
    <w:rsid w:val="00D21FC8"/>
    <w:rsid w:val="00D932A2"/>
    <w:rsid w:val="00DB69DB"/>
    <w:rsid w:val="00E16401"/>
    <w:rsid w:val="00E77E0E"/>
    <w:rsid w:val="00EC1440"/>
    <w:rsid w:val="00ED1FE4"/>
    <w:rsid w:val="00F05222"/>
    <w:rsid w:val="00F10A79"/>
    <w:rsid w:val="00F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448209113">
      <w:bodyDiv w:val="1"/>
      <w:marLeft w:val="0"/>
      <w:marRight w:val="0"/>
      <w:marTop w:val="0"/>
      <w:marBottom w:val="0"/>
      <w:divBdr>
        <w:top w:val="none" w:sz="0" w:space="0" w:color="auto"/>
        <w:left w:val="none" w:sz="0" w:space="0" w:color="auto"/>
        <w:bottom w:val="none" w:sz="0" w:space="0" w:color="auto"/>
        <w:right w:val="none" w:sz="0" w:space="0" w:color="auto"/>
      </w:divBdr>
      <w:divsChild>
        <w:div w:id="2142992697">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948001596">
      <w:bodyDiv w:val="1"/>
      <w:marLeft w:val="0"/>
      <w:marRight w:val="0"/>
      <w:marTop w:val="0"/>
      <w:marBottom w:val="0"/>
      <w:divBdr>
        <w:top w:val="none" w:sz="0" w:space="0" w:color="auto"/>
        <w:left w:val="none" w:sz="0" w:space="0" w:color="auto"/>
        <w:bottom w:val="none" w:sz="0" w:space="0" w:color="auto"/>
        <w:right w:val="none" w:sz="0" w:space="0" w:color="auto"/>
      </w:divBdr>
      <w:divsChild>
        <w:div w:id="940797841">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6</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16</cp:revision>
  <dcterms:created xsi:type="dcterms:W3CDTF">2023-11-27T15:46:00Z</dcterms:created>
  <dcterms:modified xsi:type="dcterms:W3CDTF">2024-04-23T23:41:00Z</dcterms:modified>
</cp:coreProperties>
</file>