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473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3.1 - скрин структуры репозитория (наличие 3 файлов)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3.2 - ссылка на форк репозиторий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(</w:t>
      </w:r>
    </w:p>
    <w:p>
      <w:pPr>
        <w:pStyle w:val="Normal"/>
        <w:bidi w:val="0"/>
        <w:jc w:val="start"/>
        <w:rPr/>
      </w:pPr>
      <w:hyperlink r:id="rId4">
        <w:r>
          <w:rPr>
            <w:rStyle w:val="-"/>
            <w:lang w:val="en-US"/>
          </w:rPr>
          <w:t>https://github.com/criper213/test-repo</w:t>
        </w:r>
      </w:hyperlink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)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9079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3.3 - скрин настроек веток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0377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3.3 - скрин настроек веток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387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3.4 - скрин с разделом pull request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6638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3.5 - скрин с созданием нового репозитория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и наличия пункта выбора шаблона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-">
    <w:name w:val="Hyperlink"/>
    <w:rPr>
      <w:color w:val="000080"/>
      <w:u w:val="single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Lucida Sans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criper213/test-repo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LibreOffice/7.5.0.3$Windows_X86_64 LibreOffice_project/c21113d003cd3efa8c53188764377a8272d9d6de</Application>
  <AppVersion>15.0000</AppVersion>
  <Pages>4</Pages>
  <Words>46</Words>
  <Characters>248</Characters>
  <CharactersWithSpaces>285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2025-11-11T09:34:39Z</dcterms:created>
  <dc:creator/>
  <dc:description/>
  <dc:language>ru-RU</dc:language>
  <cp:lastModifiedBy/>
  <dcterms:modified xsi:type="dcterms:W3CDTF">2025-11-11T09:41:24Z</dcterms:modified>
  <cp:revision>1</cp:revision>
  <dc:subject/>
  <dc:title/>
</cp:coreProperties>
</file>