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CB1E6" w14:textId="6584F4E1" w:rsidR="009252B9" w:rsidRPr="009252B9" w:rsidRDefault="009252B9" w:rsidP="009252B9">
      <w:pPr>
        <w:rPr>
          <w:u w:val="single"/>
        </w:rPr>
      </w:pPr>
      <w:r w:rsidRPr="009252B9">
        <w:br/>
      </w:r>
      <w:r>
        <w:t>PARA DIVIDIR LAS TAREAS ENTRE LOS 4:</w:t>
      </w:r>
    </w:p>
    <w:p w14:paraId="67E17DDF" w14:textId="77777777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Extracción de datos y preparación inicial</w:t>
      </w:r>
      <w:r w:rsidRPr="009252B9">
        <w:t>:</w:t>
      </w:r>
    </w:p>
    <w:p w14:paraId="50A6D27E" w14:textId="77777777" w:rsidR="009252B9" w:rsidRDefault="009252B9" w:rsidP="009252B9">
      <w:pPr>
        <w:numPr>
          <w:ilvl w:val="1"/>
          <w:numId w:val="1"/>
        </w:numPr>
      </w:pPr>
      <w:r w:rsidRPr="009252B9">
        <w:t>Extracción de datos de Eurostat.</w:t>
      </w:r>
    </w:p>
    <w:p w14:paraId="23132313" w14:textId="52246E24" w:rsidR="00833A85" w:rsidRPr="009252B9" w:rsidRDefault="00833A85" w:rsidP="00833A85">
      <w:pPr>
        <w:numPr>
          <w:ilvl w:val="1"/>
          <w:numId w:val="1"/>
        </w:numPr>
      </w:pPr>
      <w:r w:rsidRPr="009252B9">
        <w:t>Filtrar y limpiar datos según criterios establecidos.</w:t>
      </w:r>
    </w:p>
    <w:p w14:paraId="2AE60504" w14:textId="7E614DA2" w:rsidR="009252B9" w:rsidRPr="009252B9" w:rsidRDefault="009252B9" w:rsidP="009252B9">
      <w:pPr>
        <w:numPr>
          <w:ilvl w:val="1"/>
          <w:numId w:val="1"/>
        </w:numPr>
      </w:pPr>
      <w:r w:rsidRPr="009252B9">
        <w:t xml:space="preserve">Descargar datos de Google </w:t>
      </w:r>
      <w:proofErr w:type="spellStart"/>
      <w:r w:rsidRPr="009252B9">
        <w:t>Trends</w:t>
      </w:r>
      <w:proofErr w:type="spellEnd"/>
      <w:r w:rsidRPr="009252B9">
        <w:t xml:space="preserve"> (API</w:t>
      </w:r>
      <w:r w:rsidR="00AA6E04">
        <w:t>, PYTRENDS</w:t>
      </w:r>
      <w:r w:rsidRPr="009252B9">
        <w:t>).</w:t>
      </w:r>
    </w:p>
    <w:p w14:paraId="555B2ABE" w14:textId="3EFE6617" w:rsidR="009252B9" w:rsidRDefault="009252B9" w:rsidP="009252B9">
      <w:pPr>
        <w:numPr>
          <w:ilvl w:val="1"/>
          <w:numId w:val="1"/>
        </w:numPr>
      </w:pPr>
      <w:r w:rsidRPr="009252B9">
        <w:t>Descargar datos de GDELT (API</w:t>
      </w:r>
      <w:r w:rsidR="00AA6E04">
        <w:t>, BIG QUERY O GDELTDOC</w:t>
      </w:r>
      <w:r w:rsidRPr="009252B9">
        <w:t>).</w:t>
      </w:r>
    </w:p>
    <w:p w14:paraId="1A2B8030" w14:textId="28B12B1A" w:rsidR="00833A85" w:rsidRPr="009252B9" w:rsidRDefault="00833A85" w:rsidP="009252B9">
      <w:pPr>
        <w:numPr>
          <w:ilvl w:val="1"/>
          <w:numId w:val="1"/>
        </w:numPr>
      </w:pPr>
      <w:r>
        <w:t>Preparación de los datos para su posterior uso.</w:t>
      </w:r>
    </w:p>
    <w:p w14:paraId="43127E0B" w14:textId="0F908DD2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Desarrollo de API</w:t>
      </w:r>
      <w:r w:rsidR="00833A85">
        <w:rPr>
          <w:b/>
          <w:bCs/>
        </w:rPr>
        <w:t xml:space="preserve"> (con </w:t>
      </w:r>
      <w:proofErr w:type="spellStart"/>
      <w:r w:rsidR="00833A85">
        <w:rPr>
          <w:b/>
          <w:bCs/>
        </w:rPr>
        <w:t>fastapi</w:t>
      </w:r>
      <w:proofErr w:type="spellEnd"/>
      <w:r w:rsidRPr="009252B9">
        <w:t>:</w:t>
      </w:r>
    </w:p>
    <w:p w14:paraId="377A53EC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 xml:space="preserve">Diseño y desarrollo de la API para Google </w:t>
      </w:r>
      <w:proofErr w:type="spellStart"/>
      <w:r w:rsidRPr="009252B9">
        <w:t>Trends</w:t>
      </w:r>
      <w:proofErr w:type="spellEnd"/>
      <w:r w:rsidRPr="009252B9">
        <w:t>.</w:t>
      </w:r>
    </w:p>
    <w:p w14:paraId="6AF25C19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Diseño y desarrollo de la API para GDELT.</w:t>
      </w:r>
    </w:p>
    <w:p w14:paraId="6EC42357" w14:textId="1D6A8452" w:rsidR="009252B9" w:rsidRPr="009252B9" w:rsidRDefault="008B38E6" w:rsidP="009252B9">
      <w:pPr>
        <w:numPr>
          <w:ilvl w:val="1"/>
          <w:numId w:val="1"/>
        </w:numPr>
      </w:pPr>
      <w:r>
        <w:t>Creación</w:t>
      </w:r>
      <w:r w:rsidR="009252B9" w:rsidRPr="009252B9">
        <w:t xml:space="preserve"> de </w:t>
      </w:r>
      <w:proofErr w:type="spellStart"/>
      <w:r w:rsidR="009252B9" w:rsidRPr="009252B9">
        <w:t>endpoints</w:t>
      </w:r>
      <w:proofErr w:type="spellEnd"/>
      <w:r w:rsidR="009252B9" w:rsidRPr="009252B9">
        <w:t xml:space="preserve"> y manejo de solicitudes.</w:t>
      </w:r>
    </w:p>
    <w:p w14:paraId="758CAEF9" w14:textId="77777777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Preprocesamiento de datos</w:t>
      </w:r>
      <w:r w:rsidRPr="009252B9">
        <w:t>:</w:t>
      </w:r>
    </w:p>
    <w:p w14:paraId="312175BA" w14:textId="5D33ADD5" w:rsidR="009252B9" w:rsidRPr="009252B9" w:rsidRDefault="009252B9" w:rsidP="009252B9">
      <w:pPr>
        <w:numPr>
          <w:ilvl w:val="1"/>
          <w:numId w:val="1"/>
        </w:numPr>
      </w:pPr>
      <w:r w:rsidRPr="009252B9">
        <w:t>Normalización y ajuste de frecuencia temporal de datos</w:t>
      </w:r>
      <w:r w:rsidR="00AA6E04">
        <w:t xml:space="preserve"> (CAMBIOS SOLICITADOS POR RANDBEE. </w:t>
      </w:r>
      <w:r w:rsidR="00AA6E04">
        <w:rPr>
          <w:rFonts w:ascii="Arial" w:hAnsi="Arial" w:cs="Arial"/>
          <w:color w:val="222222"/>
          <w:shd w:val="clear" w:color="auto" w:fill="FFFFFF"/>
        </w:rPr>
        <w:t xml:space="preserve">Esto implica que los datos de Google </w:t>
      </w:r>
      <w:proofErr w:type="spellStart"/>
      <w:r w:rsidR="00AA6E04">
        <w:rPr>
          <w:rFonts w:ascii="Arial" w:hAnsi="Arial" w:cs="Arial"/>
          <w:color w:val="222222"/>
          <w:shd w:val="clear" w:color="auto" w:fill="FFFFFF"/>
        </w:rPr>
        <w:t>Trends</w:t>
      </w:r>
      <w:proofErr w:type="spellEnd"/>
      <w:r w:rsidR="00AA6E04">
        <w:rPr>
          <w:rFonts w:ascii="Arial" w:hAnsi="Arial" w:cs="Arial"/>
          <w:color w:val="222222"/>
          <w:shd w:val="clear" w:color="auto" w:fill="FFFFFF"/>
        </w:rPr>
        <w:t xml:space="preserve"> se debería descargar para el periodo "</w:t>
      </w:r>
      <w:proofErr w:type="spellStart"/>
      <w:r w:rsidR="00AA6E04">
        <w:rPr>
          <w:rFonts w:ascii="Arial" w:hAnsi="Arial" w:cs="Arial"/>
          <w:color w:val="222222"/>
          <w:shd w:val="clear" w:color="auto" w:fill="FFFFFF"/>
        </w:rPr>
        <w:t>weekly</w:t>
      </w:r>
      <w:proofErr w:type="spellEnd"/>
      <w:r w:rsidR="00AA6E04">
        <w:rPr>
          <w:rFonts w:ascii="Arial" w:hAnsi="Arial" w:cs="Arial"/>
          <w:color w:val="222222"/>
          <w:shd w:val="clear" w:color="auto" w:fill="FFFFFF"/>
        </w:rPr>
        <w:t xml:space="preserve">", y que los datos diarios de GDELT se deberían agrupar mediante promediado a datos semanales. El modelo se construiría entonces con datos para los cuartos de año, generados a partir de los datos semanales de Google </w:t>
      </w:r>
      <w:proofErr w:type="spellStart"/>
      <w:r w:rsidR="00AA6E04">
        <w:rPr>
          <w:rFonts w:ascii="Arial" w:hAnsi="Arial" w:cs="Arial"/>
          <w:color w:val="222222"/>
          <w:shd w:val="clear" w:color="auto" w:fill="FFFFFF"/>
        </w:rPr>
        <w:t>Trends</w:t>
      </w:r>
      <w:proofErr w:type="spellEnd"/>
      <w:r w:rsidR="00AA6E04">
        <w:rPr>
          <w:rFonts w:ascii="Arial" w:hAnsi="Arial" w:cs="Arial"/>
          <w:color w:val="222222"/>
          <w:shd w:val="clear" w:color="auto" w:fill="FFFFFF"/>
        </w:rPr>
        <w:t xml:space="preserve"> y GDELT como promedios, y con los datos por cuarto de año de la variable respuesta. Posteriormente, una vez calibrado el modelo, se harían predicciones con el mismo sobre los datos semanales de Google </w:t>
      </w:r>
      <w:proofErr w:type="spellStart"/>
      <w:r w:rsidR="00AA6E04">
        <w:rPr>
          <w:rFonts w:ascii="Arial" w:hAnsi="Arial" w:cs="Arial"/>
          <w:color w:val="222222"/>
          <w:shd w:val="clear" w:color="auto" w:fill="FFFFFF"/>
        </w:rPr>
        <w:t>Trends</w:t>
      </w:r>
      <w:proofErr w:type="spellEnd"/>
      <w:r w:rsidR="00AA6E04">
        <w:rPr>
          <w:rFonts w:ascii="Arial" w:hAnsi="Arial" w:cs="Arial"/>
          <w:color w:val="222222"/>
          <w:shd w:val="clear" w:color="auto" w:fill="FFFFFF"/>
        </w:rPr>
        <w:t xml:space="preserve"> y de GDELT.</w:t>
      </w:r>
    </w:p>
    <w:p w14:paraId="6BAE305E" w14:textId="317CA797" w:rsidR="009252B9" w:rsidRPr="009252B9" w:rsidRDefault="009252B9" w:rsidP="009252B9">
      <w:pPr>
        <w:numPr>
          <w:ilvl w:val="1"/>
          <w:numId w:val="1"/>
        </w:numPr>
      </w:pPr>
      <w:r w:rsidRPr="009252B9">
        <w:t>Codificación de variables categóricas</w:t>
      </w:r>
      <w:r w:rsidR="00833A85">
        <w:t xml:space="preserve"> (países y genero)</w:t>
      </w:r>
    </w:p>
    <w:p w14:paraId="7A8B5FC7" w14:textId="6943E831" w:rsidR="00AA6E04" w:rsidRPr="009252B9" w:rsidRDefault="009252B9" w:rsidP="00AA6E04">
      <w:pPr>
        <w:numPr>
          <w:ilvl w:val="1"/>
          <w:numId w:val="1"/>
        </w:numPr>
      </w:pPr>
      <w:r w:rsidRPr="009252B9">
        <w:t>Selección de características y reducción de dimensionalidad si es necesario.</w:t>
      </w:r>
      <w:r w:rsidR="00833A85">
        <w:t xml:space="preserve"> (PCA O FEATURE SELECTION)</w:t>
      </w:r>
    </w:p>
    <w:p w14:paraId="6B3B80F7" w14:textId="5BED9121" w:rsidR="009252B9" w:rsidRPr="009252B9" w:rsidRDefault="009252B9" w:rsidP="009252B9">
      <w:pPr>
        <w:numPr>
          <w:ilvl w:val="1"/>
          <w:numId w:val="1"/>
        </w:numPr>
      </w:pPr>
      <w:r w:rsidRPr="009252B9">
        <w:t xml:space="preserve">Preparación de datos para entrada en el modelo de Machine </w:t>
      </w:r>
      <w:proofErr w:type="spellStart"/>
      <w:r w:rsidRPr="009252B9">
        <w:t>Learning</w:t>
      </w:r>
      <w:proofErr w:type="spellEnd"/>
      <w:r w:rsidR="00833A85">
        <w:t xml:space="preserve"> (suma de </w:t>
      </w:r>
      <w:proofErr w:type="spellStart"/>
      <w:r w:rsidR="00833A85">
        <w:t>datasets</w:t>
      </w:r>
      <w:proofErr w:type="spellEnd"/>
      <w:r w:rsidR="00833A85">
        <w:t xml:space="preserve">, variable respuesta, datos Google </w:t>
      </w:r>
      <w:proofErr w:type="spellStart"/>
      <w:r w:rsidR="00833A85">
        <w:t>trend</w:t>
      </w:r>
      <w:proofErr w:type="spellEnd"/>
      <w:r w:rsidR="00833A85">
        <w:t xml:space="preserve">, </w:t>
      </w:r>
      <w:proofErr w:type="spellStart"/>
      <w:r w:rsidR="00833A85">
        <w:t>gdeltdoc</w:t>
      </w:r>
      <w:proofErr w:type="spellEnd"/>
      <w:r w:rsidR="00833A85">
        <w:t xml:space="preserve"> y variables </w:t>
      </w:r>
      <w:proofErr w:type="spellStart"/>
      <w:r w:rsidR="00833A85">
        <w:t>dummies</w:t>
      </w:r>
      <w:proofErr w:type="spellEnd"/>
      <w:r w:rsidR="00833A85">
        <w:t>)</w:t>
      </w:r>
    </w:p>
    <w:p w14:paraId="64CF6C7A" w14:textId="2DAFC14B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Desarrollo y entrenamiento del modelo</w:t>
      </w:r>
      <w:r w:rsidR="00833A85">
        <w:rPr>
          <w:b/>
          <w:bCs/>
        </w:rPr>
        <w:t xml:space="preserve"> </w:t>
      </w:r>
      <w:r w:rsidR="00833A85" w:rsidRPr="009252B9">
        <w:t>(LSTM</w:t>
      </w:r>
      <w:r w:rsidR="00833A85">
        <w:t xml:space="preserve"> </w:t>
      </w:r>
      <w:proofErr w:type="spellStart"/>
      <w:r w:rsidR="00833A85">
        <w:t>vanilla</w:t>
      </w:r>
      <w:proofErr w:type="spellEnd"/>
      <w:r w:rsidR="00833A85" w:rsidRPr="009252B9">
        <w:t>).</w:t>
      </w:r>
      <w:r w:rsidRPr="009252B9">
        <w:t>:</w:t>
      </w:r>
    </w:p>
    <w:p w14:paraId="7769DE7D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División de datos en conjuntos de entrenamiento y prueba.</w:t>
      </w:r>
    </w:p>
    <w:p w14:paraId="33894B96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Entrenamiento del modelo y ajuste de parámetros.</w:t>
      </w:r>
    </w:p>
    <w:p w14:paraId="35257BCE" w14:textId="6DC02FD4" w:rsidR="009252B9" w:rsidRDefault="009252B9" w:rsidP="009252B9">
      <w:pPr>
        <w:numPr>
          <w:ilvl w:val="1"/>
          <w:numId w:val="1"/>
        </w:numPr>
      </w:pPr>
      <w:r w:rsidRPr="009252B9">
        <w:t xml:space="preserve">Definición del </w:t>
      </w:r>
      <w:proofErr w:type="gramStart"/>
      <w:r w:rsidRPr="009252B9">
        <w:t>target</w:t>
      </w:r>
      <w:proofErr w:type="gramEnd"/>
      <w:r w:rsidRPr="009252B9">
        <w:t xml:space="preserve"> o variable objetivo</w:t>
      </w:r>
      <w:r w:rsidR="00833A85">
        <w:t xml:space="preserve"> (a nivel trimestral, como la variable respuesta)</w:t>
      </w:r>
    </w:p>
    <w:p w14:paraId="78D93AA4" w14:textId="77777777" w:rsidR="00833A85" w:rsidRDefault="00833A85" w:rsidP="00833A85"/>
    <w:p w14:paraId="102CA7A3" w14:textId="77777777" w:rsidR="00833A85" w:rsidRDefault="00833A85" w:rsidP="00833A85"/>
    <w:p w14:paraId="3D36FD0D" w14:textId="77777777" w:rsidR="00833A85" w:rsidRDefault="00833A85" w:rsidP="00833A85"/>
    <w:p w14:paraId="0DF6C488" w14:textId="77777777" w:rsidR="00833A85" w:rsidRPr="009252B9" w:rsidRDefault="00833A85" w:rsidP="00833A85"/>
    <w:p w14:paraId="7A0B5E28" w14:textId="77777777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Validación del modelo y análisis de resultados</w:t>
      </w:r>
      <w:r w:rsidRPr="009252B9">
        <w:t>:</w:t>
      </w:r>
    </w:p>
    <w:p w14:paraId="212819F2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Validación del modelo utilizando métricas de evaluación.</w:t>
      </w:r>
    </w:p>
    <w:p w14:paraId="1A7824AB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Validación cruzada para evaluar la generalización del modelo.</w:t>
      </w:r>
    </w:p>
    <w:p w14:paraId="0E23801A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Análisis de resultados y ajustes para mejorar el rendimiento.</w:t>
      </w:r>
    </w:p>
    <w:p w14:paraId="02F61FF8" w14:textId="77777777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Implementación de la API para el modelo</w:t>
      </w:r>
      <w:r w:rsidRPr="009252B9">
        <w:t>:</w:t>
      </w:r>
    </w:p>
    <w:p w14:paraId="37351B40" w14:textId="0C9605AE" w:rsidR="009252B9" w:rsidRPr="009252B9" w:rsidRDefault="009252B9" w:rsidP="009252B9">
      <w:pPr>
        <w:numPr>
          <w:ilvl w:val="1"/>
          <w:numId w:val="1"/>
        </w:numPr>
      </w:pPr>
      <w:r w:rsidRPr="009252B9">
        <w:t xml:space="preserve">Definición de </w:t>
      </w:r>
      <w:proofErr w:type="spellStart"/>
      <w:r w:rsidRPr="009252B9">
        <w:t>endpoints</w:t>
      </w:r>
      <w:proofErr w:type="spellEnd"/>
      <w:r w:rsidRPr="009252B9">
        <w:t xml:space="preserve"> para realizar predicciones</w:t>
      </w:r>
      <w:r w:rsidR="00833A85">
        <w:t xml:space="preserve"> (a nivel semanal)</w:t>
      </w:r>
    </w:p>
    <w:p w14:paraId="0B633BE6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Integración del modelo en la API para realizar predicciones en tiempo real.</w:t>
      </w:r>
    </w:p>
    <w:p w14:paraId="78FDA245" w14:textId="77777777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Pruebas y Validación de las APIS</w:t>
      </w:r>
      <w:r w:rsidRPr="009252B9">
        <w:t>:</w:t>
      </w:r>
    </w:p>
    <w:p w14:paraId="3547285A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Realización de pruebas de todas las API desarrolladas.</w:t>
      </w:r>
    </w:p>
    <w:p w14:paraId="05E3E522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 xml:space="preserve">Verificación del funcionamiento correcto de las extracciones de datos y del modelo de </w:t>
      </w:r>
      <w:proofErr w:type="spellStart"/>
      <w:r w:rsidRPr="009252B9">
        <w:t>nowcasting</w:t>
      </w:r>
      <w:proofErr w:type="spellEnd"/>
      <w:r w:rsidRPr="009252B9">
        <w:t>.</w:t>
      </w:r>
    </w:p>
    <w:p w14:paraId="12D9F410" w14:textId="77777777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Documentación</w:t>
      </w:r>
      <w:r w:rsidRPr="009252B9">
        <w:t>:</w:t>
      </w:r>
    </w:p>
    <w:p w14:paraId="4E74D1D1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 xml:space="preserve">Documentación adecuada de todas las API y el modelo de </w:t>
      </w:r>
      <w:proofErr w:type="spellStart"/>
      <w:r w:rsidRPr="009252B9">
        <w:t>nowcasting</w:t>
      </w:r>
      <w:proofErr w:type="spellEnd"/>
      <w:r w:rsidRPr="009252B9">
        <w:t>.</w:t>
      </w:r>
    </w:p>
    <w:p w14:paraId="72A22E1E" w14:textId="77777777" w:rsidR="009252B9" w:rsidRPr="009252B9" w:rsidRDefault="009252B9" w:rsidP="009252B9">
      <w:pPr>
        <w:numPr>
          <w:ilvl w:val="0"/>
          <w:numId w:val="1"/>
        </w:numPr>
      </w:pPr>
      <w:r w:rsidRPr="009252B9">
        <w:rPr>
          <w:b/>
          <w:bCs/>
        </w:rPr>
        <w:t>Posibles mejoras y futuras aplicaciones</w:t>
      </w:r>
      <w:r w:rsidRPr="009252B9">
        <w:t>:</w:t>
      </w:r>
    </w:p>
    <w:p w14:paraId="52D02404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Identificación de problemas encontrados durante el desarrollo.</w:t>
      </w:r>
    </w:p>
    <w:p w14:paraId="160295AE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Propuestas de mejoras para futuras versiones del modelo.</w:t>
      </w:r>
    </w:p>
    <w:p w14:paraId="7C350116" w14:textId="77777777" w:rsidR="009252B9" w:rsidRPr="009252B9" w:rsidRDefault="009252B9" w:rsidP="009252B9">
      <w:pPr>
        <w:numPr>
          <w:ilvl w:val="1"/>
          <w:numId w:val="1"/>
        </w:numPr>
      </w:pPr>
      <w:r w:rsidRPr="009252B9">
        <w:t>Exploración de posibles aplicaciones futuras del modelo desarrollado.</w:t>
      </w:r>
    </w:p>
    <w:p w14:paraId="68955F49" w14:textId="77777777" w:rsidR="00595DAB" w:rsidRDefault="00595DAB"/>
    <w:sectPr w:rsidR="00595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51CA1"/>
    <w:multiLevelType w:val="multilevel"/>
    <w:tmpl w:val="F06E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52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E"/>
    <w:rsid w:val="002D1FDD"/>
    <w:rsid w:val="00595DAB"/>
    <w:rsid w:val="0074431E"/>
    <w:rsid w:val="00833A85"/>
    <w:rsid w:val="008B38E6"/>
    <w:rsid w:val="009252B9"/>
    <w:rsid w:val="00A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8EC4"/>
  <w15:chartTrackingRefBased/>
  <w15:docId w15:val="{D71E701E-5865-4373-8BBE-2DC87DCD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3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3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3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4</cp:revision>
  <dcterms:created xsi:type="dcterms:W3CDTF">2024-03-25T11:46:00Z</dcterms:created>
  <dcterms:modified xsi:type="dcterms:W3CDTF">2024-03-25T19:42:00Z</dcterms:modified>
</cp:coreProperties>
</file>