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6D73" w:rsidRPr="006D6D73" w:rsidRDefault="006D6D73" w:rsidP="006D6D73">
      <w:pPr>
        <w:rPr>
          <w:b/>
          <w:bCs/>
        </w:rPr>
      </w:pPr>
      <w:r w:rsidRPr="006D6D73">
        <w:rPr>
          <w:b/>
          <w:bCs/>
        </w:rPr>
        <w:t>Ustawi App Overview</w:t>
      </w:r>
    </w:p>
    <w:p w:rsidR="006D6D73" w:rsidRPr="006D6D73" w:rsidRDefault="006D6D73" w:rsidP="006D6D73">
      <w:r w:rsidRPr="006D6D73">
        <w:t>Ustawi is a straightforward digital storage solution designed to help caregivers and elderly individuals manage health-related information. It securely organizes vital data such as biometrics, medication schedules, and mood tracking while offering an integrated AI chatbot for reminders and guidance.</w:t>
      </w:r>
    </w:p>
    <w:p w:rsidR="006D6D73" w:rsidRPr="006D6D73" w:rsidRDefault="006D6D73" w:rsidP="006D6D73">
      <w:pPr>
        <w:rPr>
          <w:b/>
          <w:bCs/>
        </w:rPr>
      </w:pPr>
      <w:r w:rsidRPr="006D6D73">
        <w:rPr>
          <w:b/>
          <w:bCs/>
        </w:rPr>
        <w:t>Key Features</w:t>
      </w:r>
    </w:p>
    <w:p w:rsidR="006D6D73" w:rsidRPr="006D6D73" w:rsidRDefault="006D6D73" w:rsidP="006D6D73">
      <w:pPr>
        <w:numPr>
          <w:ilvl w:val="0"/>
          <w:numId w:val="5"/>
        </w:numPr>
      </w:pPr>
      <w:r w:rsidRPr="006D6D73">
        <w:rPr>
          <w:b/>
          <w:bCs/>
        </w:rPr>
        <w:t>Secure Biometric Storage</w:t>
      </w:r>
      <w:r w:rsidRPr="006D6D73">
        <w:br/>
        <w:t>Users can log and track vital signs like blood pressure, heart rate, blood sugar levels, and weight. Simple graphs and historical data views help monitor trends over time.</w:t>
      </w:r>
    </w:p>
    <w:p w:rsidR="006D6D73" w:rsidRPr="006D6D73" w:rsidRDefault="006D6D73" w:rsidP="006D6D73">
      <w:pPr>
        <w:numPr>
          <w:ilvl w:val="0"/>
          <w:numId w:val="5"/>
        </w:numPr>
      </w:pPr>
      <w:r w:rsidRPr="006D6D73">
        <w:rPr>
          <w:b/>
          <w:bCs/>
        </w:rPr>
        <w:t>Medication Schedule</w:t>
      </w:r>
      <w:r w:rsidRPr="006D6D73">
        <w:br/>
        <w:t>Features easy-to-set reminders with dosage details, tracks medication intake for adherence, and allows caregivers to receive notifications about missed doses.</w:t>
      </w:r>
    </w:p>
    <w:p w:rsidR="006D6D73" w:rsidRPr="006D6D73" w:rsidRDefault="006D6D73" w:rsidP="006D6D73">
      <w:pPr>
        <w:numPr>
          <w:ilvl w:val="0"/>
          <w:numId w:val="5"/>
        </w:numPr>
      </w:pPr>
      <w:r w:rsidRPr="006D6D73">
        <w:rPr>
          <w:b/>
          <w:bCs/>
        </w:rPr>
        <w:t>Mood Tracker</w:t>
      </w:r>
      <w:r w:rsidRPr="006D6D73">
        <w:br/>
        <w:t>Enables users to log daily moods and symptoms via emoji-based or text-based entries. Provides trend analysis to identify mood patterns.</w:t>
      </w:r>
    </w:p>
    <w:p w:rsidR="006D6D73" w:rsidRPr="006D6D73" w:rsidRDefault="006D6D73" w:rsidP="006D6D73">
      <w:pPr>
        <w:numPr>
          <w:ilvl w:val="0"/>
          <w:numId w:val="5"/>
        </w:numPr>
      </w:pPr>
      <w:r w:rsidRPr="006D6D73">
        <w:rPr>
          <w:b/>
          <w:bCs/>
        </w:rPr>
        <w:t>AI Chatbot for Assistance</w:t>
      </w:r>
      <w:r w:rsidRPr="006D6D73">
        <w:br/>
        <w:t>Offers medication and appointment reminders, answers basic health-related questions based on stored data, and provides empathetic conversation to reduce loneliness.</w:t>
      </w:r>
    </w:p>
    <w:p w:rsidR="006D6D73" w:rsidRPr="006D6D73" w:rsidRDefault="006D6D73" w:rsidP="006D6D73">
      <w:pPr>
        <w:rPr>
          <w:b/>
          <w:bCs/>
        </w:rPr>
      </w:pPr>
      <w:r w:rsidRPr="006D6D73">
        <w:rPr>
          <w:b/>
          <w:bCs/>
        </w:rPr>
        <w:t>Design Philosophy</w:t>
      </w:r>
    </w:p>
    <w:p w:rsidR="006D6D73" w:rsidRPr="006D6D73" w:rsidRDefault="006D6D73" w:rsidP="006D6D73">
      <w:pPr>
        <w:numPr>
          <w:ilvl w:val="0"/>
          <w:numId w:val="6"/>
        </w:numPr>
      </w:pPr>
      <w:r w:rsidRPr="006D6D73">
        <w:rPr>
          <w:b/>
          <w:bCs/>
        </w:rPr>
        <w:t>Minimalist &amp; Easy to Use:</w:t>
      </w:r>
      <w:r w:rsidRPr="006D6D73">
        <w:t xml:space="preserve"> Designed with seniors in mind, featuring large buttons, simple navigation, and voice input options.</w:t>
      </w:r>
    </w:p>
    <w:p w:rsidR="006D6D73" w:rsidRPr="006D6D73" w:rsidRDefault="006D6D73" w:rsidP="006D6D73">
      <w:pPr>
        <w:numPr>
          <w:ilvl w:val="0"/>
          <w:numId w:val="6"/>
        </w:numPr>
      </w:pPr>
      <w:r w:rsidRPr="006D6D73">
        <w:rPr>
          <w:b/>
          <w:bCs/>
        </w:rPr>
        <w:t>Data Security:</w:t>
      </w:r>
      <w:r w:rsidRPr="006D6D73">
        <w:t xml:space="preserve"> Ensures private health information is encrypted and accessible only to authorized users.</w:t>
      </w:r>
    </w:p>
    <w:p w:rsidR="006D6D73" w:rsidRPr="006D6D73" w:rsidRDefault="006D6D73" w:rsidP="006D6D73">
      <w:pPr>
        <w:numPr>
          <w:ilvl w:val="0"/>
          <w:numId w:val="6"/>
        </w:numPr>
      </w:pPr>
      <w:r w:rsidRPr="006D6D73">
        <w:rPr>
          <w:b/>
          <w:bCs/>
        </w:rPr>
        <w:t>Caregiver Integration:</w:t>
      </w:r>
      <w:r w:rsidRPr="006D6D73">
        <w:t xml:space="preserve"> Allows family members or healthcare providers to access and monitor relevant data with permission.</w:t>
      </w:r>
    </w:p>
    <w:p w:rsidR="006D6D73" w:rsidRPr="006D6D73" w:rsidRDefault="006D6D73" w:rsidP="006D6D73">
      <w:pPr>
        <w:rPr>
          <w:b/>
          <w:bCs/>
        </w:rPr>
      </w:pPr>
      <w:r w:rsidRPr="006D6D73">
        <w:rPr>
          <w:b/>
          <w:bCs/>
        </w:rPr>
        <w:t>Conclusion</w:t>
      </w:r>
    </w:p>
    <w:p w:rsidR="006D6D73" w:rsidRPr="006D6D73" w:rsidRDefault="006D6D73" w:rsidP="006D6D73">
      <w:r w:rsidRPr="006D6D73">
        <w:t>Ustawi is a simple yet effective tool for elderly care management. By consolidating vital health data, offering reminders, and providing supportive conversation, it serves as a reliable solution for seniors and caregivers seeking an uncomplicated digital health tool.</w:t>
      </w:r>
    </w:p>
    <w:p w:rsidR="00C87056" w:rsidRPr="006D6D73" w:rsidRDefault="00C87056" w:rsidP="006D6D73"/>
    <w:sectPr w:rsidR="00C87056" w:rsidRPr="006D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2D7C"/>
    <w:multiLevelType w:val="multilevel"/>
    <w:tmpl w:val="3FEA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7E35"/>
    <w:multiLevelType w:val="multilevel"/>
    <w:tmpl w:val="16E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64A39"/>
    <w:multiLevelType w:val="multilevel"/>
    <w:tmpl w:val="465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4C5A"/>
    <w:multiLevelType w:val="multilevel"/>
    <w:tmpl w:val="BB9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57F72"/>
    <w:multiLevelType w:val="multilevel"/>
    <w:tmpl w:val="1D54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215AC"/>
    <w:multiLevelType w:val="multilevel"/>
    <w:tmpl w:val="2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716560">
    <w:abstractNumId w:val="0"/>
  </w:num>
  <w:num w:numId="2" w16cid:durableId="103841119">
    <w:abstractNumId w:val="2"/>
  </w:num>
  <w:num w:numId="3" w16cid:durableId="1337421398">
    <w:abstractNumId w:val="5"/>
  </w:num>
  <w:num w:numId="4" w16cid:durableId="2141802631">
    <w:abstractNumId w:val="1"/>
  </w:num>
  <w:num w:numId="5" w16cid:durableId="117846680">
    <w:abstractNumId w:val="4"/>
  </w:num>
  <w:num w:numId="6" w16cid:durableId="15414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3"/>
    <w:rsid w:val="00245DEB"/>
    <w:rsid w:val="006551B6"/>
    <w:rsid w:val="006D6D73"/>
    <w:rsid w:val="00A869AF"/>
    <w:rsid w:val="00C87056"/>
    <w:rsid w:val="00E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812"/>
  <w15:chartTrackingRefBased/>
  <w15:docId w15:val="{A4DFE648-6237-48C5-92DC-E756E348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2025-03-16T18:46:00Z</dcterms:created>
  <dcterms:modified xsi:type="dcterms:W3CDTF">2025-03-16T19:31:00Z</dcterms:modified>
</cp:coreProperties>
</file>