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C8FD6" w14:textId="27B2429F" w:rsidR="006E0821" w:rsidRPr="00D94BF7" w:rsidRDefault="006E0821" w:rsidP="006E0821">
      <w:pPr>
        <w:jc w:val="center"/>
        <w:rPr>
          <w:rFonts w:ascii="Century Schoolbook" w:hAnsi="Century Schoolbook"/>
          <w:sz w:val="36"/>
          <w:szCs w:val="36"/>
        </w:rPr>
      </w:pPr>
      <w:r w:rsidRPr="00D94BF7">
        <w:rPr>
          <w:rFonts w:ascii="Century Schoolbook" w:hAnsi="Century Schoolbook"/>
          <w:b/>
          <w:bCs/>
          <w:sz w:val="36"/>
          <w:szCs w:val="36"/>
        </w:rPr>
        <w:t>Project 1</w:t>
      </w:r>
      <w:r>
        <w:rPr>
          <w:rFonts w:ascii="Century Schoolbook" w:hAnsi="Century Schoolbook"/>
          <w:b/>
          <w:bCs/>
          <w:sz w:val="36"/>
          <w:szCs w:val="36"/>
        </w:rPr>
        <w:t xml:space="preserve"> (Due 0</w:t>
      </w:r>
      <w:r w:rsidR="003963CD">
        <w:rPr>
          <w:rFonts w:ascii="Century Schoolbook" w:hAnsi="Century Schoolbook"/>
          <w:b/>
          <w:bCs/>
          <w:sz w:val="36"/>
          <w:szCs w:val="36"/>
        </w:rPr>
        <w:t>7/14</w:t>
      </w:r>
      <w:r>
        <w:rPr>
          <w:rFonts w:ascii="Century Schoolbook" w:hAnsi="Century Schoolbook"/>
          <w:b/>
          <w:bCs/>
          <w:sz w:val="36"/>
          <w:szCs w:val="36"/>
        </w:rPr>
        <w:t>/2023)</w:t>
      </w:r>
    </w:p>
    <w:p w14:paraId="5B66B7EB" w14:textId="77777777" w:rsidR="006E0821" w:rsidRPr="00D94BF7" w:rsidRDefault="006E0821" w:rsidP="006E0821">
      <w:pPr>
        <w:jc w:val="center"/>
        <w:rPr>
          <w:rFonts w:ascii="Century Schoolbook" w:hAnsi="Century Schoolbook"/>
          <w:sz w:val="32"/>
          <w:szCs w:val="32"/>
        </w:rPr>
      </w:pPr>
      <w:r w:rsidRPr="00D94BF7">
        <w:rPr>
          <w:rFonts w:ascii="Century Schoolbook" w:hAnsi="Century Schoolbook"/>
          <w:sz w:val="32"/>
          <w:szCs w:val="32"/>
        </w:rPr>
        <w:t>Inventory Management</w:t>
      </w:r>
    </w:p>
    <w:p w14:paraId="0EAA8E89" w14:textId="77777777" w:rsidR="006E0821" w:rsidRDefault="006E0821" w:rsidP="006E0821">
      <w:pPr>
        <w:rPr>
          <w:rFonts w:ascii="Century Schoolbook" w:hAnsi="Century Schoolbook"/>
          <w:b/>
          <w:bCs/>
          <w:sz w:val="28"/>
          <w:szCs w:val="28"/>
        </w:rPr>
      </w:pPr>
      <w:r>
        <w:rPr>
          <w:rFonts w:ascii="Century Schoolbook" w:hAnsi="Century Schoolbook"/>
          <w:b/>
          <w:bCs/>
          <w:sz w:val="28"/>
          <w:szCs w:val="28"/>
        </w:rPr>
        <w:t>Objective:</w:t>
      </w:r>
    </w:p>
    <w:p w14:paraId="402AE148" w14:textId="7D69E05B" w:rsidR="006E0821" w:rsidRDefault="006E0821" w:rsidP="006E0821">
      <w:pPr>
        <w:rPr>
          <w:rFonts w:ascii="Century Schoolbook" w:hAnsi="Century Schoolbook"/>
          <w:sz w:val="24"/>
          <w:szCs w:val="24"/>
        </w:rPr>
      </w:pPr>
      <w:r>
        <w:rPr>
          <w:rFonts w:ascii="Century Schoolbook" w:hAnsi="Century Schoolbook"/>
          <w:b/>
          <w:bCs/>
          <w:sz w:val="28"/>
          <w:szCs w:val="28"/>
        </w:rPr>
        <w:tab/>
      </w:r>
      <w:r>
        <w:rPr>
          <w:rFonts w:ascii="Century Schoolbook" w:hAnsi="Century Schoolbook"/>
          <w:sz w:val="24"/>
          <w:szCs w:val="24"/>
        </w:rPr>
        <w:t xml:space="preserve">Create an inventory management solution that will enable an administrator at a given company to manage the entities at any of its warehouses. The administrator should possess the ability to view, add, remove, and alter any of the entities within that company’s warehouse(s). The site should provide the administrative </w:t>
      </w:r>
      <w:r w:rsidR="003963CD">
        <w:rPr>
          <w:rFonts w:ascii="Century Schoolbook" w:hAnsi="Century Schoolbook"/>
          <w:sz w:val="24"/>
          <w:szCs w:val="24"/>
        </w:rPr>
        <w:t>team with</w:t>
      </w:r>
      <w:r>
        <w:rPr>
          <w:rFonts w:ascii="Century Schoolbook" w:hAnsi="Century Schoolbook"/>
          <w:sz w:val="24"/>
          <w:szCs w:val="24"/>
        </w:rPr>
        <w:t xml:space="preserve"> an easy portal to do their job so having clear and concise UI/UX is paramount. The application should also take into consideration possible edge cases such as warehouses having their own maximum capacity and handling the addition of items that would cause the warehouse to exceed its capacity.</w:t>
      </w:r>
    </w:p>
    <w:p w14:paraId="481153E2" w14:textId="77777777" w:rsidR="006E0821" w:rsidRDefault="006E0821" w:rsidP="006E0821">
      <w:pPr>
        <w:rPr>
          <w:rFonts w:ascii="Century Schoolbook" w:hAnsi="Century Schoolbook"/>
          <w:sz w:val="24"/>
          <w:szCs w:val="24"/>
        </w:rPr>
      </w:pPr>
    </w:p>
    <w:p w14:paraId="5BCBDEF0" w14:textId="77777777" w:rsidR="006E0821" w:rsidRDefault="006E0821" w:rsidP="006E0821">
      <w:pPr>
        <w:rPr>
          <w:rFonts w:ascii="Century Schoolbook" w:hAnsi="Century Schoolbook"/>
          <w:b/>
          <w:bCs/>
          <w:sz w:val="28"/>
          <w:szCs w:val="28"/>
        </w:rPr>
      </w:pPr>
      <w:r>
        <w:rPr>
          <w:rFonts w:ascii="Century Schoolbook" w:hAnsi="Century Schoolbook"/>
          <w:b/>
          <w:bCs/>
          <w:sz w:val="28"/>
          <w:szCs w:val="28"/>
        </w:rPr>
        <w:t>Functional Requirements:</w:t>
      </w:r>
    </w:p>
    <w:p w14:paraId="37349539" w14:textId="77777777" w:rsidR="006E0821" w:rsidRDefault="006E0821" w:rsidP="006E0821">
      <w:pPr>
        <w:pStyle w:val="ListParagraph"/>
        <w:numPr>
          <w:ilvl w:val="0"/>
          <w:numId w:val="1"/>
        </w:numPr>
        <w:rPr>
          <w:rFonts w:ascii="Century Schoolbook" w:hAnsi="Century Schoolbook"/>
          <w:sz w:val="24"/>
          <w:szCs w:val="24"/>
        </w:rPr>
      </w:pPr>
      <w:r>
        <w:rPr>
          <w:rFonts w:ascii="Century Schoolbook" w:hAnsi="Century Schoolbook"/>
          <w:sz w:val="24"/>
          <w:szCs w:val="24"/>
        </w:rPr>
        <w:t>Must be a full-stack solution consisting of:</w:t>
      </w:r>
    </w:p>
    <w:p w14:paraId="774D8518" w14:textId="32015F06" w:rsidR="006E0821" w:rsidRDefault="006E0821" w:rsidP="006E0821">
      <w:pPr>
        <w:pStyle w:val="ListParagraph"/>
        <w:numPr>
          <w:ilvl w:val="1"/>
          <w:numId w:val="1"/>
        </w:numPr>
        <w:rPr>
          <w:rFonts w:ascii="Century Schoolbook" w:hAnsi="Century Schoolbook"/>
          <w:sz w:val="24"/>
          <w:szCs w:val="24"/>
        </w:rPr>
      </w:pPr>
      <w:r>
        <w:rPr>
          <w:rFonts w:ascii="Century Schoolbook" w:hAnsi="Century Schoolbook"/>
          <w:sz w:val="24"/>
          <w:szCs w:val="24"/>
        </w:rPr>
        <w:t>Java with Spring Boot</w:t>
      </w:r>
    </w:p>
    <w:p w14:paraId="73F7DE4E" w14:textId="7F932717" w:rsidR="006E0821" w:rsidRDefault="006E0821" w:rsidP="006E0821">
      <w:pPr>
        <w:pStyle w:val="ListParagraph"/>
        <w:numPr>
          <w:ilvl w:val="1"/>
          <w:numId w:val="1"/>
        </w:numPr>
        <w:rPr>
          <w:rFonts w:ascii="Century Schoolbook" w:hAnsi="Century Schoolbook"/>
          <w:sz w:val="24"/>
          <w:szCs w:val="24"/>
        </w:rPr>
      </w:pPr>
      <w:r>
        <w:rPr>
          <w:rFonts w:ascii="Century Schoolbook" w:hAnsi="Century Schoolbook"/>
          <w:sz w:val="24"/>
          <w:szCs w:val="24"/>
        </w:rPr>
        <w:t>PostgreSQL</w:t>
      </w:r>
    </w:p>
    <w:p w14:paraId="07184875" w14:textId="14BC59CA" w:rsidR="006E0821" w:rsidRDefault="006E0821" w:rsidP="006E0821">
      <w:pPr>
        <w:pStyle w:val="ListParagraph"/>
        <w:numPr>
          <w:ilvl w:val="1"/>
          <w:numId w:val="1"/>
        </w:numPr>
        <w:rPr>
          <w:rFonts w:ascii="Century Schoolbook" w:hAnsi="Century Schoolbook"/>
          <w:sz w:val="24"/>
          <w:szCs w:val="24"/>
        </w:rPr>
      </w:pPr>
      <w:r>
        <w:rPr>
          <w:rFonts w:ascii="Century Schoolbook" w:hAnsi="Century Schoolbook"/>
          <w:sz w:val="24"/>
          <w:szCs w:val="24"/>
        </w:rPr>
        <w:t>A frontend consisting of either</w:t>
      </w:r>
    </w:p>
    <w:p w14:paraId="18CD4518" w14:textId="2EAD135A" w:rsidR="006E0821" w:rsidRDefault="006E0821" w:rsidP="006E0821">
      <w:pPr>
        <w:pStyle w:val="ListParagraph"/>
        <w:numPr>
          <w:ilvl w:val="2"/>
          <w:numId w:val="1"/>
        </w:numPr>
        <w:rPr>
          <w:rFonts w:ascii="Century Schoolbook" w:hAnsi="Century Schoolbook"/>
          <w:sz w:val="24"/>
          <w:szCs w:val="24"/>
        </w:rPr>
      </w:pPr>
      <w:r>
        <w:rPr>
          <w:rFonts w:ascii="Century Schoolbook" w:hAnsi="Century Schoolbook"/>
          <w:sz w:val="24"/>
          <w:szCs w:val="24"/>
        </w:rPr>
        <w:t>HTML/CSS/JS</w:t>
      </w:r>
    </w:p>
    <w:p w14:paraId="40CC3A2A" w14:textId="39C5C60C" w:rsidR="006E0821" w:rsidRDefault="006E0821" w:rsidP="006E0821">
      <w:pPr>
        <w:pStyle w:val="ListParagraph"/>
        <w:numPr>
          <w:ilvl w:val="2"/>
          <w:numId w:val="1"/>
        </w:numPr>
        <w:rPr>
          <w:rFonts w:ascii="Century Schoolbook" w:hAnsi="Century Schoolbook"/>
          <w:sz w:val="24"/>
          <w:szCs w:val="24"/>
        </w:rPr>
      </w:pPr>
      <w:r>
        <w:rPr>
          <w:rFonts w:ascii="Century Schoolbook" w:hAnsi="Century Schoolbook"/>
          <w:sz w:val="24"/>
          <w:szCs w:val="24"/>
        </w:rPr>
        <w:t>React</w:t>
      </w:r>
    </w:p>
    <w:p w14:paraId="49A05631" w14:textId="77777777" w:rsidR="006E0821" w:rsidRDefault="006E0821" w:rsidP="006E0821">
      <w:pPr>
        <w:pStyle w:val="ListParagraph"/>
        <w:numPr>
          <w:ilvl w:val="0"/>
          <w:numId w:val="1"/>
        </w:numPr>
        <w:rPr>
          <w:rFonts w:ascii="Century Schoolbook" w:hAnsi="Century Schoolbook"/>
          <w:sz w:val="24"/>
          <w:szCs w:val="24"/>
        </w:rPr>
      </w:pPr>
      <w:r>
        <w:rPr>
          <w:rFonts w:ascii="Century Schoolbook" w:hAnsi="Century Schoolbook"/>
          <w:sz w:val="24"/>
          <w:szCs w:val="24"/>
        </w:rPr>
        <w:t>Code should be available to a public GitHub repository</w:t>
      </w:r>
    </w:p>
    <w:p w14:paraId="27177DA7" w14:textId="77777777" w:rsidR="006E0821" w:rsidRDefault="006E0821" w:rsidP="006E0821">
      <w:pPr>
        <w:pStyle w:val="ListParagraph"/>
        <w:numPr>
          <w:ilvl w:val="0"/>
          <w:numId w:val="1"/>
        </w:numPr>
        <w:rPr>
          <w:rFonts w:ascii="Century Schoolbook" w:hAnsi="Century Schoolbook"/>
          <w:sz w:val="24"/>
          <w:szCs w:val="24"/>
        </w:rPr>
      </w:pPr>
      <w:r>
        <w:rPr>
          <w:rFonts w:ascii="Century Schoolbook" w:hAnsi="Century Schoolbook"/>
          <w:sz w:val="24"/>
          <w:szCs w:val="24"/>
        </w:rPr>
        <w:t>Possesses all required CRUD functionality</w:t>
      </w:r>
    </w:p>
    <w:p w14:paraId="4B3C4011" w14:textId="77777777" w:rsidR="006E0821" w:rsidRDefault="006E0821" w:rsidP="006E0821">
      <w:pPr>
        <w:pStyle w:val="ListParagraph"/>
        <w:numPr>
          <w:ilvl w:val="0"/>
          <w:numId w:val="1"/>
        </w:numPr>
        <w:rPr>
          <w:rFonts w:ascii="Century Schoolbook" w:hAnsi="Century Schoolbook"/>
          <w:sz w:val="24"/>
          <w:szCs w:val="24"/>
        </w:rPr>
      </w:pPr>
      <w:r>
        <w:rPr>
          <w:rFonts w:ascii="Century Schoolbook" w:hAnsi="Century Schoolbook"/>
          <w:sz w:val="24"/>
          <w:szCs w:val="24"/>
        </w:rPr>
        <w:t>Handles edge cases effectively</w:t>
      </w:r>
    </w:p>
    <w:p w14:paraId="6172A231" w14:textId="77777777" w:rsidR="006E0821" w:rsidRDefault="006E0821" w:rsidP="006E0821">
      <w:pPr>
        <w:rPr>
          <w:rFonts w:ascii="Century Schoolbook" w:hAnsi="Century Schoolbook"/>
          <w:b/>
          <w:bCs/>
          <w:sz w:val="28"/>
          <w:szCs w:val="28"/>
        </w:rPr>
      </w:pPr>
      <w:r>
        <w:rPr>
          <w:rFonts w:ascii="Century Schoolbook" w:hAnsi="Century Schoolbook"/>
          <w:b/>
          <w:bCs/>
          <w:sz w:val="28"/>
          <w:szCs w:val="28"/>
        </w:rPr>
        <w:t>Non-Functional Requirements:</w:t>
      </w:r>
    </w:p>
    <w:p w14:paraId="05C51FB9" w14:textId="61D0F5B2" w:rsidR="006E0821" w:rsidRDefault="006E0821" w:rsidP="006E0821">
      <w:pPr>
        <w:pStyle w:val="ListParagraph"/>
        <w:numPr>
          <w:ilvl w:val="0"/>
          <w:numId w:val="1"/>
        </w:numPr>
        <w:rPr>
          <w:rFonts w:ascii="Century Schoolbook" w:hAnsi="Century Schoolbook"/>
          <w:sz w:val="24"/>
          <w:szCs w:val="24"/>
        </w:rPr>
      </w:pPr>
      <w:r>
        <w:rPr>
          <w:rFonts w:ascii="Century Schoolbook" w:hAnsi="Century Schoolbook"/>
          <w:sz w:val="24"/>
          <w:szCs w:val="24"/>
        </w:rPr>
        <w:t xml:space="preserve">Well documented code </w:t>
      </w:r>
    </w:p>
    <w:p w14:paraId="765EC196" w14:textId="77777777" w:rsidR="006E0821" w:rsidRDefault="006E0821" w:rsidP="006E0821">
      <w:pPr>
        <w:pStyle w:val="ListParagraph"/>
        <w:numPr>
          <w:ilvl w:val="0"/>
          <w:numId w:val="1"/>
        </w:numPr>
        <w:rPr>
          <w:rFonts w:ascii="Century Schoolbook" w:hAnsi="Century Schoolbook"/>
          <w:sz w:val="24"/>
          <w:szCs w:val="24"/>
        </w:rPr>
      </w:pPr>
      <w:r>
        <w:rPr>
          <w:rFonts w:ascii="Century Schoolbook" w:hAnsi="Century Schoolbook"/>
          <w:sz w:val="24"/>
          <w:szCs w:val="24"/>
        </w:rPr>
        <w:t>Code upholds industry best practices (SOLID/DRY)</w:t>
      </w:r>
    </w:p>
    <w:p w14:paraId="2C359F57" w14:textId="77777777" w:rsidR="006E0821" w:rsidRDefault="006E0821" w:rsidP="006E0821">
      <w:pPr>
        <w:pStyle w:val="ListParagraph"/>
        <w:numPr>
          <w:ilvl w:val="0"/>
          <w:numId w:val="1"/>
        </w:numPr>
        <w:rPr>
          <w:rFonts w:ascii="Century Schoolbook" w:hAnsi="Century Schoolbook"/>
          <w:sz w:val="24"/>
          <w:szCs w:val="24"/>
        </w:rPr>
      </w:pPr>
      <w:r>
        <w:rPr>
          <w:rFonts w:ascii="Century Schoolbook" w:hAnsi="Century Schoolbook"/>
          <w:sz w:val="24"/>
          <w:szCs w:val="24"/>
        </w:rPr>
        <w:t>Industry-Grade UI (User Interface)</w:t>
      </w:r>
    </w:p>
    <w:p w14:paraId="202E8C39" w14:textId="77777777" w:rsidR="006E0821" w:rsidRPr="00496F35" w:rsidRDefault="006E0821" w:rsidP="006E0821">
      <w:pPr>
        <w:pStyle w:val="ListParagraph"/>
        <w:numPr>
          <w:ilvl w:val="0"/>
          <w:numId w:val="1"/>
        </w:numPr>
        <w:rPr>
          <w:rFonts w:ascii="Century Schoolbook" w:hAnsi="Century Schoolbook"/>
          <w:sz w:val="24"/>
          <w:szCs w:val="24"/>
        </w:rPr>
      </w:pPr>
      <w:r>
        <w:rPr>
          <w:rFonts w:ascii="Century Schoolbook" w:hAnsi="Century Schoolbook"/>
          <w:sz w:val="24"/>
          <w:szCs w:val="24"/>
        </w:rPr>
        <w:t>Intuitive UX (User Experience)</w:t>
      </w:r>
    </w:p>
    <w:p w14:paraId="7B6A3A77" w14:textId="77777777" w:rsidR="0002524D" w:rsidRDefault="0002524D"/>
    <w:sectPr w:rsidR="00025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6A4A"/>
    <w:multiLevelType w:val="hybridMultilevel"/>
    <w:tmpl w:val="F350E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5338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821"/>
    <w:rsid w:val="0002524D"/>
    <w:rsid w:val="003963CD"/>
    <w:rsid w:val="00620DCC"/>
    <w:rsid w:val="006E0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41F9"/>
  <w15:chartTrackingRefBased/>
  <w15:docId w15:val="{ADA237B1-A3B4-40EB-A8E5-7B1B42B3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82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Carter</dc:creator>
  <cp:keywords/>
  <dc:description/>
  <cp:lastModifiedBy>Austin Reeves</cp:lastModifiedBy>
  <cp:revision>2</cp:revision>
  <dcterms:created xsi:type="dcterms:W3CDTF">2023-06-19T23:49:00Z</dcterms:created>
  <dcterms:modified xsi:type="dcterms:W3CDTF">2023-06-19T23:49:00Z</dcterms:modified>
</cp:coreProperties>
</file>