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Entrenamiento distribuido y paralelo en aprendizaje, Población de entrenamiento y validez externa, Explicabilidad del algoritmo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Entrenamiento distribuido y paralelo en aprendizaje: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benecios de utilizar el entrenamiento distribuido y paralelo en aprendizaje automático?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desafíos podrían surgir al implementar un sistema de entrenamiento distribuido y paralelo?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pueden mitigar los problemas de comunicación y sincronización entre nodos en un entorno de entrenamiento distribuido?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Población de entrenamiento y validez externa: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es importante que la población de entrenamiento sea representativa de los datos del mundo real?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estrategias se pueden emplear para garantizar la diversidad y representatividad en la población de entrenamiento?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relación entre la población de entrenamiento y la validez externa de un modelo de aprendizaje automático?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riesgos podrían surgir si la población de entrenamiento no refleja adecuadamente las variaciones del entorno de producción?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Explicabilidad del algoritmo: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es importante que los algoritmos de aprendizaje automático sean explicables?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desafíos enfrentan los modelos de inteligencia artificial en términos de explicabilidad en comparación con los enfoques tradicionales?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puede equilibrar la explicabilidad del algoritmo con la complejidad y la precisión de los modelos de aprendizaje automático?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