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77164" w14:textId="77777777" w:rsidR="005F6EBC" w:rsidRPr="005F6EBC" w:rsidRDefault="005F6EBC" w:rsidP="005F6EB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Outline for Literature Analysis</w:t>
      </w:r>
    </w:p>
    <w:p w14:paraId="32E5D23C" w14:textId="77777777" w:rsidR="005F6EBC" w:rsidRPr="005F6EBC" w:rsidRDefault="005F6EBC" w:rsidP="005F6E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  <w:lang w:val="en-US"/>
        </w:rPr>
        <w:t>1. Challenges in Training LLMs and the Need for Synthetic Data</w:t>
      </w:r>
    </w:p>
    <w:p w14:paraId="35BF1786" w14:textId="77777777" w:rsidR="005F6EBC" w:rsidRPr="005F6EBC" w:rsidRDefault="005F6EBC" w:rsidP="005F6E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</w:rPr>
        <w:t xml:space="preserve">Papers to </w:t>
      </w:r>
      <w:proofErr w:type="spellStart"/>
      <w:r w:rsidRPr="005F6EBC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spellEnd"/>
      <w:r w:rsidRPr="005F6EBC">
        <w:rPr>
          <w:rFonts w:ascii="Times New Roman" w:hAnsi="Times New Roman" w:cs="Times New Roman"/>
          <w:sz w:val="24"/>
          <w:szCs w:val="24"/>
        </w:rPr>
        <w:t>:</w:t>
      </w:r>
    </w:p>
    <w:p w14:paraId="7EF62D58" w14:textId="77777777" w:rsidR="005F6EBC" w:rsidRPr="005F6EBC" w:rsidRDefault="005F6EBC" w:rsidP="005F6EB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  <w:lang w:val="en-US"/>
        </w:rPr>
        <w:t>"On the Diversity of Synthetic Data and its Impact on Training Large Language Models"</w:t>
      </w:r>
      <w:r w:rsidRPr="005F6EBC">
        <w:rPr>
          <w:rFonts w:ascii="Times New Roman" w:hAnsi="Times New Roman" w:cs="Times New Roman"/>
          <w:sz w:val="24"/>
          <w:szCs w:val="24"/>
          <w:lang w:val="en-US"/>
        </w:rPr>
        <w:t xml:space="preserve"> (Chen et al.)</w:t>
      </w:r>
    </w:p>
    <w:p w14:paraId="4536759D" w14:textId="77777777" w:rsidR="005F6EBC" w:rsidRPr="005F6EBC" w:rsidRDefault="005F6EBC" w:rsidP="005F6EB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  <w:lang w:val="en-US"/>
        </w:rPr>
        <w:t>"A Comparative Study of Synthetic Data Generation Methods for Grammatical Error Correction"</w:t>
      </w:r>
      <w:r w:rsidRPr="005F6EBC">
        <w:rPr>
          <w:rFonts w:ascii="Times New Roman" w:hAnsi="Times New Roman" w:cs="Times New Roman"/>
          <w:sz w:val="24"/>
          <w:szCs w:val="24"/>
          <w:lang w:val="en-US"/>
        </w:rPr>
        <w:t xml:space="preserve"> (White &amp; Rozovskaya)</w:t>
      </w:r>
    </w:p>
    <w:p w14:paraId="554AF08F" w14:textId="77777777" w:rsidR="005F6EBC" w:rsidRPr="005F6EBC" w:rsidRDefault="005F6EBC" w:rsidP="005F6EB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  <w:lang w:val="en-US"/>
        </w:rPr>
        <w:t>"Machine Learning for Synthetic Data Generation: A Review"</w:t>
      </w:r>
    </w:p>
    <w:p w14:paraId="36FB86B3" w14:textId="77777777" w:rsidR="005F6EBC" w:rsidRPr="005F6EBC" w:rsidRDefault="005F6EBC" w:rsidP="005F6E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</w:rPr>
        <w:t xml:space="preserve">How to </w:t>
      </w:r>
      <w:proofErr w:type="spellStart"/>
      <w:r w:rsidRPr="005F6EBC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spellEnd"/>
      <w:r w:rsidRPr="005F6EBC">
        <w:rPr>
          <w:rFonts w:ascii="Times New Roman" w:hAnsi="Times New Roman" w:cs="Times New Roman"/>
          <w:sz w:val="24"/>
          <w:szCs w:val="24"/>
        </w:rPr>
        <w:t>:</w:t>
      </w:r>
    </w:p>
    <w:p w14:paraId="6A6B5851" w14:textId="77777777" w:rsidR="005F6EBC" w:rsidRPr="005F6EBC" w:rsidRDefault="005F6EBC" w:rsidP="005F6EB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6EBC">
        <w:rPr>
          <w:rFonts w:ascii="Times New Roman" w:hAnsi="Times New Roman" w:cs="Times New Roman"/>
          <w:sz w:val="24"/>
          <w:szCs w:val="24"/>
          <w:lang w:val="en-US"/>
        </w:rPr>
        <w:t xml:space="preserve">Identify key </w:t>
      </w:r>
      <w:r w:rsidRPr="005F6EBC">
        <w:rPr>
          <w:rFonts w:ascii="Times New Roman" w:hAnsi="Times New Roman" w:cs="Times New Roman"/>
          <w:b/>
          <w:bCs/>
          <w:sz w:val="24"/>
          <w:szCs w:val="24"/>
          <w:lang w:val="en-US"/>
        </w:rPr>
        <w:t>challenges</w:t>
      </w:r>
      <w:r w:rsidRPr="005F6EBC">
        <w:rPr>
          <w:rFonts w:ascii="Times New Roman" w:hAnsi="Times New Roman" w:cs="Times New Roman"/>
          <w:sz w:val="24"/>
          <w:szCs w:val="24"/>
          <w:lang w:val="en-US"/>
        </w:rPr>
        <w:t xml:space="preserve"> in acquiring real data (privacy, cost, availability).</w:t>
      </w:r>
    </w:p>
    <w:p w14:paraId="33280CB8" w14:textId="77777777" w:rsidR="005F6EBC" w:rsidRPr="005F6EBC" w:rsidRDefault="005F6EBC" w:rsidP="005F6EB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6EBC">
        <w:rPr>
          <w:rFonts w:ascii="Times New Roman" w:hAnsi="Times New Roman" w:cs="Times New Roman"/>
          <w:sz w:val="24"/>
          <w:szCs w:val="24"/>
          <w:lang w:val="en-US"/>
        </w:rPr>
        <w:t xml:space="preserve">Examine how synthetic data </w:t>
      </w:r>
      <w:r w:rsidRPr="005F6EBC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compensates for these challenges</w:t>
      </w:r>
      <w:r w:rsidRPr="005F6EBC">
        <w:rPr>
          <w:rFonts w:ascii="Times New Roman" w:hAnsi="Times New Roman" w:cs="Times New Roman"/>
          <w:sz w:val="24"/>
          <w:szCs w:val="24"/>
          <w:lang w:val="en-US"/>
        </w:rPr>
        <w:t xml:space="preserve"> (scalability, control over quality).</w:t>
      </w:r>
    </w:p>
    <w:p w14:paraId="227CBAE6" w14:textId="77777777" w:rsidR="005F6EBC" w:rsidRPr="005F6EBC" w:rsidRDefault="005F6EBC" w:rsidP="005F6EB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6EBC">
        <w:rPr>
          <w:rFonts w:ascii="Times New Roman" w:hAnsi="Times New Roman" w:cs="Times New Roman"/>
          <w:sz w:val="24"/>
          <w:szCs w:val="24"/>
          <w:lang w:val="en-US"/>
        </w:rPr>
        <w:t xml:space="preserve">Discuss whether synthetic data </w:t>
      </w:r>
      <w:r w:rsidRPr="005F6EBC">
        <w:rPr>
          <w:rFonts w:ascii="Times New Roman" w:hAnsi="Times New Roman" w:cs="Times New Roman"/>
          <w:b/>
          <w:bCs/>
          <w:sz w:val="24"/>
          <w:szCs w:val="24"/>
          <w:lang w:val="en-US"/>
        </w:rPr>
        <w:t>preserves diversity</w:t>
      </w:r>
      <w:r w:rsidRPr="005F6EB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5F6EBC">
        <w:rPr>
          <w:rFonts w:ascii="Times New Roman" w:hAnsi="Times New Roman" w:cs="Times New Roman"/>
          <w:b/>
          <w:bCs/>
          <w:sz w:val="24"/>
          <w:szCs w:val="24"/>
          <w:lang w:val="en-US"/>
        </w:rPr>
        <w:t>avoids biases</w:t>
      </w:r>
      <w:r w:rsidRPr="005F6EBC">
        <w:rPr>
          <w:rFonts w:ascii="Times New Roman" w:hAnsi="Times New Roman" w:cs="Times New Roman"/>
          <w:sz w:val="24"/>
          <w:szCs w:val="24"/>
          <w:lang w:val="en-US"/>
        </w:rPr>
        <w:t xml:space="preserve"> in LLM training.</w:t>
      </w:r>
    </w:p>
    <w:p w14:paraId="261ACB0B" w14:textId="77777777" w:rsidR="005F6EBC" w:rsidRPr="005F6EBC" w:rsidRDefault="005F6EBC" w:rsidP="005F6E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  <w:lang w:val="en-US"/>
        </w:rPr>
        <w:t>2. General Overview of Synthetic Data Generation Methods</w:t>
      </w:r>
    </w:p>
    <w:p w14:paraId="6CEC3564" w14:textId="77777777" w:rsidR="005F6EBC" w:rsidRPr="005F6EBC" w:rsidRDefault="005F6EBC" w:rsidP="005F6EB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</w:rPr>
        <w:t xml:space="preserve">Papers to </w:t>
      </w:r>
      <w:proofErr w:type="spellStart"/>
      <w:r w:rsidRPr="005F6EBC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spellEnd"/>
      <w:r w:rsidRPr="005F6EBC">
        <w:rPr>
          <w:rFonts w:ascii="Times New Roman" w:hAnsi="Times New Roman" w:cs="Times New Roman"/>
          <w:sz w:val="24"/>
          <w:szCs w:val="24"/>
        </w:rPr>
        <w:t>:</w:t>
      </w:r>
    </w:p>
    <w:p w14:paraId="3CC939B6" w14:textId="77777777" w:rsidR="005F6EBC" w:rsidRPr="005F6EBC" w:rsidRDefault="005F6EBC" w:rsidP="005F6EB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  <w:lang w:val="en-US"/>
        </w:rPr>
        <w:t>"Comprehensive Exploration of Synthetic Data Generation: A Survey"</w:t>
      </w:r>
    </w:p>
    <w:p w14:paraId="0EB7C2AD" w14:textId="77777777" w:rsidR="005F6EBC" w:rsidRPr="005F6EBC" w:rsidRDefault="005F6EBC" w:rsidP="005F6EB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  <w:lang w:val="en-US"/>
        </w:rPr>
        <w:t>"Utility Assessment of Synthetic Data Generation Methods"</w:t>
      </w:r>
    </w:p>
    <w:p w14:paraId="3AB42C3B" w14:textId="77777777" w:rsidR="005F6EBC" w:rsidRPr="005F6EBC" w:rsidRDefault="005F6EBC" w:rsidP="005F6EB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  <w:lang w:val="en-US"/>
        </w:rPr>
        <w:t>"Generative Adversarial Networks for Synthetic Data Generation: A Comparative Study"</w:t>
      </w:r>
    </w:p>
    <w:p w14:paraId="2D11B4EB" w14:textId="77777777" w:rsidR="005F6EBC" w:rsidRPr="005F6EBC" w:rsidRDefault="005F6EBC" w:rsidP="005F6EB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</w:rPr>
        <w:t xml:space="preserve">How to </w:t>
      </w:r>
      <w:proofErr w:type="spellStart"/>
      <w:r w:rsidRPr="005F6EBC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spellEnd"/>
      <w:r w:rsidRPr="005F6EBC">
        <w:rPr>
          <w:rFonts w:ascii="Times New Roman" w:hAnsi="Times New Roman" w:cs="Times New Roman"/>
          <w:sz w:val="24"/>
          <w:szCs w:val="24"/>
        </w:rPr>
        <w:t>:</w:t>
      </w:r>
    </w:p>
    <w:p w14:paraId="1B565AEA" w14:textId="77777777" w:rsidR="005F6EBC" w:rsidRPr="005F6EBC" w:rsidRDefault="005F6EBC" w:rsidP="005F6EB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6EBC">
        <w:rPr>
          <w:rFonts w:ascii="Times New Roman" w:hAnsi="Times New Roman" w:cs="Times New Roman"/>
          <w:sz w:val="24"/>
          <w:szCs w:val="24"/>
          <w:lang w:val="en-US"/>
        </w:rPr>
        <w:t xml:space="preserve">Provide a </w:t>
      </w:r>
      <w:r w:rsidRPr="005F6EBC">
        <w:rPr>
          <w:rFonts w:ascii="Times New Roman" w:hAnsi="Times New Roman" w:cs="Times New Roman"/>
          <w:b/>
          <w:bCs/>
          <w:sz w:val="24"/>
          <w:szCs w:val="24"/>
          <w:lang w:val="en-US"/>
        </w:rPr>
        <w:t>broad classification</w:t>
      </w:r>
      <w:r w:rsidRPr="005F6EBC">
        <w:rPr>
          <w:rFonts w:ascii="Times New Roman" w:hAnsi="Times New Roman" w:cs="Times New Roman"/>
          <w:sz w:val="24"/>
          <w:szCs w:val="24"/>
          <w:lang w:val="en-US"/>
        </w:rPr>
        <w:t xml:space="preserve"> of synthetic data techniques (GANs, VAEs, statistical models).</w:t>
      </w:r>
    </w:p>
    <w:p w14:paraId="5AEA77AE" w14:textId="77777777" w:rsidR="005F6EBC" w:rsidRPr="005F6EBC" w:rsidRDefault="005F6EBC" w:rsidP="005F6EB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6EBC">
        <w:rPr>
          <w:rFonts w:ascii="Times New Roman" w:hAnsi="Times New Roman" w:cs="Times New Roman"/>
          <w:sz w:val="24"/>
          <w:szCs w:val="24"/>
          <w:lang w:val="en-US"/>
        </w:rPr>
        <w:t xml:space="preserve">Highlight trade-offs in terms of </w:t>
      </w:r>
      <w:r w:rsidRPr="005F6EB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utility, fairness, and computational cost</w:t>
      </w:r>
      <w:r w:rsidRPr="005F6E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FE42A6" w14:textId="77777777" w:rsidR="005F6EBC" w:rsidRPr="005F6EBC" w:rsidRDefault="005F6EBC" w:rsidP="005F6EB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6EBC">
        <w:rPr>
          <w:rFonts w:ascii="Times New Roman" w:hAnsi="Times New Roman" w:cs="Times New Roman"/>
          <w:sz w:val="24"/>
          <w:szCs w:val="24"/>
          <w:lang w:val="en-US"/>
        </w:rPr>
        <w:t xml:space="preserve">Assess the applicability of different methods to </w:t>
      </w:r>
      <w:r w:rsidRPr="005F6EBC">
        <w:rPr>
          <w:rFonts w:ascii="Times New Roman" w:hAnsi="Times New Roman" w:cs="Times New Roman"/>
          <w:b/>
          <w:bCs/>
          <w:sz w:val="24"/>
          <w:szCs w:val="24"/>
          <w:lang w:val="en-US"/>
        </w:rPr>
        <w:t>LLM training vs. structured datasets</w:t>
      </w:r>
      <w:r w:rsidRPr="005F6E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4FBE7D" w14:textId="77777777" w:rsidR="005F6EBC" w:rsidRPr="005F6EBC" w:rsidRDefault="005F6EBC" w:rsidP="005F6E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  <w:lang w:val="en-US"/>
        </w:rPr>
        <w:t>3. Specific Comparisons of Synthetic Data Generation for ML Applications</w:t>
      </w:r>
    </w:p>
    <w:p w14:paraId="764B6F57" w14:textId="77777777" w:rsidR="005F6EBC" w:rsidRPr="005F6EBC" w:rsidRDefault="005F6EBC" w:rsidP="005F6EB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</w:rPr>
        <w:t xml:space="preserve">Papers to </w:t>
      </w:r>
      <w:proofErr w:type="spellStart"/>
      <w:r w:rsidRPr="005F6EBC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spellEnd"/>
      <w:r w:rsidRPr="005F6EBC">
        <w:rPr>
          <w:rFonts w:ascii="Times New Roman" w:hAnsi="Times New Roman" w:cs="Times New Roman"/>
          <w:sz w:val="24"/>
          <w:szCs w:val="24"/>
        </w:rPr>
        <w:t>:</w:t>
      </w:r>
    </w:p>
    <w:p w14:paraId="46FB43B5" w14:textId="77777777" w:rsidR="005F6EBC" w:rsidRPr="005F6EBC" w:rsidRDefault="005F6EBC" w:rsidP="005F6EB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  <w:lang w:val="en-US"/>
        </w:rPr>
        <w:t>"Comparison of Synthetic Data Generation Techniques for Control Group Survival Data in Oncology Clinical Trials: Simulation Study"</w:t>
      </w:r>
    </w:p>
    <w:p w14:paraId="30614E32" w14:textId="77777777" w:rsidR="005F6EBC" w:rsidRPr="005F6EBC" w:rsidRDefault="005F6EBC" w:rsidP="005F6EB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  <w:lang w:val="en-US"/>
        </w:rPr>
        <w:t>"Can Synthetic Data be Fair and Private? A Comparative Study of Synthetic Data Generation and Fairness Algorithms"</w:t>
      </w:r>
    </w:p>
    <w:p w14:paraId="2001AD08" w14:textId="77777777" w:rsidR="005F6EBC" w:rsidRPr="005F6EBC" w:rsidRDefault="005F6EBC" w:rsidP="005F6EB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</w:rPr>
        <w:t xml:space="preserve">How to </w:t>
      </w:r>
      <w:proofErr w:type="spellStart"/>
      <w:r w:rsidRPr="005F6EBC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spellEnd"/>
      <w:r w:rsidRPr="005F6EBC">
        <w:rPr>
          <w:rFonts w:ascii="Times New Roman" w:hAnsi="Times New Roman" w:cs="Times New Roman"/>
          <w:sz w:val="24"/>
          <w:szCs w:val="24"/>
        </w:rPr>
        <w:t>:</w:t>
      </w:r>
    </w:p>
    <w:p w14:paraId="7B57CFB7" w14:textId="77777777" w:rsidR="005F6EBC" w:rsidRPr="005F6EBC" w:rsidRDefault="005F6EBC" w:rsidP="005F6EB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6EBC">
        <w:rPr>
          <w:rFonts w:ascii="Times New Roman" w:hAnsi="Times New Roman" w:cs="Times New Roman"/>
          <w:sz w:val="24"/>
          <w:szCs w:val="24"/>
          <w:lang w:val="en-US"/>
        </w:rPr>
        <w:t xml:space="preserve">Extract insights on </w:t>
      </w:r>
      <w:r w:rsidRPr="005F6EBC">
        <w:rPr>
          <w:rFonts w:ascii="Times New Roman" w:hAnsi="Times New Roman" w:cs="Times New Roman"/>
          <w:b/>
          <w:bCs/>
          <w:sz w:val="24"/>
          <w:szCs w:val="24"/>
          <w:lang w:val="en-US"/>
        </w:rPr>
        <w:t>how well synthetic data preserves statistical similarity</w:t>
      </w:r>
      <w:r w:rsidRPr="005F6EBC">
        <w:rPr>
          <w:rFonts w:ascii="Times New Roman" w:hAnsi="Times New Roman" w:cs="Times New Roman"/>
          <w:sz w:val="24"/>
          <w:szCs w:val="24"/>
          <w:lang w:val="en-US"/>
        </w:rPr>
        <w:t xml:space="preserve"> to real-world data.</w:t>
      </w:r>
    </w:p>
    <w:p w14:paraId="72C88814" w14:textId="77777777" w:rsidR="005F6EBC" w:rsidRPr="005F6EBC" w:rsidRDefault="005F6EBC" w:rsidP="005F6EB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6EB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Compare different synthetic data techniques in </w:t>
      </w:r>
      <w:r w:rsidRPr="005F6EBC">
        <w:rPr>
          <w:rFonts w:ascii="Times New Roman" w:hAnsi="Times New Roman" w:cs="Times New Roman"/>
          <w:b/>
          <w:bCs/>
          <w:sz w:val="24"/>
          <w:szCs w:val="24"/>
          <w:lang w:val="en-US"/>
        </w:rPr>
        <w:t>real-world case studies</w:t>
      </w:r>
      <w:r w:rsidRPr="005F6E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1956FD" w14:textId="77777777" w:rsidR="005F6EBC" w:rsidRPr="005F6EBC" w:rsidRDefault="005F6EBC" w:rsidP="005F6EB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6EBC">
        <w:rPr>
          <w:rFonts w:ascii="Times New Roman" w:hAnsi="Times New Roman" w:cs="Times New Roman"/>
          <w:sz w:val="24"/>
          <w:szCs w:val="24"/>
          <w:lang w:val="en-US"/>
        </w:rPr>
        <w:t xml:space="preserve">Discuss </w:t>
      </w:r>
      <w:r w:rsidRPr="005F6EBC">
        <w:rPr>
          <w:rFonts w:ascii="Times New Roman" w:hAnsi="Times New Roman" w:cs="Times New Roman"/>
          <w:b/>
          <w:bCs/>
          <w:sz w:val="24"/>
          <w:szCs w:val="24"/>
          <w:lang w:val="en-US"/>
        </w:rPr>
        <w:t>ethical concerns</w:t>
      </w:r>
      <w:r w:rsidRPr="005F6EBC">
        <w:rPr>
          <w:rFonts w:ascii="Times New Roman" w:hAnsi="Times New Roman" w:cs="Times New Roman"/>
          <w:sz w:val="24"/>
          <w:szCs w:val="24"/>
          <w:lang w:val="en-US"/>
        </w:rPr>
        <w:t>, such as privacy and fairness.</w:t>
      </w:r>
    </w:p>
    <w:p w14:paraId="712AD4CA" w14:textId="77777777" w:rsidR="005F6EBC" w:rsidRPr="005F6EBC" w:rsidRDefault="005F6EBC" w:rsidP="005F6E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  <w:lang w:val="en-US"/>
        </w:rPr>
        <w:t>4. Connecting to Your Project: SDV vs. Synthcity</w:t>
      </w:r>
    </w:p>
    <w:p w14:paraId="13324205" w14:textId="77777777" w:rsidR="005F6EBC" w:rsidRPr="005F6EBC" w:rsidRDefault="005F6EBC" w:rsidP="005F6EB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</w:rPr>
        <w:t xml:space="preserve">Papers to </w:t>
      </w:r>
      <w:proofErr w:type="spellStart"/>
      <w:r w:rsidRPr="005F6EBC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spellEnd"/>
      <w:r w:rsidRPr="005F6EBC">
        <w:rPr>
          <w:rFonts w:ascii="Times New Roman" w:hAnsi="Times New Roman" w:cs="Times New Roman"/>
          <w:sz w:val="24"/>
          <w:szCs w:val="24"/>
        </w:rPr>
        <w:t>:</w:t>
      </w:r>
    </w:p>
    <w:p w14:paraId="0A1B7E61" w14:textId="77777777" w:rsidR="005F6EBC" w:rsidRPr="005F6EBC" w:rsidRDefault="005F6EBC" w:rsidP="005F6EB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</w:rPr>
        <w:t xml:space="preserve">Your project </w:t>
      </w:r>
      <w:proofErr w:type="spellStart"/>
      <w:r w:rsidRPr="005F6EBC">
        <w:rPr>
          <w:rFonts w:ascii="Times New Roman" w:hAnsi="Times New Roman" w:cs="Times New Roman"/>
          <w:b/>
          <w:bCs/>
          <w:sz w:val="24"/>
          <w:szCs w:val="24"/>
        </w:rPr>
        <w:t>proposal</w:t>
      </w:r>
      <w:proofErr w:type="spellEnd"/>
    </w:p>
    <w:p w14:paraId="5BCC0A6E" w14:textId="77777777" w:rsidR="005F6EBC" w:rsidRPr="005F6EBC" w:rsidRDefault="005F6EBC" w:rsidP="005F6EB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  <w:lang w:val="en-US"/>
        </w:rPr>
        <w:t>Any documentation or benchmarks from SDV and Synthcity</w:t>
      </w:r>
    </w:p>
    <w:p w14:paraId="3DB90AD5" w14:textId="77777777" w:rsidR="005F6EBC" w:rsidRPr="005F6EBC" w:rsidRDefault="005F6EBC" w:rsidP="005F6EB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</w:rPr>
        <w:t xml:space="preserve">How to </w:t>
      </w:r>
      <w:proofErr w:type="spellStart"/>
      <w:r w:rsidRPr="005F6EBC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spellEnd"/>
      <w:r w:rsidRPr="005F6EBC">
        <w:rPr>
          <w:rFonts w:ascii="Times New Roman" w:hAnsi="Times New Roman" w:cs="Times New Roman"/>
          <w:sz w:val="24"/>
          <w:szCs w:val="24"/>
        </w:rPr>
        <w:t>:</w:t>
      </w:r>
    </w:p>
    <w:p w14:paraId="7EE1644B" w14:textId="77777777" w:rsidR="005F6EBC" w:rsidRPr="005F6EBC" w:rsidRDefault="005F6EBC" w:rsidP="005F6EB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6EBC">
        <w:rPr>
          <w:rFonts w:ascii="Times New Roman" w:hAnsi="Times New Roman" w:cs="Times New Roman"/>
          <w:sz w:val="24"/>
          <w:szCs w:val="24"/>
          <w:lang w:val="en-US"/>
        </w:rPr>
        <w:t xml:space="preserve">Identify which synthetic data generation methods </w:t>
      </w:r>
      <w:r w:rsidRPr="005F6EBC">
        <w:rPr>
          <w:rFonts w:ascii="Times New Roman" w:hAnsi="Times New Roman" w:cs="Times New Roman"/>
          <w:b/>
          <w:bCs/>
          <w:sz w:val="24"/>
          <w:szCs w:val="24"/>
          <w:lang w:val="en-US"/>
        </w:rPr>
        <w:t>SDV and Synthcity</w:t>
      </w:r>
      <w:r w:rsidRPr="005F6EBC">
        <w:rPr>
          <w:rFonts w:ascii="Times New Roman" w:hAnsi="Times New Roman" w:cs="Times New Roman"/>
          <w:sz w:val="24"/>
          <w:szCs w:val="24"/>
          <w:lang w:val="en-US"/>
        </w:rPr>
        <w:t xml:space="preserve"> implement.</w:t>
      </w:r>
    </w:p>
    <w:p w14:paraId="27D18610" w14:textId="77777777" w:rsidR="005F6EBC" w:rsidRPr="005F6EBC" w:rsidRDefault="005F6EBC" w:rsidP="005F6EB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6EBC">
        <w:rPr>
          <w:rFonts w:ascii="Times New Roman" w:hAnsi="Times New Roman" w:cs="Times New Roman"/>
          <w:sz w:val="24"/>
          <w:szCs w:val="24"/>
          <w:lang w:val="en-US"/>
        </w:rPr>
        <w:t xml:space="preserve">Compare their reported </w:t>
      </w:r>
      <w:r w:rsidRPr="005F6EBC">
        <w:rPr>
          <w:rFonts w:ascii="Times New Roman" w:hAnsi="Times New Roman" w:cs="Times New Roman"/>
          <w:b/>
          <w:bCs/>
          <w:sz w:val="24"/>
          <w:szCs w:val="24"/>
          <w:lang w:val="en-US"/>
        </w:rPr>
        <w:t>accuracy, performance, and limitations</w:t>
      </w:r>
      <w:r w:rsidRPr="005F6EBC">
        <w:rPr>
          <w:rFonts w:ascii="Times New Roman" w:hAnsi="Times New Roman" w:cs="Times New Roman"/>
          <w:sz w:val="24"/>
          <w:szCs w:val="24"/>
          <w:lang w:val="en-US"/>
        </w:rPr>
        <w:t xml:space="preserve"> from literature.</w:t>
      </w:r>
    </w:p>
    <w:p w14:paraId="2C10CE2F" w14:textId="77777777" w:rsidR="005F6EBC" w:rsidRPr="005F6EBC" w:rsidRDefault="005F6EBC" w:rsidP="005F6EB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6EBC">
        <w:rPr>
          <w:rFonts w:ascii="Times New Roman" w:hAnsi="Times New Roman" w:cs="Times New Roman"/>
          <w:sz w:val="24"/>
          <w:szCs w:val="24"/>
          <w:lang w:val="en-US"/>
        </w:rPr>
        <w:t xml:space="preserve">Discuss which approach is more </w:t>
      </w:r>
      <w:r w:rsidRPr="005F6EBC">
        <w:rPr>
          <w:rFonts w:ascii="Times New Roman" w:hAnsi="Times New Roman" w:cs="Times New Roman"/>
          <w:b/>
          <w:bCs/>
          <w:sz w:val="24"/>
          <w:szCs w:val="24"/>
          <w:lang w:val="en-US"/>
        </w:rPr>
        <w:t>suitable for ML applications</w:t>
      </w:r>
      <w:r w:rsidRPr="005F6EBC">
        <w:rPr>
          <w:rFonts w:ascii="Times New Roman" w:hAnsi="Times New Roman" w:cs="Times New Roman"/>
          <w:sz w:val="24"/>
          <w:szCs w:val="24"/>
          <w:lang w:val="en-US"/>
        </w:rPr>
        <w:t xml:space="preserve"> and why.</w:t>
      </w:r>
    </w:p>
    <w:p w14:paraId="007F9CD0" w14:textId="77777777" w:rsidR="00CC1307" w:rsidRPr="005F6EBC" w:rsidRDefault="00CC1307" w:rsidP="005F6EB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C1307" w:rsidRPr="005F6E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D1681"/>
    <w:multiLevelType w:val="multilevel"/>
    <w:tmpl w:val="F486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72DE8"/>
    <w:multiLevelType w:val="multilevel"/>
    <w:tmpl w:val="A672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7385E"/>
    <w:multiLevelType w:val="multilevel"/>
    <w:tmpl w:val="404E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1821BE"/>
    <w:multiLevelType w:val="multilevel"/>
    <w:tmpl w:val="669E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783946">
    <w:abstractNumId w:val="2"/>
  </w:num>
  <w:num w:numId="2" w16cid:durableId="247272048">
    <w:abstractNumId w:val="1"/>
  </w:num>
  <w:num w:numId="3" w16cid:durableId="374621162">
    <w:abstractNumId w:val="3"/>
  </w:num>
  <w:num w:numId="4" w16cid:durableId="33971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BC"/>
    <w:rsid w:val="005F6EBC"/>
    <w:rsid w:val="00A816AF"/>
    <w:rsid w:val="00B5677C"/>
    <w:rsid w:val="00CC1307"/>
    <w:rsid w:val="00FC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1046"/>
  <w15:chartTrackingRefBased/>
  <w15:docId w15:val="{4B17CCC2-D149-4995-BD28-3EDD0C21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E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E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E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E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E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E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E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E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E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E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1899</Characters>
  <Application>Microsoft Office Word</Application>
  <DocSecurity>0</DocSecurity>
  <Lines>51</Lines>
  <Paragraphs>38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Del Gobbo</dc:creator>
  <cp:keywords/>
  <dc:description/>
  <cp:lastModifiedBy>Cristian Del Gobbo</cp:lastModifiedBy>
  <cp:revision>1</cp:revision>
  <dcterms:created xsi:type="dcterms:W3CDTF">2025-02-19T03:36:00Z</dcterms:created>
  <dcterms:modified xsi:type="dcterms:W3CDTF">2025-02-19T03:38:00Z</dcterms:modified>
</cp:coreProperties>
</file>