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0DDA" w14:textId="77777777" w:rsidR="00974286" w:rsidRDefault="00000000">
      <w:pPr>
        <w:spacing w:after="124"/>
        <w:jc w:val="center"/>
      </w:pPr>
      <w:proofErr w:type="spellStart"/>
      <w:r>
        <w:rPr>
          <w:sz w:val="28"/>
        </w:rPr>
        <w:t>Universitatea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Tehnică</w:t>
      </w:r>
      <w:proofErr w:type="spellEnd"/>
      <w:r>
        <w:rPr>
          <w:sz w:val="28"/>
        </w:rPr>
        <w:t xml:space="preserve"> a </w:t>
      </w:r>
      <w:proofErr w:type="spellStart"/>
      <w:r>
        <w:rPr>
          <w:sz w:val="28"/>
        </w:rPr>
        <w:t>Moldovei</w:t>
      </w:r>
      <w:proofErr w:type="spellEnd"/>
      <w:r>
        <w:rPr>
          <w:sz w:val="28"/>
        </w:rPr>
        <w:t xml:space="preserve"> </w:t>
      </w:r>
    </w:p>
    <w:p w14:paraId="22D35D82" w14:textId="77777777" w:rsidR="00974286" w:rsidRDefault="00000000">
      <w:pPr>
        <w:spacing w:after="0" w:line="350" w:lineRule="auto"/>
        <w:ind w:left="3028" w:right="2958" w:firstLine="0"/>
        <w:jc w:val="center"/>
      </w:pPr>
      <w:proofErr w:type="spellStart"/>
      <w:r>
        <w:rPr>
          <w:sz w:val="28"/>
        </w:rPr>
        <w:t>Programul</w:t>
      </w:r>
      <w:proofErr w:type="spellEnd"/>
      <w:r>
        <w:rPr>
          <w:sz w:val="28"/>
        </w:rPr>
        <w:t xml:space="preserve"> de </w:t>
      </w:r>
      <w:proofErr w:type="spellStart"/>
      <w:r>
        <w:rPr>
          <w:sz w:val="28"/>
        </w:rPr>
        <w:t>licență</w:t>
      </w:r>
      <w:proofErr w:type="spellEnd"/>
      <w:r>
        <w:rPr>
          <w:sz w:val="28"/>
        </w:rPr>
        <w:t xml:space="preserve"> </w:t>
      </w:r>
    </w:p>
    <w:p w14:paraId="21B6FAB4" w14:textId="77777777" w:rsidR="00974286" w:rsidRDefault="00000000">
      <w:pPr>
        <w:spacing w:after="0" w:line="350" w:lineRule="auto"/>
        <w:ind w:left="3028" w:right="2958" w:firstLine="0"/>
        <w:jc w:val="center"/>
      </w:pPr>
      <w:proofErr w:type="spellStart"/>
      <w:r>
        <w:rPr>
          <w:i/>
          <w:color w:val="000000" w:themeColor="text1"/>
          <w:sz w:val="28"/>
        </w:rPr>
        <w:t>Tehnologia</w:t>
      </w:r>
      <w:proofErr w:type="spellEnd"/>
      <w:r>
        <w:rPr>
          <w:i/>
          <w:color w:val="000000" w:themeColor="text1"/>
          <w:sz w:val="28"/>
        </w:rPr>
        <w:t xml:space="preserve"> </w:t>
      </w:r>
      <w:proofErr w:type="spellStart"/>
      <w:r>
        <w:rPr>
          <w:i/>
          <w:color w:val="000000" w:themeColor="text1"/>
          <w:sz w:val="28"/>
        </w:rPr>
        <w:t>Informatiei</w:t>
      </w:r>
      <w:proofErr w:type="spellEnd"/>
    </w:p>
    <w:p w14:paraId="03BC80E5" w14:textId="77777777" w:rsidR="00974286" w:rsidRDefault="00974286">
      <w:pPr>
        <w:spacing w:after="133"/>
        <w:ind w:left="6" w:firstLine="0"/>
        <w:jc w:val="center"/>
        <w:rPr>
          <w:color w:val="B41700"/>
          <w:sz w:val="20"/>
        </w:rPr>
      </w:pPr>
    </w:p>
    <w:p w14:paraId="71A978D3" w14:textId="77777777" w:rsidR="00974286" w:rsidRDefault="00974286">
      <w:pPr>
        <w:spacing w:after="133"/>
        <w:ind w:left="6" w:firstLine="0"/>
        <w:jc w:val="center"/>
        <w:rPr>
          <w:color w:val="B41700"/>
          <w:sz w:val="20"/>
        </w:rPr>
      </w:pPr>
    </w:p>
    <w:p w14:paraId="0D8D3A3B" w14:textId="77777777" w:rsidR="00974286" w:rsidRDefault="00974286">
      <w:pPr>
        <w:spacing w:after="133"/>
        <w:ind w:left="6" w:firstLine="0"/>
        <w:jc w:val="center"/>
        <w:rPr>
          <w:color w:val="B41700"/>
          <w:sz w:val="20"/>
        </w:rPr>
      </w:pPr>
    </w:p>
    <w:p w14:paraId="7DFF9B68" w14:textId="77777777" w:rsidR="00974286" w:rsidRDefault="00974286">
      <w:pPr>
        <w:spacing w:after="133"/>
        <w:ind w:left="6" w:firstLine="0"/>
        <w:jc w:val="center"/>
        <w:rPr>
          <w:color w:val="B41700"/>
          <w:sz w:val="20"/>
        </w:rPr>
      </w:pPr>
    </w:p>
    <w:p w14:paraId="51F9EAE7" w14:textId="77777777" w:rsidR="00974286" w:rsidRDefault="00974286">
      <w:pPr>
        <w:spacing w:after="133"/>
        <w:ind w:left="6" w:firstLine="0"/>
        <w:jc w:val="center"/>
        <w:rPr>
          <w:color w:val="B41700"/>
          <w:sz w:val="20"/>
        </w:rPr>
      </w:pPr>
    </w:p>
    <w:p w14:paraId="7BB57F26" w14:textId="77777777" w:rsidR="00974286" w:rsidRDefault="00974286">
      <w:pPr>
        <w:spacing w:after="133"/>
        <w:ind w:left="6" w:firstLine="0"/>
        <w:jc w:val="center"/>
        <w:rPr>
          <w:color w:val="B41700"/>
          <w:sz w:val="20"/>
        </w:rPr>
      </w:pPr>
    </w:p>
    <w:p w14:paraId="7CDBCFD5" w14:textId="77777777" w:rsidR="00974286" w:rsidRDefault="00974286">
      <w:pPr>
        <w:spacing w:after="133"/>
        <w:ind w:left="6" w:firstLine="0"/>
        <w:jc w:val="center"/>
        <w:rPr>
          <w:color w:val="B41700"/>
          <w:sz w:val="20"/>
        </w:rPr>
      </w:pPr>
    </w:p>
    <w:p w14:paraId="17C12879" w14:textId="77777777" w:rsidR="00974286" w:rsidRDefault="00974286">
      <w:pPr>
        <w:spacing w:after="133"/>
        <w:ind w:left="6" w:firstLine="0"/>
        <w:jc w:val="center"/>
        <w:rPr>
          <w:color w:val="B41700"/>
          <w:sz w:val="20"/>
        </w:rPr>
      </w:pPr>
    </w:p>
    <w:p w14:paraId="683A7ACD" w14:textId="77777777" w:rsidR="00974286" w:rsidRDefault="00974286">
      <w:pPr>
        <w:spacing w:after="133"/>
        <w:ind w:left="6" w:firstLine="0"/>
        <w:jc w:val="center"/>
        <w:rPr>
          <w:color w:val="B41700"/>
          <w:sz w:val="20"/>
        </w:rPr>
      </w:pPr>
    </w:p>
    <w:p w14:paraId="26860A4D" w14:textId="77777777" w:rsidR="00974286" w:rsidRDefault="00974286">
      <w:pPr>
        <w:spacing w:after="133"/>
        <w:ind w:left="0" w:firstLine="0"/>
        <w:rPr>
          <w:color w:val="B41700"/>
          <w:sz w:val="20"/>
        </w:rPr>
      </w:pPr>
    </w:p>
    <w:p w14:paraId="7F46012A" w14:textId="77777777" w:rsidR="00974286" w:rsidRDefault="00974286">
      <w:pPr>
        <w:spacing w:after="133"/>
        <w:ind w:left="6" w:firstLine="0"/>
        <w:jc w:val="center"/>
        <w:rPr>
          <w:color w:val="B41700"/>
          <w:sz w:val="20"/>
        </w:rPr>
      </w:pPr>
    </w:p>
    <w:p w14:paraId="3BA79641" w14:textId="77777777" w:rsidR="00974286" w:rsidRDefault="00974286">
      <w:pPr>
        <w:spacing w:after="133"/>
        <w:ind w:left="6" w:firstLine="0"/>
        <w:jc w:val="center"/>
        <w:rPr>
          <w:color w:val="B41700"/>
          <w:sz w:val="20"/>
        </w:rPr>
      </w:pPr>
    </w:p>
    <w:p w14:paraId="273C07F8" w14:textId="77777777" w:rsidR="00974286" w:rsidRDefault="00974286">
      <w:pPr>
        <w:spacing w:after="133"/>
        <w:ind w:left="0" w:firstLine="0"/>
        <w:rPr>
          <w:color w:val="B41700"/>
          <w:sz w:val="20"/>
        </w:rPr>
      </w:pPr>
    </w:p>
    <w:p w14:paraId="450A6C17" w14:textId="77777777" w:rsidR="00974286" w:rsidRDefault="00974286">
      <w:pPr>
        <w:spacing w:after="133"/>
        <w:ind w:left="6" w:firstLine="0"/>
        <w:jc w:val="center"/>
        <w:rPr>
          <w:color w:val="B41700"/>
          <w:sz w:val="20"/>
        </w:rPr>
      </w:pPr>
    </w:p>
    <w:p w14:paraId="3BE194A2" w14:textId="77777777" w:rsidR="00974286" w:rsidRDefault="00000000">
      <w:pPr>
        <w:spacing w:after="133"/>
        <w:ind w:left="6" w:firstLine="0"/>
        <w:jc w:val="center"/>
      </w:pPr>
      <w:proofErr w:type="spellStart"/>
      <w:r>
        <w:rPr>
          <w:b/>
          <w:sz w:val="32"/>
        </w:rPr>
        <w:t>Lucrare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laborator</w:t>
      </w:r>
      <w:proofErr w:type="spellEnd"/>
      <w:r>
        <w:rPr>
          <w:b/>
          <w:sz w:val="32"/>
        </w:rPr>
        <w:t xml:space="preserve"> </w:t>
      </w:r>
    </w:p>
    <w:p w14:paraId="580FE25E" w14:textId="77777777" w:rsidR="00974286" w:rsidRDefault="00000000">
      <w:pPr>
        <w:spacing w:after="133"/>
        <w:ind w:left="0" w:firstLine="0"/>
        <w:jc w:val="center"/>
      </w:pPr>
      <w:r>
        <w:rPr>
          <w:sz w:val="32"/>
        </w:rPr>
        <w:t xml:space="preserve">la </w:t>
      </w:r>
      <w:proofErr w:type="spellStart"/>
      <w:r>
        <w:rPr>
          <w:sz w:val="32"/>
        </w:rPr>
        <w:t>disciplina</w:t>
      </w:r>
      <w:proofErr w:type="spellEnd"/>
      <w:r>
        <w:rPr>
          <w:sz w:val="32"/>
        </w:rPr>
        <w:t xml:space="preserve"> </w:t>
      </w:r>
    </w:p>
    <w:p w14:paraId="746C0FFB" w14:textId="77777777" w:rsidR="00974286" w:rsidRDefault="00000000">
      <w:pPr>
        <w:spacing w:after="0" w:line="346" w:lineRule="auto"/>
        <w:ind w:left="3376" w:right="3296" w:firstLine="0"/>
        <w:jc w:val="center"/>
      </w:pPr>
      <w:proofErr w:type="spellStart"/>
      <w:r>
        <w:rPr>
          <w:b/>
          <w:i/>
          <w:color w:val="000000" w:themeColor="text1"/>
          <w:sz w:val="32"/>
        </w:rPr>
        <w:t>Retele</w:t>
      </w:r>
      <w:proofErr w:type="spellEnd"/>
      <w:r>
        <w:rPr>
          <w:b/>
          <w:i/>
          <w:color w:val="000000" w:themeColor="text1"/>
          <w:sz w:val="32"/>
        </w:rPr>
        <w:t xml:space="preserve"> de </w:t>
      </w:r>
      <w:proofErr w:type="spellStart"/>
      <w:r>
        <w:rPr>
          <w:b/>
          <w:i/>
          <w:color w:val="000000" w:themeColor="text1"/>
          <w:sz w:val="32"/>
        </w:rPr>
        <w:t>calculatoare</w:t>
      </w:r>
      <w:proofErr w:type="spellEnd"/>
    </w:p>
    <w:p w14:paraId="70ADF63C" w14:textId="77777777" w:rsidR="00974286" w:rsidRDefault="00000000">
      <w:pPr>
        <w:spacing w:after="0" w:line="346" w:lineRule="auto"/>
        <w:ind w:left="3376" w:right="3296" w:firstLine="0"/>
        <w:jc w:val="center"/>
      </w:pPr>
      <w:r>
        <w:rPr>
          <w:b/>
          <w:i/>
          <w:color w:val="000000" w:themeColor="text1"/>
          <w:sz w:val="32"/>
        </w:rPr>
        <w:t xml:space="preserve"> </w:t>
      </w:r>
      <w:r>
        <w:rPr>
          <w:b/>
          <w:color w:val="000000" w:themeColor="text1"/>
          <w:sz w:val="32"/>
        </w:rPr>
        <w:t>Nr. 3</w:t>
      </w:r>
    </w:p>
    <w:p w14:paraId="5CCC44EB" w14:textId="77777777" w:rsidR="00974286" w:rsidRDefault="00974286">
      <w:pPr>
        <w:spacing w:after="117" w:line="264" w:lineRule="auto"/>
        <w:ind w:left="-5"/>
        <w:rPr>
          <w:color w:val="B41700"/>
          <w:sz w:val="20"/>
        </w:rPr>
      </w:pPr>
    </w:p>
    <w:p w14:paraId="237CE595" w14:textId="77777777" w:rsidR="00974286" w:rsidRDefault="00974286">
      <w:pPr>
        <w:spacing w:after="117" w:line="264" w:lineRule="auto"/>
        <w:ind w:left="-5"/>
        <w:rPr>
          <w:color w:val="B41700"/>
          <w:sz w:val="20"/>
        </w:rPr>
      </w:pPr>
    </w:p>
    <w:p w14:paraId="0980426D" w14:textId="77777777" w:rsidR="00974286" w:rsidRDefault="00974286">
      <w:pPr>
        <w:spacing w:after="117" w:line="264" w:lineRule="auto"/>
        <w:ind w:left="-5"/>
        <w:rPr>
          <w:color w:val="B41700"/>
          <w:sz w:val="20"/>
        </w:rPr>
      </w:pPr>
    </w:p>
    <w:p w14:paraId="1880F30B" w14:textId="77777777" w:rsidR="00974286" w:rsidRDefault="00974286">
      <w:pPr>
        <w:spacing w:after="117" w:line="264" w:lineRule="auto"/>
        <w:ind w:left="-5"/>
        <w:rPr>
          <w:color w:val="B41700"/>
          <w:sz w:val="20"/>
        </w:rPr>
      </w:pPr>
    </w:p>
    <w:p w14:paraId="25F89D40" w14:textId="77777777" w:rsidR="00974286" w:rsidRDefault="00974286">
      <w:pPr>
        <w:spacing w:after="117" w:line="264" w:lineRule="auto"/>
        <w:ind w:left="-5"/>
        <w:rPr>
          <w:color w:val="B41700"/>
          <w:sz w:val="20"/>
        </w:rPr>
      </w:pPr>
    </w:p>
    <w:p w14:paraId="4DB57930" w14:textId="77777777" w:rsidR="00974286" w:rsidRDefault="00974286">
      <w:pPr>
        <w:spacing w:after="117" w:line="264" w:lineRule="auto"/>
        <w:ind w:left="-5"/>
        <w:rPr>
          <w:color w:val="B41700"/>
          <w:sz w:val="20"/>
        </w:rPr>
      </w:pPr>
    </w:p>
    <w:p w14:paraId="45F71794" w14:textId="77777777" w:rsidR="00974286" w:rsidRDefault="00974286">
      <w:pPr>
        <w:spacing w:after="117" w:line="264" w:lineRule="auto"/>
        <w:ind w:left="-5"/>
        <w:rPr>
          <w:color w:val="B41700"/>
          <w:sz w:val="20"/>
        </w:rPr>
      </w:pPr>
    </w:p>
    <w:p w14:paraId="33506D3F" w14:textId="77777777" w:rsidR="00974286" w:rsidRDefault="00974286">
      <w:pPr>
        <w:spacing w:after="117" w:line="264" w:lineRule="auto"/>
        <w:ind w:left="-5"/>
        <w:rPr>
          <w:color w:val="B41700"/>
          <w:sz w:val="20"/>
        </w:rPr>
      </w:pPr>
    </w:p>
    <w:p w14:paraId="2F7BD39E" w14:textId="77777777" w:rsidR="00974286" w:rsidRDefault="00974286">
      <w:pPr>
        <w:spacing w:after="117" w:line="264" w:lineRule="auto"/>
        <w:ind w:left="-5"/>
        <w:rPr>
          <w:color w:val="B41700"/>
          <w:sz w:val="20"/>
        </w:rPr>
      </w:pPr>
    </w:p>
    <w:p w14:paraId="3C72240C" w14:textId="77777777" w:rsidR="00974286" w:rsidRDefault="00974286">
      <w:pPr>
        <w:spacing w:after="117" w:line="264" w:lineRule="auto"/>
        <w:ind w:left="-5"/>
        <w:rPr>
          <w:color w:val="B41700"/>
          <w:sz w:val="20"/>
        </w:rPr>
      </w:pPr>
    </w:p>
    <w:p w14:paraId="01DDBD6D" w14:textId="77777777" w:rsidR="00974286" w:rsidRDefault="00000000">
      <w:pPr>
        <w:spacing w:after="117" w:line="264" w:lineRule="auto"/>
      </w:pPr>
      <w:r>
        <w:rPr>
          <w:sz w:val="28"/>
          <w:szCs w:val="28"/>
        </w:rPr>
        <w:t xml:space="preserve">      </w:t>
      </w:r>
      <w:proofErr w:type="spellStart"/>
      <w:r>
        <w:rPr>
          <w:sz w:val="28"/>
          <w:szCs w:val="28"/>
        </w:rPr>
        <w:t>Elaborat</w:t>
      </w:r>
      <w:proofErr w:type="spellEnd"/>
      <w:r>
        <w:rPr>
          <w:sz w:val="28"/>
          <w:szCs w:val="28"/>
        </w:rPr>
        <w:t xml:space="preserve">:                                                                      </w:t>
      </w:r>
      <w:r>
        <w:rPr>
          <w:color w:val="B41700"/>
          <w:sz w:val="28"/>
          <w:szCs w:val="28"/>
        </w:rPr>
        <w:t xml:space="preserve">  </w:t>
      </w:r>
      <w:r>
        <w:rPr>
          <w:color w:val="000000" w:themeColor="text1"/>
          <w:sz w:val="28"/>
          <w:szCs w:val="28"/>
        </w:rPr>
        <w:t>Cula Cristian, gr. TI-255</w:t>
      </w:r>
    </w:p>
    <w:p w14:paraId="32B8A2A4" w14:textId="77777777" w:rsidR="00974286" w:rsidRDefault="00000000">
      <w:pPr>
        <w:spacing w:after="117" w:line="264" w:lineRule="auto"/>
        <w:rPr>
          <w:sz w:val="28"/>
          <w:szCs w:val="28"/>
        </w:rPr>
      </w:pPr>
      <w:r>
        <w:rPr>
          <w:sz w:val="28"/>
          <w:szCs w:val="28"/>
        </w:rPr>
        <w:t xml:space="preserve">      A </w:t>
      </w:r>
      <w:proofErr w:type="spellStart"/>
      <w:r>
        <w:rPr>
          <w:sz w:val="28"/>
          <w:szCs w:val="28"/>
        </w:rPr>
        <w:t>verificat</w:t>
      </w:r>
      <w:proofErr w:type="spellEnd"/>
      <w:r>
        <w:rPr>
          <w:sz w:val="28"/>
          <w:szCs w:val="28"/>
        </w:rPr>
        <w:t xml:space="preserve">:                                                               Damian Dubciuc, </w:t>
      </w:r>
      <w:proofErr w:type="spellStart"/>
      <w:r>
        <w:rPr>
          <w:sz w:val="28"/>
          <w:szCs w:val="28"/>
        </w:rPr>
        <w:t>asist.univ</w:t>
      </w:r>
      <w:proofErr w:type="spellEnd"/>
      <w:r>
        <w:rPr>
          <w:sz w:val="28"/>
          <w:szCs w:val="28"/>
        </w:rPr>
        <w:t>.</w:t>
      </w:r>
    </w:p>
    <w:p w14:paraId="70442F37" w14:textId="77777777" w:rsidR="00974286" w:rsidRDefault="00000000">
      <w:pPr>
        <w:spacing w:after="117" w:line="264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02D44652" w14:textId="77777777" w:rsidR="00974286" w:rsidRDefault="00000000">
      <w:pPr>
        <w:spacing w:after="117" w:line="264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Chișinău, 2026</w:t>
      </w:r>
    </w:p>
    <w:p w14:paraId="249A7CA6" w14:textId="77777777" w:rsidR="00974286" w:rsidRDefault="00000000">
      <w:pPr>
        <w:spacing w:after="609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1715935633"/>
        <w:docPartObj>
          <w:docPartGallery w:val="Table of Contents"/>
          <w:docPartUnique/>
        </w:docPartObj>
      </w:sdtPr>
      <w:sdtContent>
        <w:p w14:paraId="55ACC35F" w14:textId="77777777" w:rsidR="00974286" w:rsidRDefault="00000000">
          <w:pPr>
            <w:pStyle w:val="TOC1"/>
            <w:tabs>
              <w:tab w:val="right" w:leader="dot" w:pos="9638"/>
            </w:tabs>
          </w:pPr>
          <w:r>
            <w:fldChar w:fldCharType="begin"/>
          </w:r>
          <w:r>
            <w:instrText xml:space="preserve"> TOC \z \o "1-1" \u \h</w:instrText>
          </w:r>
          <w:r>
            <w:fldChar w:fldCharType="separate"/>
          </w:r>
          <w:r>
            <w:t>Studierea funcționarii unui bridge</w:t>
          </w:r>
          <w:hyperlink w:anchor="_Toc1726">
            <w:r>
              <w:rPr>
                <w:rStyle w:val="IndexLink"/>
                <w:webHidden/>
              </w:rPr>
              <w:tab/>
            </w:r>
          </w:hyperlink>
          <w:r>
            <w:t>3</w:t>
          </w:r>
          <w:hyperlink w:anchor="_Toc17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_Toc1726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 xml:space="preserve"> </w:t>
            </w:r>
            <w:r>
              <w:rPr>
                <w:webHidden/>
              </w:rPr>
              <w:fldChar w:fldCharType="end"/>
            </w:r>
          </w:hyperlink>
        </w:p>
        <w:p w14:paraId="5FD006E6" w14:textId="77777777" w:rsidR="00974286" w:rsidRDefault="00000000">
          <w:pPr>
            <w:pStyle w:val="TOC1"/>
            <w:tabs>
              <w:tab w:val="right" w:leader="dot" w:pos="9638"/>
            </w:tabs>
          </w:pPr>
          <w:hyperlink w:anchor="_Toc1723">
            <w:r>
              <w:rPr>
                <w:rStyle w:val="IndexLink"/>
                <w:webHidden/>
              </w:rPr>
              <w:t>Studierea funcționarii protocolului STP</w:t>
            </w:r>
            <w:r>
              <w:rPr>
                <w:rStyle w:val="IndexLink"/>
                <w:webHidden/>
              </w:rPr>
              <w:tab/>
            </w:r>
            <w:r>
              <w:rPr>
                <w:rStyle w:val="IndexLink"/>
              </w:rPr>
              <w:t>5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_Toc1723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/>
              </w:rPr>
              <w:t xml:space="preserve"> </w:t>
            </w:r>
            <w:r>
              <w:rPr>
                <w:webHidden/>
              </w:rPr>
              <w:fldChar w:fldCharType="end"/>
            </w:r>
          </w:hyperlink>
        </w:p>
        <w:p w14:paraId="4AA59B44" w14:textId="77777777" w:rsidR="00974286" w:rsidRDefault="00000000">
          <w:pPr>
            <w:pStyle w:val="TOC1"/>
            <w:tabs>
              <w:tab w:val="right" w:leader="dot" w:pos="9638"/>
            </w:tabs>
          </w:pPr>
          <w:hyperlink w:anchor="_Toc1726">
            <w:r>
              <w:rPr>
                <w:rStyle w:val="IndexLink"/>
                <w:webHidden/>
              </w:rPr>
              <w:t>Concluzii</w:t>
            </w:r>
            <w:r>
              <w:rPr>
                <w:rStyle w:val="IndexLink"/>
                <w:webHidden/>
              </w:rPr>
              <w:tab/>
            </w:r>
          </w:hyperlink>
          <w:r>
            <w:t>10</w:t>
          </w:r>
          <w:hyperlink w:anchor="_Toc17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_Toc1726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 xml:space="preserve"> 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4E426741" w14:textId="77777777" w:rsidR="00974286" w:rsidRDefault="00974286">
      <w:pPr>
        <w:pStyle w:val="TOC1"/>
        <w:tabs>
          <w:tab w:val="right" w:leader="dot" w:pos="9638"/>
        </w:tabs>
      </w:pPr>
    </w:p>
    <w:p w14:paraId="64800380" w14:textId="77777777" w:rsidR="00974286" w:rsidRDefault="00974286">
      <w:pPr>
        <w:ind w:left="0" w:firstLine="0"/>
      </w:pPr>
    </w:p>
    <w:p w14:paraId="1E132C01" w14:textId="77777777" w:rsidR="00974286" w:rsidRDefault="00974286">
      <w:pPr>
        <w:ind w:left="0" w:firstLine="0"/>
      </w:pPr>
    </w:p>
    <w:p w14:paraId="608BE86B" w14:textId="77777777" w:rsidR="00974286" w:rsidRDefault="00974286">
      <w:pPr>
        <w:ind w:left="0" w:firstLine="0"/>
      </w:pPr>
    </w:p>
    <w:p w14:paraId="72604AB4" w14:textId="77777777" w:rsidR="00974286" w:rsidRDefault="00974286">
      <w:pPr>
        <w:ind w:left="0" w:firstLine="0"/>
      </w:pPr>
    </w:p>
    <w:p w14:paraId="731EC290" w14:textId="77777777" w:rsidR="00974286" w:rsidRDefault="00000000">
      <w:pPr>
        <w:ind w:left="0" w:firstLine="0"/>
      </w:pPr>
      <w:r>
        <w:br w:type="page"/>
      </w:r>
    </w:p>
    <w:p w14:paraId="7E1B1328" w14:textId="77777777" w:rsidR="00974286" w:rsidRDefault="00000000">
      <w:pPr>
        <w:pStyle w:val="Heading1"/>
        <w:spacing w:line="360" w:lineRule="auto"/>
        <w:rPr>
          <w:sz w:val="28"/>
          <w:szCs w:val="28"/>
          <w:lang w:val="ro-MD"/>
        </w:rPr>
      </w:pPr>
      <w:r>
        <w:rPr>
          <w:sz w:val="28"/>
          <w:szCs w:val="28"/>
          <w:lang w:val="ro-MD"/>
        </w:rPr>
        <w:lastRenderedPageBreak/>
        <w:t>Studierea funcționarii unui bridge</w:t>
      </w:r>
    </w:p>
    <w:p w14:paraId="6FBAE7AE" w14:textId="77777777" w:rsidR="00974286" w:rsidRDefault="00000000">
      <w:pPr>
        <w:spacing w:line="360" w:lineRule="auto"/>
        <w:jc w:val="both"/>
      </w:pPr>
      <w:r>
        <w:rPr>
          <w:lang w:val="ro-MD"/>
        </w:rPr>
        <w:tab/>
      </w:r>
      <w:r>
        <w:rPr>
          <w:lang w:val="ro-MD"/>
        </w:rPr>
        <w:tab/>
        <w:t>După construirea topologiei necesare pentru acest laborator, configurarea adreselor IP cu masca 255.255.255.0 și setarea modului de simulare cu filtrele STP și ICMP, s-au verificat conexiunile dintre 2 calculatoare.</w:t>
      </w:r>
    </w:p>
    <w:p w14:paraId="7056EBAE" w14:textId="77777777" w:rsidR="00974286" w:rsidRDefault="00000000">
      <w:pPr>
        <w:spacing w:after="134" w:line="360" w:lineRule="auto"/>
        <w:ind w:left="0" w:firstLine="0"/>
        <w:jc w:val="both"/>
      </w:pPr>
      <w:r>
        <w:tab/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conectivității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2 </w:t>
      </w:r>
      <w:proofErr w:type="spellStart"/>
      <w:proofErr w:type="gramStart"/>
      <w:r>
        <w:t>dispozitive</w:t>
      </w:r>
      <w:proofErr w:type="spellEnd"/>
      <w:r>
        <w:t>(</w:t>
      </w:r>
      <w:proofErr w:type="gramEnd"/>
      <w:r>
        <w:t xml:space="preserve">PC0 </w:t>
      </w:r>
      <w:proofErr w:type="spellStart"/>
      <w:r>
        <w:t>și</w:t>
      </w:r>
      <w:proofErr w:type="spellEnd"/>
      <w:r>
        <w:t xml:space="preserve"> PC1) de pe </w:t>
      </w:r>
      <w:proofErr w:type="spellStart"/>
      <w:r>
        <w:t>același</w:t>
      </w:r>
      <w:proofErr w:type="spellEnd"/>
      <w:r>
        <w:t xml:space="preserve"> hub (Hub0), </w:t>
      </w:r>
      <w:proofErr w:type="spellStart"/>
      <w:r>
        <w:t>pachetele</w:t>
      </w:r>
      <w:proofErr w:type="spellEnd"/>
      <w:r>
        <w:t xml:space="preserve"> </w:t>
      </w:r>
      <w:proofErr w:type="spellStart"/>
      <w:r>
        <w:t>ajung</w:t>
      </w:r>
      <w:proofErr w:type="spellEnd"/>
      <w:r>
        <w:t xml:space="preserve"> la hub, care le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dispozitivelor</w:t>
      </w:r>
      <w:proofErr w:type="spellEnd"/>
      <w:r>
        <w:t xml:space="preserve"> </w:t>
      </w:r>
      <w:proofErr w:type="spellStart"/>
      <w:r>
        <w:t>conectate</w:t>
      </w:r>
      <w:proofErr w:type="spellEnd"/>
      <w:r>
        <w:t xml:space="preserve"> (PC1, PC2 </w:t>
      </w:r>
      <w:proofErr w:type="spellStart"/>
      <w:r>
        <w:t>și</w:t>
      </w:r>
      <w:proofErr w:type="spellEnd"/>
      <w:r>
        <w:t xml:space="preserve"> bridge). PC1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ca bridge-ul </w:t>
      </w:r>
      <w:proofErr w:type="spellStart"/>
      <w:r>
        <w:t>să</w:t>
      </w:r>
      <w:proofErr w:type="spellEnd"/>
      <w:r>
        <w:t xml:space="preserve"> </w:t>
      </w:r>
      <w:proofErr w:type="spellStart"/>
      <w:r>
        <w:t>transmită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departe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Hub1.</w:t>
      </w:r>
    </w:p>
    <w:p w14:paraId="609CB23B" w14:textId="77777777" w:rsidR="00787270" w:rsidRDefault="00787270">
      <w:pPr>
        <w:spacing w:after="134" w:line="360" w:lineRule="auto"/>
        <w:ind w:left="0" w:firstLine="0"/>
        <w:jc w:val="both"/>
      </w:pPr>
    </w:p>
    <w:p w14:paraId="519C5A96" w14:textId="77777777" w:rsidR="00974286" w:rsidRDefault="00000000" w:rsidP="00787270">
      <w:pPr>
        <w:spacing w:after="134" w:line="360" w:lineRule="auto"/>
        <w:ind w:left="0" w:firstLine="0"/>
        <w:jc w:val="center"/>
      </w:pPr>
      <w:r>
        <w:rPr>
          <w:noProof/>
        </w:rPr>
        <w:drawing>
          <wp:anchor distT="0" distB="0" distL="0" distR="0" simplePos="0" relativeHeight="2" behindDoc="0" locked="0" layoutInCell="0" allowOverlap="1" wp14:anchorId="4700AB7D" wp14:editId="7FBFA2CA">
            <wp:simplePos x="0" y="0"/>
            <wp:positionH relativeFrom="column">
              <wp:posOffset>1356360</wp:posOffset>
            </wp:positionH>
            <wp:positionV relativeFrom="paragraph">
              <wp:posOffset>94615</wp:posOffset>
            </wp:positionV>
            <wp:extent cx="3403600" cy="1506220"/>
            <wp:effectExtent l="0" t="0" r="0" b="0"/>
            <wp:wrapTopAndBottom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150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Fig. 1.1. </w:t>
      </w:r>
      <w:proofErr w:type="spellStart"/>
      <w:r>
        <w:t>Transmiterea</w:t>
      </w:r>
      <w:proofErr w:type="spellEnd"/>
      <w:r>
        <w:t xml:space="preserve"> </w:t>
      </w:r>
      <w:proofErr w:type="spellStart"/>
      <w:r>
        <w:t>pachetului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PC0 </w:t>
      </w:r>
      <w:proofErr w:type="spellStart"/>
      <w:r>
        <w:t>și</w:t>
      </w:r>
      <w:proofErr w:type="spellEnd"/>
      <w:r>
        <w:t xml:space="preserve"> PC1</w:t>
      </w:r>
    </w:p>
    <w:p w14:paraId="764C0761" w14:textId="77777777" w:rsidR="00974286" w:rsidRDefault="00000000">
      <w:pPr>
        <w:spacing w:after="134" w:line="360" w:lineRule="auto"/>
        <w:ind w:left="0" w:firstLine="0"/>
        <w:jc w:val="both"/>
      </w:pPr>
      <w:r>
        <w:tab/>
      </w:r>
      <w:proofErr w:type="spellStart"/>
      <w:r>
        <w:t>Dacă</w:t>
      </w:r>
      <w:proofErr w:type="spellEnd"/>
      <w:r>
        <w:t xml:space="preserve"> </w:t>
      </w:r>
      <w:proofErr w:type="spellStart"/>
      <w:r>
        <w:t>transmitem</w:t>
      </w:r>
      <w:proofErr w:type="spellEnd"/>
      <w:r>
        <w:t xml:space="preserve"> un </w:t>
      </w:r>
      <w:proofErr w:type="spellStart"/>
      <w:r>
        <w:t>pachet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calculatoare</w:t>
      </w:r>
      <w:proofErr w:type="spellEnd"/>
      <w:r>
        <w:t xml:space="preserve"> de pe </w:t>
      </w:r>
      <w:proofErr w:type="spellStart"/>
      <w:r>
        <w:t>segmente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(PC0 </w:t>
      </w:r>
      <w:proofErr w:type="spellStart"/>
      <w:r>
        <w:t>și</w:t>
      </w:r>
      <w:proofErr w:type="spellEnd"/>
      <w:r>
        <w:t xml:space="preserve"> PC3), Hub0 </w:t>
      </w:r>
      <w:proofErr w:type="spellStart"/>
      <w:r>
        <w:t>va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bridge. </w:t>
      </w:r>
      <w:proofErr w:type="spellStart"/>
      <w:r>
        <w:t>Deoarece</w:t>
      </w:r>
      <w:proofErr w:type="spellEnd"/>
      <w:r>
        <w:t xml:space="preserve"> bridge-ul </w:t>
      </w:r>
      <w:proofErr w:type="spellStart"/>
      <w:r>
        <w:t>identifică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MAC a </w:t>
      </w:r>
      <w:proofErr w:type="spellStart"/>
      <w:r>
        <w:t>destinației</w:t>
      </w:r>
      <w:proofErr w:type="spellEnd"/>
      <w:r>
        <w:t xml:space="preserve"> nu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segmentul</w:t>
      </w:r>
      <w:proofErr w:type="spellEnd"/>
      <w:r>
        <w:t xml:space="preserve"> </w:t>
      </w:r>
      <w:proofErr w:type="spellStart"/>
      <w:r>
        <w:t>pornit</w:t>
      </w:r>
      <w:proofErr w:type="spellEnd"/>
      <w:r>
        <w:t xml:space="preserve">,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trimete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Hub1. Hub1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departe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PC3 </w:t>
      </w:r>
      <w:proofErr w:type="spellStart"/>
      <w:r>
        <w:t>răspunde</w:t>
      </w:r>
      <w:proofErr w:type="spellEnd"/>
      <w:r>
        <w:t>.</w:t>
      </w:r>
    </w:p>
    <w:p w14:paraId="5DC3FABD" w14:textId="77777777" w:rsidR="00974286" w:rsidRDefault="00000000">
      <w:pPr>
        <w:spacing w:after="134" w:line="360" w:lineRule="auto"/>
        <w:ind w:left="0" w:firstLine="0"/>
        <w:jc w:val="center"/>
      </w:pPr>
      <w:r>
        <w:rPr>
          <w:noProof/>
        </w:rPr>
        <w:drawing>
          <wp:anchor distT="0" distB="0" distL="0" distR="0" simplePos="0" relativeHeight="3" behindDoc="0" locked="0" layoutInCell="0" allowOverlap="1" wp14:anchorId="75D50B0D" wp14:editId="0915F2AE">
            <wp:simplePos x="0" y="0"/>
            <wp:positionH relativeFrom="column">
              <wp:align>center</wp:align>
            </wp:positionH>
            <wp:positionV relativeFrom="paragraph">
              <wp:posOffset>5080</wp:posOffset>
            </wp:positionV>
            <wp:extent cx="3556000" cy="1584960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158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Fig. 1.2. </w:t>
      </w:r>
      <w:proofErr w:type="spellStart"/>
      <w:r>
        <w:t>Transmiterea</w:t>
      </w:r>
      <w:proofErr w:type="spellEnd"/>
      <w:r>
        <w:t xml:space="preserve"> </w:t>
      </w:r>
      <w:proofErr w:type="spellStart"/>
      <w:r>
        <w:t>pachetului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PC0 </w:t>
      </w:r>
      <w:proofErr w:type="spellStart"/>
      <w:r>
        <w:t>și</w:t>
      </w:r>
      <w:proofErr w:type="spellEnd"/>
      <w:r>
        <w:t xml:space="preserve"> PC3</w:t>
      </w:r>
    </w:p>
    <w:p w14:paraId="42771115" w14:textId="77777777" w:rsidR="00974286" w:rsidRDefault="00974286">
      <w:pPr>
        <w:spacing w:after="134"/>
        <w:ind w:left="0" w:firstLine="0"/>
        <w:jc w:val="center"/>
      </w:pPr>
    </w:p>
    <w:p w14:paraId="6CD72619" w14:textId="77777777" w:rsidR="00974286" w:rsidRDefault="00974286">
      <w:pPr>
        <w:spacing w:after="134"/>
        <w:ind w:left="0" w:firstLine="0"/>
        <w:jc w:val="center"/>
      </w:pPr>
    </w:p>
    <w:p w14:paraId="14DD7443" w14:textId="77777777" w:rsidR="00974286" w:rsidRDefault="00974286">
      <w:pPr>
        <w:spacing w:after="134"/>
        <w:ind w:left="0" w:firstLine="0"/>
        <w:jc w:val="center"/>
      </w:pPr>
    </w:p>
    <w:p w14:paraId="0EC1E677" w14:textId="77777777" w:rsidR="00974286" w:rsidRDefault="00974286">
      <w:pPr>
        <w:spacing w:after="134"/>
        <w:ind w:left="0" w:firstLine="0"/>
        <w:jc w:val="center"/>
      </w:pPr>
    </w:p>
    <w:p w14:paraId="3FB31894" w14:textId="77777777" w:rsidR="00974286" w:rsidRDefault="00974286">
      <w:pPr>
        <w:spacing w:after="134"/>
        <w:ind w:left="0" w:firstLine="0"/>
        <w:jc w:val="center"/>
      </w:pPr>
    </w:p>
    <w:p w14:paraId="54C2CC31" w14:textId="77777777" w:rsidR="00974286" w:rsidRDefault="00974286">
      <w:pPr>
        <w:spacing w:after="134"/>
        <w:ind w:left="0" w:firstLine="0"/>
        <w:jc w:val="center"/>
      </w:pPr>
    </w:p>
    <w:p w14:paraId="50205941" w14:textId="77777777" w:rsidR="00974286" w:rsidRDefault="00974286">
      <w:pPr>
        <w:spacing w:after="134"/>
        <w:ind w:left="0" w:firstLine="0"/>
        <w:jc w:val="center"/>
      </w:pPr>
    </w:p>
    <w:p w14:paraId="040CEA35" w14:textId="77777777" w:rsidR="00974286" w:rsidRDefault="00000000">
      <w:pPr>
        <w:spacing w:after="134" w:line="360" w:lineRule="auto"/>
        <w:ind w:left="0" w:firstLine="0"/>
        <w:jc w:val="both"/>
      </w:pPr>
      <w:r>
        <w:tab/>
        <w:t xml:space="preserve">S-a </w:t>
      </w:r>
      <w:proofErr w:type="spellStart"/>
      <w:r>
        <w:t>produs</w:t>
      </w:r>
      <w:proofErr w:type="spellEnd"/>
      <w:r>
        <w:t xml:space="preserve"> o 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topologia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, </w:t>
      </w:r>
      <w:proofErr w:type="spellStart"/>
      <w:r>
        <w:t>conectând</w:t>
      </w:r>
      <w:proofErr w:type="spellEnd"/>
      <w:r>
        <w:t xml:space="preserve"> PC2 la Hub1 </w:t>
      </w:r>
      <w:proofErr w:type="spellStart"/>
      <w:r>
        <w:t>fără</w:t>
      </w:r>
      <w:proofErr w:type="spellEnd"/>
      <w:r>
        <w:t xml:space="preserve"> a-</w:t>
      </w:r>
      <w:proofErr w:type="spellStart"/>
      <w:r>
        <w:t>i</w:t>
      </w:r>
      <w:proofErr w:type="spellEnd"/>
      <w:r>
        <w:t xml:space="preserve">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MAC </w:t>
      </w:r>
      <w:proofErr w:type="spellStart"/>
      <w:r>
        <w:t>și</w:t>
      </w:r>
      <w:proofErr w:type="spellEnd"/>
      <w:r>
        <w:t xml:space="preserve"> s-a </w:t>
      </w:r>
      <w:proofErr w:type="spellStart"/>
      <w:r>
        <w:t>transmis</w:t>
      </w:r>
      <w:proofErr w:type="spellEnd"/>
      <w:r>
        <w:t xml:space="preserve"> un </w:t>
      </w:r>
      <w:proofErr w:type="spellStart"/>
      <w:r>
        <w:t>pachet</w:t>
      </w:r>
      <w:proofErr w:type="spellEnd"/>
      <w:r>
        <w:t xml:space="preserve"> de la PC0 la PC2. </w:t>
      </w:r>
      <w:proofErr w:type="spellStart"/>
      <w:r>
        <w:t>Observăm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nu s-a </w:t>
      </w:r>
      <w:proofErr w:type="spellStart"/>
      <w:r>
        <w:t>gasit</w:t>
      </w:r>
      <w:proofErr w:type="spellEnd"/>
      <w:r>
        <w:t xml:space="preserve"> </w:t>
      </w:r>
      <w:proofErr w:type="spellStart"/>
      <w:r>
        <w:t>portul</w:t>
      </w:r>
      <w:proofErr w:type="spellEnd"/>
      <w:r>
        <w:t xml:space="preserve"> </w:t>
      </w:r>
      <w:proofErr w:type="spellStart"/>
      <w:r>
        <w:t>destinatar</w:t>
      </w:r>
      <w:proofErr w:type="spellEnd"/>
      <w:r>
        <w:t xml:space="preserve"> pe Hub0, bridge-ul a </w:t>
      </w:r>
      <w:proofErr w:type="spellStart"/>
      <w:r>
        <w:t>transmis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departe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porturi</w:t>
      </w:r>
      <w:proofErr w:type="spellEnd"/>
      <w:r>
        <w:t xml:space="preserve">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găsească</w:t>
      </w:r>
      <w:proofErr w:type="spellEnd"/>
      <w:r>
        <w:t xml:space="preserve"> </w:t>
      </w:r>
      <w:proofErr w:type="spellStart"/>
      <w:r>
        <w:t>locația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PC2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învață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 </w:t>
      </w:r>
      <w:proofErr w:type="spellStart"/>
      <w:r>
        <w:t>locația</w:t>
      </w:r>
      <w:proofErr w:type="spellEnd"/>
      <w:r>
        <w:t xml:space="preserve"> </w:t>
      </w:r>
      <w:proofErr w:type="spellStart"/>
      <w:r>
        <w:t>nouă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acestuia</w:t>
      </w:r>
      <w:proofErr w:type="spellEnd"/>
      <w:r>
        <w:t>.</w:t>
      </w:r>
    </w:p>
    <w:p w14:paraId="7E81B3B0" w14:textId="77777777" w:rsidR="00974286" w:rsidRDefault="00000000">
      <w:pPr>
        <w:spacing w:after="134" w:line="360" w:lineRule="auto"/>
        <w:ind w:left="0" w:firstLine="0"/>
      </w:pPr>
      <w:r>
        <w:tab/>
      </w:r>
    </w:p>
    <w:p w14:paraId="50D76F3B" w14:textId="77777777" w:rsidR="00974286" w:rsidRDefault="00000000">
      <w:pPr>
        <w:spacing w:after="134" w:line="360" w:lineRule="auto"/>
        <w:ind w:left="0" w:firstLine="0"/>
        <w:jc w:val="both"/>
      </w:pPr>
      <w:r>
        <w:tab/>
      </w:r>
      <w:proofErr w:type="spellStart"/>
      <w:r>
        <w:t>Separarea</w:t>
      </w:r>
      <w:proofErr w:type="spellEnd"/>
      <w:r>
        <w:t xml:space="preserve"> </w:t>
      </w:r>
      <w:proofErr w:type="spellStart"/>
      <w:r>
        <w:t>segmentelor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de bridge </w:t>
      </w:r>
      <w:proofErr w:type="gramStart"/>
      <w:r>
        <w:t>are</w:t>
      </w:r>
      <w:proofErr w:type="gramEnd"/>
      <w:r>
        <w:t xml:space="preserve"> loc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segmentului</w:t>
      </w:r>
      <w:proofErr w:type="spellEnd"/>
      <w:r>
        <w:t xml:space="preserve"> de </w:t>
      </w:r>
      <w:proofErr w:type="spellStart"/>
      <w:r>
        <w:t>rețea</w:t>
      </w:r>
      <w:proofErr w:type="spellEnd"/>
      <w:r>
        <w:t xml:space="preserve">, </w:t>
      </w:r>
      <w:proofErr w:type="spellStart"/>
      <w:r>
        <w:t>dispozitivul</w:t>
      </w:r>
      <w:proofErr w:type="spellEnd"/>
      <w:r>
        <w:t xml:space="preserve"> </w:t>
      </w:r>
      <w:proofErr w:type="spellStart"/>
      <w:r>
        <w:t>izolând</w:t>
      </w:r>
      <w:proofErr w:type="spellEnd"/>
      <w:r>
        <w:t xml:space="preserve"> </w:t>
      </w:r>
      <w:proofErr w:type="spellStart"/>
      <w:r>
        <w:t>traficul</w:t>
      </w:r>
      <w:proofErr w:type="spellEnd"/>
      <w:r>
        <w:t xml:space="preserve"> local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blocând</w:t>
      </w:r>
      <w:proofErr w:type="spellEnd"/>
      <w:r>
        <w:t xml:space="preserve"> </w:t>
      </w:r>
      <w:proofErr w:type="spellStart"/>
      <w:r>
        <w:t>transmiterea</w:t>
      </w:r>
      <w:proofErr w:type="spellEnd"/>
      <w:r>
        <w:t xml:space="preserve"> </w:t>
      </w:r>
      <w:proofErr w:type="spellStart"/>
      <w:r>
        <w:t>informației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celălalt</w:t>
      </w:r>
      <w:proofErr w:type="spellEnd"/>
      <w:r>
        <w:t xml:space="preserve"> segment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destinația</w:t>
      </w:r>
      <w:proofErr w:type="spellEnd"/>
      <w:r>
        <w:t xml:space="preserve">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rețea</w:t>
      </w:r>
      <w:proofErr w:type="spellEnd"/>
      <w:r>
        <w:t xml:space="preserve"> cu </w:t>
      </w:r>
      <w:proofErr w:type="spellStart"/>
      <w:r>
        <w:t>sursa</w:t>
      </w:r>
      <w:proofErr w:type="spellEnd"/>
      <w:r>
        <w:t xml:space="preserve">. Bridge-ul se </w:t>
      </w:r>
      <w:proofErr w:type="spellStart"/>
      <w:r>
        <w:t>adaptează</w:t>
      </w:r>
      <w:proofErr w:type="spellEnd"/>
      <w:r>
        <w:t xml:space="preserve"> automat la </w:t>
      </w:r>
      <w:proofErr w:type="spellStart"/>
      <w:r>
        <w:t>schimbările</w:t>
      </w:r>
      <w:proofErr w:type="spellEnd"/>
      <w:r>
        <w:t xml:space="preserve"> din </w:t>
      </w:r>
      <w:proofErr w:type="spellStart"/>
      <w:r>
        <w:t>topologie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 </w:t>
      </w:r>
      <w:proofErr w:type="spellStart"/>
      <w:r>
        <w:t>dinamică</w:t>
      </w:r>
      <w:proofErr w:type="spellEnd"/>
      <w:r>
        <w:t xml:space="preserve">, </w:t>
      </w:r>
      <w:proofErr w:type="spellStart"/>
      <w:r>
        <w:t>actualizându-și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adrese</w:t>
      </w:r>
      <w:proofErr w:type="spellEnd"/>
      <w:r>
        <w:t xml:space="preserve"> MAC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portului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 al </w:t>
      </w:r>
      <w:proofErr w:type="spellStart"/>
      <w:r>
        <w:t>noilor</w:t>
      </w:r>
      <w:proofErr w:type="spellEnd"/>
      <w:r>
        <w:t xml:space="preserve"> cadre </w:t>
      </w:r>
      <w:proofErr w:type="spellStart"/>
      <w:r>
        <w:t>recepționate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general, </w:t>
      </w:r>
      <w:proofErr w:type="spellStart"/>
      <w:r>
        <w:t>acesta</w:t>
      </w:r>
      <w:proofErr w:type="spellEnd"/>
      <w:r>
        <w:t xml:space="preserve"> nu </w:t>
      </w:r>
      <w:proofErr w:type="spellStart"/>
      <w:r>
        <w:t>necesită</w:t>
      </w:r>
      <w:proofErr w:type="spellEnd"/>
      <w:r>
        <w:t xml:space="preserve"> o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manuală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administratorului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funcțiile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procesele</w:t>
      </w:r>
      <w:proofErr w:type="spellEnd"/>
      <w:r>
        <w:t xml:space="preserve"> de </w:t>
      </w:r>
      <w:proofErr w:type="spellStart"/>
      <w:r>
        <w:t>direcționare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sunt </w:t>
      </w:r>
      <w:proofErr w:type="spellStart"/>
      <w:r>
        <w:t>gestionate</w:t>
      </w:r>
      <w:proofErr w:type="spellEnd"/>
      <w:r>
        <w:t xml:space="preserve"> automat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adreselor</w:t>
      </w:r>
      <w:proofErr w:type="spellEnd"/>
      <w:r>
        <w:t xml:space="preserve"> MAC.</w:t>
      </w:r>
    </w:p>
    <w:p w14:paraId="73D313DB" w14:textId="77777777" w:rsidR="00974286" w:rsidRDefault="00974286">
      <w:pPr>
        <w:spacing w:after="134" w:line="360" w:lineRule="auto"/>
        <w:ind w:left="0" w:firstLine="0"/>
      </w:pPr>
    </w:p>
    <w:p w14:paraId="03ADA835" w14:textId="77777777" w:rsidR="00974286" w:rsidRDefault="00000000">
      <w:pPr>
        <w:spacing w:after="134" w:line="360" w:lineRule="auto"/>
        <w:ind w:left="0" w:firstLine="0"/>
      </w:pPr>
      <w:r>
        <w:br w:type="page"/>
      </w:r>
    </w:p>
    <w:p w14:paraId="381A9F3E" w14:textId="77777777" w:rsidR="00974286" w:rsidRDefault="00000000">
      <w:pPr>
        <w:pStyle w:val="Heading1"/>
        <w:spacing w:line="360" w:lineRule="auto"/>
      </w:pPr>
      <w:r>
        <w:rPr>
          <w:sz w:val="28"/>
          <w:szCs w:val="28"/>
          <w:lang w:val="ro-MD"/>
        </w:rPr>
        <w:lastRenderedPageBreak/>
        <w:t>Studierea funcționarii protocolului STP</w:t>
      </w:r>
    </w:p>
    <w:p w14:paraId="705BEAE2" w14:textId="7029A4AD" w:rsidR="00974286" w:rsidRDefault="00000000">
      <w:pPr>
        <w:pStyle w:val="TOC1"/>
        <w:tabs>
          <w:tab w:val="left" w:pos="720"/>
          <w:tab w:val="left" w:pos="900"/>
        </w:tabs>
        <w:spacing w:line="360" w:lineRule="auto"/>
        <w:jc w:val="both"/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>
        <w:t>După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topologiei</w:t>
      </w:r>
      <w:proofErr w:type="spellEnd"/>
      <w:r>
        <w:t xml:space="preserve"> cu </w:t>
      </w:r>
      <w:proofErr w:type="spellStart"/>
      <w:r>
        <w:t>cele</w:t>
      </w:r>
      <w:proofErr w:type="spellEnd"/>
      <w:r>
        <w:t xml:space="preserve"> 5 switch-</w:t>
      </w:r>
      <w:proofErr w:type="spellStart"/>
      <w:r>
        <w:t>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6 </w:t>
      </w:r>
      <w:proofErr w:type="spellStart"/>
      <w:r>
        <w:t>calculatoare</w:t>
      </w:r>
      <w:proofErr w:type="spellEnd"/>
      <w:r>
        <w:t xml:space="preserve"> conform </w:t>
      </w:r>
      <w:proofErr w:type="spellStart"/>
      <w:r>
        <w:t>schemei</w:t>
      </w:r>
      <w:proofErr w:type="spellEnd"/>
      <w:r>
        <w:t xml:space="preserve"> din </w:t>
      </w:r>
      <w:proofErr w:type="spellStart"/>
      <w:r>
        <w:t>lucrare</w:t>
      </w:r>
      <w:proofErr w:type="spellEnd"/>
      <w:r>
        <w:t xml:space="preserve">, am </w:t>
      </w:r>
      <w:proofErr w:type="spellStart"/>
      <w:r>
        <w:t>trecut</w:t>
      </w:r>
      <w:proofErr w:type="spellEnd"/>
      <w:r>
        <w:t xml:space="preserve"> la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adreselor</w:t>
      </w:r>
      <w:proofErr w:type="spellEnd"/>
      <w:r>
        <w:t xml:space="preserve"> IP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stație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masca</w:t>
      </w:r>
      <w:proofErr w:type="spellEnd"/>
      <w:r>
        <w:t xml:space="preserve"> 255.255.255.0.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conectarea</w:t>
      </w:r>
      <w:proofErr w:type="spellEnd"/>
      <w:r>
        <w:t xml:space="preserve"> </w:t>
      </w:r>
      <w:proofErr w:type="spellStart"/>
      <w:r>
        <w:t>cablurilor</w:t>
      </w:r>
      <w:proofErr w:type="spellEnd"/>
      <w:r>
        <w:t xml:space="preserve">,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conexiunile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sunt </w:t>
      </w:r>
      <w:proofErr w:type="spellStart"/>
      <w:r>
        <w:t>corecte</w:t>
      </w:r>
      <w:proofErr w:type="spellEnd"/>
      <w:r>
        <w:t xml:space="preserve">, </w:t>
      </w:r>
      <w:proofErr w:type="spellStart"/>
      <w:r>
        <w:t>unele</w:t>
      </w:r>
      <w:proofErr w:type="spellEnd"/>
      <w:r>
        <w:t xml:space="preserve"> </w:t>
      </w:r>
      <w:proofErr w:type="spellStart"/>
      <w:r>
        <w:t>puncte</w:t>
      </w:r>
      <w:proofErr w:type="spellEnd"/>
      <w:r>
        <w:t xml:space="preserve"> de contact de pe switch-</w:t>
      </w:r>
      <w:proofErr w:type="spellStart"/>
      <w:r>
        <w:t>uri</w:t>
      </w:r>
      <w:proofErr w:type="spellEnd"/>
      <w:r>
        <w:t xml:space="preserve"> </w:t>
      </w:r>
      <w:proofErr w:type="spellStart"/>
      <w:r>
        <w:t>rămân</w:t>
      </w:r>
      <w:proofErr w:type="spellEnd"/>
      <w:r>
        <w:t xml:space="preserve"> </w:t>
      </w:r>
      <w:proofErr w:type="spellStart"/>
      <w:r>
        <w:t>portocalii</w:t>
      </w:r>
      <w:proofErr w:type="spellEnd"/>
      <w:r>
        <w:t xml:space="preserve"> (</w:t>
      </w:r>
      <w:proofErr w:type="spellStart"/>
      <w:r>
        <w:t>roșii</w:t>
      </w:r>
      <w:proofErr w:type="spellEnd"/>
      <w:r>
        <w:t xml:space="preserve">),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altele</w:t>
      </w:r>
      <w:proofErr w:type="spellEnd"/>
      <w:r>
        <w:t xml:space="preserve"> </w:t>
      </w:r>
      <w:proofErr w:type="spellStart"/>
      <w:r>
        <w:t>devin</w:t>
      </w:r>
      <w:proofErr w:type="spellEnd"/>
      <w:r>
        <w:t xml:space="preserve"> </w:t>
      </w:r>
      <w:proofErr w:type="spellStart"/>
      <w:r>
        <w:t>verzi</w:t>
      </w:r>
      <w:proofErr w:type="spellEnd"/>
      <w:r>
        <w:t>.</w:t>
      </w:r>
    </w:p>
    <w:p w14:paraId="6A4F3978" w14:textId="089F7D88" w:rsidR="00A1463F" w:rsidRDefault="00A1463F">
      <w:pPr>
        <w:pStyle w:val="TOC1"/>
        <w:tabs>
          <w:tab w:val="left" w:pos="720"/>
          <w:tab w:val="left" w:pos="900"/>
        </w:tabs>
        <w:spacing w:line="360" w:lineRule="auto"/>
        <w:ind w:left="2905" w:firstLine="0"/>
      </w:pPr>
      <w:r>
        <w:rPr>
          <w:noProof/>
        </w:rPr>
        <w:drawing>
          <wp:anchor distT="0" distB="0" distL="0" distR="0" simplePos="0" relativeHeight="10" behindDoc="0" locked="0" layoutInCell="0" allowOverlap="1" wp14:anchorId="2A0BA18E" wp14:editId="699F8778">
            <wp:simplePos x="0" y="0"/>
            <wp:positionH relativeFrom="margin">
              <wp:align>center</wp:align>
            </wp:positionH>
            <wp:positionV relativeFrom="paragraph">
              <wp:posOffset>189436</wp:posOffset>
            </wp:positionV>
            <wp:extent cx="2077720" cy="1809750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720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t xml:space="preserve">      </w:t>
      </w:r>
    </w:p>
    <w:p w14:paraId="161D4ED5" w14:textId="7C5C9645" w:rsidR="00974286" w:rsidRDefault="00000000" w:rsidP="00A1463F">
      <w:pPr>
        <w:pStyle w:val="TOC1"/>
        <w:tabs>
          <w:tab w:val="left" w:pos="720"/>
          <w:tab w:val="left" w:pos="900"/>
        </w:tabs>
        <w:spacing w:line="360" w:lineRule="auto"/>
        <w:jc w:val="center"/>
      </w:pPr>
      <w:r>
        <w:t xml:space="preserve">Fig. 2.1. </w:t>
      </w:r>
      <w:proofErr w:type="spellStart"/>
      <w:r>
        <w:t>Arborele</w:t>
      </w:r>
      <w:proofErr w:type="spellEnd"/>
      <w:r>
        <w:t xml:space="preserve"> de </w:t>
      </w:r>
      <w:proofErr w:type="spellStart"/>
      <w:r>
        <w:t>acoperire</w:t>
      </w:r>
      <w:proofErr w:type="spellEnd"/>
    </w:p>
    <w:p w14:paraId="7D6601D0" w14:textId="77777777" w:rsidR="00974286" w:rsidRDefault="00000000">
      <w:pPr>
        <w:spacing w:after="134" w:line="360" w:lineRule="auto"/>
        <w:ind w:left="0" w:firstLine="0"/>
        <w:jc w:val="both"/>
      </w:pPr>
      <w:r>
        <w:tab/>
        <w:t xml:space="preserve">Am </w:t>
      </w:r>
      <w:proofErr w:type="spellStart"/>
      <w:r>
        <w:t>accesat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Simulation </w:t>
      </w:r>
      <w:proofErr w:type="spellStart"/>
      <w:proofErr w:type="gramStart"/>
      <w:r>
        <w:t>și</w:t>
      </w:r>
      <w:proofErr w:type="spellEnd"/>
      <w:r>
        <w:t xml:space="preserve"> am</w:t>
      </w:r>
      <w:proofErr w:type="gramEnd"/>
      <w:r>
        <w:t xml:space="preserve"> </w:t>
      </w:r>
      <w:proofErr w:type="spellStart"/>
      <w:r>
        <w:t>configurat</w:t>
      </w:r>
      <w:proofErr w:type="spellEnd"/>
      <w:r>
        <w:t xml:space="preserve"> </w:t>
      </w:r>
      <w:proofErr w:type="spellStart"/>
      <w:r>
        <w:t>filtrele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protocoalele</w:t>
      </w:r>
      <w:proofErr w:type="spellEnd"/>
      <w:r>
        <w:t xml:space="preserve"> ICMP </w:t>
      </w:r>
      <w:proofErr w:type="spellStart"/>
      <w:r>
        <w:t>și</w:t>
      </w:r>
      <w:proofErr w:type="spellEnd"/>
      <w:r>
        <w:t xml:space="preserve"> STP, conform </w:t>
      </w:r>
      <w:proofErr w:type="spellStart"/>
      <w:r>
        <w:t>instrucțiunilor</w:t>
      </w:r>
      <w:proofErr w:type="spellEnd"/>
      <w:r>
        <w:t>.</w:t>
      </w:r>
    </w:p>
    <w:p w14:paraId="4D6090DB" w14:textId="77777777" w:rsidR="00974286" w:rsidRDefault="00974286">
      <w:pPr>
        <w:spacing w:after="134" w:line="360" w:lineRule="auto"/>
        <w:ind w:left="0" w:firstLine="0"/>
      </w:pPr>
    </w:p>
    <w:p w14:paraId="0CA20AFC" w14:textId="77777777" w:rsidR="00974286" w:rsidRDefault="00000000">
      <w:pPr>
        <w:spacing w:after="134" w:line="360" w:lineRule="auto"/>
        <w:ind w:left="0" w:firstLine="0"/>
        <w:jc w:val="both"/>
      </w:pPr>
      <w:r>
        <w:tab/>
        <w:t xml:space="preserve">La prima </w:t>
      </w:r>
      <w:proofErr w:type="spellStart"/>
      <w:r>
        <w:t>lansare</w:t>
      </w:r>
      <w:proofErr w:type="spellEnd"/>
      <w:r>
        <w:t xml:space="preserve"> a </w:t>
      </w:r>
      <w:proofErr w:type="spellStart"/>
      <w:r>
        <w:t>simulării</w:t>
      </w:r>
      <w:proofErr w:type="spellEnd"/>
      <w:r>
        <w:t xml:space="preserve">, am </w:t>
      </w:r>
      <w:proofErr w:type="spellStart"/>
      <w:r>
        <w:t>observat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switch-urile nu </w:t>
      </w:r>
      <w:proofErr w:type="spellStart"/>
      <w:r>
        <w:t>cunosc</w:t>
      </w:r>
      <w:proofErr w:type="spellEnd"/>
      <w:r>
        <w:t xml:space="preserve"> </w:t>
      </w:r>
      <w:proofErr w:type="spellStart"/>
      <w:r>
        <w:t>locația</w:t>
      </w:r>
      <w:proofErr w:type="spellEnd"/>
      <w:r>
        <w:t xml:space="preserve"> </w:t>
      </w:r>
      <w:proofErr w:type="spellStart"/>
      <w:r>
        <w:t>exactă</w:t>
      </w:r>
      <w:proofErr w:type="spellEnd"/>
      <w:r>
        <w:t xml:space="preserve"> a </w:t>
      </w:r>
      <w:proofErr w:type="spellStart"/>
      <w:r>
        <w:t>calculatoarelor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, </w:t>
      </w:r>
      <w:proofErr w:type="spellStart"/>
      <w:r>
        <w:t>cadrul</w:t>
      </w:r>
      <w:proofErr w:type="spellEnd"/>
      <w:r>
        <w:t xml:space="preserve"> de date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trimis</w:t>
      </w:r>
      <w:proofErr w:type="spellEnd"/>
      <w:r>
        <w:t xml:space="preserve"> pe </w:t>
      </w:r>
      <w:proofErr w:type="spellStart"/>
      <w:r>
        <w:t>rând</w:t>
      </w:r>
      <w:proofErr w:type="spellEnd"/>
      <w:r>
        <w:t xml:space="preserve">: switch-ul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 de la PC0 </w:t>
      </w:r>
      <w:proofErr w:type="spellStart"/>
      <w:r>
        <w:t>și</w:t>
      </w:r>
      <w:proofErr w:type="spellEnd"/>
      <w:r>
        <w:t xml:space="preserve">, </w:t>
      </w:r>
      <w:proofErr w:type="spellStart"/>
      <w:r>
        <w:t>neavând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MAC a </w:t>
      </w:r>
      <w:proofErr w:type="spellStart"/>
      <w:r>
        <w:t>destinației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tabelă</w:t>
      </w:r>
      <w:proofErr w:type="spellEnd"/>
      <w:r>
        <w:t xml:space="preserve">, </w:t>
      </w:r>
      <w:proofErr w:type="spellStart"/>
      <w:r>
        <w:t>îl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 pe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porturile</w:t>
      </w:r>
      <w:proofErr w:type="spellEnd"/>
      <w:r>
        <w:t xml:space="preserve"> active. Pe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pachetele</w:t>
      </w:r>
      <w:proofErr w:type="spellEnd"/>
      <w:r>
        <w:t xml:space="preserve"> </w:t>
      </w:r>
      <w:proofErr w:type="spellStart"/>
      <w:r>
        <w:t>circulă</w:t>
      </w:r>
      <w:proofErr w:type="spellEnd"/>
      <w:r>
        <w:t xml:space="preserve">, switch-urile </w:t>
      </w:r>
      <w:proofErr w:type="spellStart"/>
      <w:r>
        <w:t>analizează</w:t>
      </w:r>
      <w:proofErr w:type="spellEnd"/>
      <w:r>
        <w:t xml:space="preserve"> </w:t>
      </w:r>
      <w:proofErr w:type="spellStart"/>
      <w:r>
        <w:t>adresele</w:t>
      </w:r>
      <w:proofErr w:type="spellEnd"/>
      <w:r>
        <w:t xml:space="preserve"> MAC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încep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completeze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comutare</w:t>
      </w:r>
      <w:proofErr w:type="spellEnd"/>
      <w:r>
        <w:t>.</w:t>
      </w:r>
    </w:p>
    <w:p w14:paraId="3F8C2ED4" w14:textId="77777777" w:rsidR="00974286" w:rsidRDefault="00000000">
      <w:pPr>
        <w:spacing w:after="134" w:line="360" w:lineRule="auto"/>
        <w:ind w:left="1440" w:firstLine="720"/>
      </w:pPr>
      <w:r>
        <w:rPr>
          <w:noProof/>
        </w:rPr>
        <w:lastRenderedPageBreak/>
        <w:drawing>
          <wp:anchor distT="0" distB="0" distL="0" distR="0" simplePos="0" relativeHeight="4" behindDoc="0" locked="0" layoutInCell="0" allowOverlap="1" wp14:anchorId="3A34A926" wp14:editId="1149E615">
            <wp:simplePos x="0" y="0"/>
            <wp:positionH relativeFrom="column">
              <wp:posOffset>2089785</wp:posOffset>
            </wp:positionH>
            <wp:positionV relativeFrom="paragraph">
              <wp:posOffset>-70485</wp:posOffset>
            </wp:positionV>
            <wp:extent cx="1832610" cy="2909570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610" cy="290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Fig. 2.1. Lista de </w:t>
      </w:r>
      <w:proofErr w:type="spellStart"/>
      <w:r>
        <w:t>evenimente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învățare</w:t>
      </w:r>
      <w:proofErr w:type="spellEnd"/>
    </w:p>
    <w:p w14:paraId="7FED4737" w14:textId="77777777" w:rsidR="00974286" w:rsidRDefault="00974286">
      <w:pPr>
        <w:spacing w:after="134" w:line="360" w:lineRule="auto"/>
        <w:ind w:left="1440" w:firstLine="720"/>
      </w:pPr>
    </w:p>
    <w:p w14:paraId="4CD1FEC4" w14:textId="77777777" w:rsidR="00974286" w:rsidRDefault="00000000">
      <w:pPr>
        <w:spacing w:after="134" w:line="360" w:lineRule="auto"/>
        <w:ind w:left="0" w:firstLine="0"/>
        <w:jc w:val="both"/>
      </w:pPr>
      <w:r>
        <w:tab/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am </w:t>
      </w:r>
      <w:proofErr w:type="spellStart"/>
      <w:r>
        <w:t>resetat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am </w:t>
      </w:r>
      <w:proofErr w:type="spellStart"/>
      <w:r>
        <w:t>lansat</w:t>
      </w:r>
      <w:proofErr w:type="spellEnd"/>
      <w:r>
        <w:t xml:space="preserve"> </w:t>
      </w:r>
      <w:proofErr w:type="spellStart"/>
      <w:r>
        <w:t>simularea</w:t>
      </w:r>
      <w:proofErr w:type="spellEnd"/>
      <w:r>
        <w:t xml:space="preserve"> din nou,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rețelei</w:t>
      </w:r>
      <w:proofErr w:type="spellEnd"/>
      <w:r>
        <w:t xml:space="preserve"> s-a </w:t>
      </w:r>
      <w:proofErr w:type="spellStart"/>
      <w:r>
        <w:t>schimbat</w:t>
      </w:r>
      <w:proofErr w:type="spellEnd"/>
      <w:r>
        <w:t xml:space="preserve"> radical. De data </w:t>
      </w:r>
      <w:proofErr w:type="spellStart"/>
      <w:r>
        <w:t>aceasta</w:t>
      </w:r>
      <w:proofErr w:type="spellEnd"/>
      <w:r>
        <w:t xml:space="preserve">, </w:t>
      </w:r>
      <w:proofErr w:type="spellStart"/>
      <w:r>
        <w:t>cadrele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sunt </w:t>
      </w:r>
      <w:proofErr w:type="spellStart"/>
      <w:r>
        <w:t>trimise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porturile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căuta</w:t>
      </w:r>
      <w:proofErr w:type="spellEnd"/>
      <w:r>
        <w:t xml:space="preserve"> </w:t>
      </w:r>
      <w:proofErr w:type="spellStart"/>
      <w:r>
        <w:t>destinația</w:t>
      </w:r>
      <w:proofErr w:type="spellEnd"/>
      <w:r>
        <w:t xml:space="preserve">. </w:t>
      </w:r>
      <w:proofErr w:type="spellStart"/>
      <w:r>
        <w:t>Deoarece</w:t>
      </w:r>
      <w:proofErr w:type="spellEnd"/>
      <w:r>
        <w:t xml:space="preserve"> switch-urile au </w:t>
      </w:r>
      <w:proofErr w:type="spellStart"/>
      <w:r>
        <w:t>învățat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la pasul anterior pe </w:t>
      </w:r>
      <w:proofErr w:type="spellStart"/>
      <w:r>
        <w:t>ce</w:t>
      </w:r>
      <w:proofErr w:type="spellEnd"/>
      <w:r>
        <w:t xml:space="preserve"> </w:t>
      </w:r>
      <w:proofErr w:type="spellStart"/>
      <w:r>
        <w:t>porturi</w:t>
      </w:r>
      <w:proofErr w:type="spellEnd"/>
      <w:r>
        <w:t xml:space="preserve">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PC,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transmisia</w:t>
      </w:r>
      <w:proofErr w:type="spellEnd"/>
      <w:r>
        <w:t xml:space="preserve"> se face direct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destinatar</w:t>
      </w:r>
      <w:proofErr w:type="spellEnd"/>
      <w:r>
        <w:t xml:space="preserve">. </w:t>
      </w:r>
      <w:proofErr w:type="spellStart"/>
      <w:r>
        <w:t>Pachetul</w:t>
      </w:r>
      <w:proofErr w:type="spellEnd"/>
      <w:r>
        <w:t xml:space="preserve"> </w:t>
      </w:r>
      <w:proofErr w:type="spellStart"/>
      <w:r>
        <w:t>pleacă</w:t>
      </w:r>
      <w:proofErr w:type="spellEnd"/>
      <w:r>
        <w:t xml:space="preserve"> de la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merge pe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stabilită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arborele</w:t>
      </w:r>
      <w:proofErr w:type="spellEnd"/>
      <w:r>
        <w:t xml:space="preserve"> de </w:t>
      </w:r>
      <w:proofErr w:type="spellStart"/>
      <w:r>
        <w:t>acoperire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mai</w:t>
      </w:r>
      <w:proofErr w:type="spellEnd"/>
      <w:r>
        <w:t xml:space="preserve"> fi </w:t>
      </w:r>
      <w:proofErr w:type="spellStart"/>
      <w:r>
        <w:t>trimis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segmentele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nu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destinația</w:t>
      </w:r>
      <w:proofErr w:type="spellEnd"/>
      <w:r>
        <w:t>.</w:t>
      </w:r>
    </w:p>
    <w:p w14:paraId="2F2793B9" w14:textId="77777777" w:rsidR="00974286" w:rsidRDefault="00974286">
      <w:pPr>
        <w:spacing w:after="134" w:line="360" w:lineRule="auto"/>
        <w:ind w:left="0" w:firstLine="0"/>
        <w:jc w:val="both"/>
      </w:pPr>
    </w:p>
    <w:p w14:paraId="1C5AF6FA" w14:textId="77777777" w:rsidR="00974286" w:rsidRDefault="00000000">
      <w:pPr>
        <w:spacing w:after="134" w:line="360" w:lineRule="auto"/>
        <w:ind w:left="0" w:firstLine="0"/>
        <w:jc w:val="both"/>
      </w:pPr>
      <w:r>
        <w:rPr>
          <w:noProof/>
        </w:rPr>
        <w:drawing>
          <wp:anchor distT="0" distB="0" distL="0" distR="0" simplePos="0" relativeHeight="5" behindDoc="0" locked="0" layoutInCell="0" allowOverlap="1" wp14:anchorId="5B0C6DD9" wp14:editId="06DEFCD8">
            <wp:simplePos x="0" y="0"/>
            <wp:positionH relativeFrom="column">
              <wp:posOffset>2175510</wp:posOffset>
            </wp:positionH>
            <wp:positionV relativeFrom="paragraph">
              <wp:posOffset>-149225</wp:posOffset>
            </wp:positionV>
            <wp:extent cx="1649730" cy="2129790"/>
            <wp:effectExtent l="0" t="0" r="0" b="0"/>
            <wp:wrapTopAndBottom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730" cy="212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8C19555" w14:textId="77777777" w:rsidR="00974286" w:rsidRDefault="00000000">
      <w:pPr>
        <w:spacing w:after="134"/>
        <w:ind w:left="0" w:firstLine="0"/>
        <w:jc w:val="center"/>
      </w:pPr>
      <w:r>
        <w:t xml:space="preserve">Fig. 2.2. Lista de </w:t>
      </w:r>
      <w:proofErr w:type="spellStart"/>
      <w:r>
        <w:t>evenimente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învățare</w:t>
      </w:r>
      <w:proofErr w:type="spellEnd"/>
    </w:p>
    <w:p w14:paraId="658AC6C7" w14:textId="77777777" w:rsidR="00974286" w:rsidRDefault="00000000">
      <w:pPr>
        <w:pStyle w:val="BodyText"/>
        <w:spacing w:after="134" w:line="360" w:lineRule="auto"/>
        <w:ind w:left="0" w:firstLine="0"/>
        <w:jc w:val="both"/>
      </w:pPr>
      <w:r>
        <w:tab/>
      </w:r>
      <w:r>
        <w:br w:type="page"/>
      </w:r>
    </w:p>
    <w:p w14:paraId="17F8A586" w14:textId="77777777" w:rsidR="00974286" w:rsidRDefault="00000000">
      <w:pPr>
        <w:pStyle w:val="BodyText"/>
        <w:spacing w:after="134" w:line="360" w:lineRule="auto"/>
        <w:ind w:left="0" w:firstLine="0"/>
        <w:jc w:val="both"/>
      </w:pPr>
      <w:r>
        <w:lastRenderedPageBreak/>
        <w:tab/>
        <w:t xml:space="preserve">Prin </w:t>
      </w:r>
      <w:proofErr w:type="spellStart"/>
      <w:r>
        <w:t>capturarea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cadru</w:t>
      </w:r>
      <w:proofErr w:type="spellEnd"/>
      <w:r>
        <w:t xml:space="preserve"> STP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analizarea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simulare</w:t>
      </w:r>
      <w:proofErr w:type="spellEnd"/>
      <w:r>
        <w:t xml:space="preserve">, am </w:t>
      </w:r>
      <w:proofErr w:type="spellStart"/>
      <w:r>
        <w:t>observat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informației</w:t>
      </w:r>
      <w:proofErr w:type="spellEnd"/>
      <w:r>
        <w:t xml:space="preserve"> se </w:t>
      </w:r>
      <w:proofErr w:type="spellStart"/>
      <w:r>
        <w:t>limitează</w:t>
      </w:r>
      <w:proofErr w:type="spellEnd"/>
      <w:r>
        <w:t xml:space="preserve"> strict la </w:t>
      </w:r>
      <w:proofErr w:type="spellStart"/>
      <w:r>
        <w:t>primele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niveluri</w:t>
      </w:r>
      <w:proofErr w:type="spellEnd"/>
      <w:r>
        <w:t xml:space="preserve"> ale </w:t>
      </w:r>
      <w:proofErr w:type="spellStart"/>
      <w:r>
        <w:t>modelului</w:t>
      </w:r>
      <w:proofErr w:type="spellEnd"/>
      <w:r>
        <w:t xml:space="preserve"> OSI. La Layer </w:t>
      </w:r>
      <w:proofErr w:type="gramStart"/>
      <w:r>
        <w:t>1 ,</w:t>
      </w:r>
      <w:proofErr w:type="gramEnd"/>
      <w:r>
        <w:t xml:space="preserve"> switch-ul </w:t>
      </w:r>
      <w:proofErr w:type="spellStart"/>
      <w:r>
        <w:t>recepționează</w:t>
      </w:r>
      <w:proofErr w:type="spellEnd"/>
      <w:r>
        <w:t xml:space="preserve"> </w:t>
      </w:r>
      <w:proofErr w:type="spellStart"/>
      <w:r>
        <w:t>semnalul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identifică</w:t>
      </w:r>
      <w:proofErr w:type="spellEnd"/>
      <w:r>
        <w:t xml:space="preserve"> </w:t>
      </w:r>
      <w:proofErr w:type="spellStart"/>
      <w:r>
        <w:t>portul</w:t>
      </w:r>
      <w:proofErr w:type="spellEnd"/>
      <w:r>
        <w:t xml:space="preserve"> </w:t>
      </w:r>
      <w:proofErr w:type="spellStart"/>
      <w:r>
        <w:t>fizic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la Layer 2 are loc </w:t>
      </w:r>
      <w:proofErr w:type="spellStart"/>
      <w:r>
        <w:t>interpretarea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protocolului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detecta</w:t>
      </w:r>
      <w:proofErr w:type="spellEnd"/>
      <w:r>
        <w:t xml:space="preserve"> </w:t>
      </w:r>
      <w:proofErr w:type="spellStart"/>
      <w:r>
        <w:t>buclele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topologie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legăturii</w:t>
      </w:r>
      <w:proofErr w:type="spellEnd"/>
      <w:r>
        <w:t xml:space="preserve"> de date, </w:t>
      </w:r>
      <w:proofErr w:type="spellStart"/>
      <w:r>
        <w:t>echipamentele</w:t>
      </w:r>
      <w:proofErr w:type="spellEnd"/>
      <w:r>
        <w:t xml:space="preserve"> au </w:t>
      </w:r>
      <w:proofErr w:type="spellStart"/>
      <w:r>
        <w:t>identificat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porturile</w:t>
      </w:r>
      <w:proofErr w:type="spellEnd"/>
      <w:r>
        <w:t xml:space="preserve"> Fa0/3 de pe Switch1 </w:t>
      </w:r>
      <w:proofErr w:type="spellStart"/>
      <w:r>
        <w:t>și</w:t>
      </w:r>
      <w:proofErr w:type="spellEnd"/>
      <w:r>
        <w:t xml:space="preserve"> Fa0/4 de pe Switch4 </w:t>
      </w:r>
      <w:proofErr w:type="spellStart"/>
      <w:r>
        <w:t>închid</w:t>
      </w:r>
      <w:proofErr w:type="spellEnd"/>
      <w:r>
        <w:t xml:space="preserve"> </w:t>
      </w:r>
      <w:proofErr w:type="spellStart"/>
      <w:r>
        <w:t>circuite</w:t>
      </w:r>
      <w:proofErr w:type="spellEnd"/>
      <w:r>
        <w:t xml:space="preserve"> </w:t>
      </w:r>
      <w:proofErr w:type="spellStart"/>
      <w:r>
        <w:t>redundante</w:t>
      </w:r>
      <w:proofErr w:type="spellEnd"/>
      <w:r>
        <w:t xml:space="preserve">, </w:t>
      </w:r>
      <w:proofErr w:type="spellStart"/>
      <w:r>
        <w:t>luând</w:t>
      </w:r>
      <w:proofErr w:type="spellEnd"/>
      <w:r>
        <w:t xml:space="preserve"> </w:t>
      </w:r>
      <w:proofErr w:type="spellStart"/>
      <w:r>
        <w:t>decizia</w:t>
      </w:r>
      <w:proofErr w:type="spellEnd"/>
      <w:r>
        <w:t xml:space="preserve"> de </w:t>
      </w:r>
      <w:proofErr w:type="spellStart"/>
      <w:r>
        <w:t>a le</w:t>
      </w:r>
      <w:proofErr w:type="spellEnd"/>
      <w:r>
        <w:t xml:space="preserve"> </w:t>
      </w:r>
      <w:proofErr w:type="spellStart"/>
      <w:r>
        <w:t>trece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de </w:t>
      </w:r>
      <w:proofErr w:type="spellStart"/>
      <w:r>
        <w:t>blocare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menține</w:t>
      </w:r>
      <w:proofErr w:type="spellEnd"/>
      <w:r>
        <w:t xml:space="preserve"> o cale </w:t>
      </w:r>
      <w:proofErr w:type="spellStart"/>
      <w:r>
        <w:t>unică</w:t>
      </w:r>
      <w:proofErr w:type="spellEnd"/>
      <w:r>
        <w:t xml:space="preserve"> de </w:t>
      </w:r>
      <w:proofErr w:type="spellStart"/>
      <w:r>
        <w:t>transmisie</w:t>
      </w:r>
      <w:proofErr w:type="spellEnd"/>
      <w:r>
        <w:t>.</w:t>
      </w:r>
    </w:p>
    <w:p w14:paraId="38F2C85E" w14:textId="77777777" w:rsidR="00974286" w:rsidRDefault="00000000">
      <w:pPr>
        <w:pStyle w:val="BodyText"/>
        <w:spacing w:after="134" w:line="360" w:lineRule="auto"/>
        <w:ind w:left="0" w:firstLine="0"/>
        <w:jc w:val="both"/>
      </w:pPr>
      <w:r>
        <w:rPr>
          <w:noProof/>
        </w:rPr>
        <w:drawing>
          <wp:anchor distT="0" distB="0" distL="0" distR="0" simplePos="0" relativeHeight="8" behindDoc="0" locked="0" layoutInCell="0" allowOverlap="1" wp14:anchorId="3396AA3C" wp14:editId="360D8961">
            <wp:simplePos x="0" y="0"/>
            <wp:positionH relativeFrom="margin">
              <wp:align>center</wp:align>
            </wp:positionH>
            <wp:positionV relativeFrom="paragraph">
              <wp:posOffset>367030</wp:posOffset>
            </wp:positionV>
            <wp:extent cx="3718560" cy="2106295"/>
            <wp:effectExtent l="0" t="0" r="0" b="0"/>
            <wp:wrapTopAndBottom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210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4FD8AF3" w14:textId="77777777" w:rsidR="00974286" w:rsidRDefault="00000000">
      <w:pPr>
        <w:pStyle w:val="BodyText"/>
        <w:spacing w:after="134" w:line="36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0" allowOverlap="1" wp14:anchorId="33E94E64" wp14:editId="405C0FF3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14605" cy="3067050"/>
                <wp:effectExtent l="0" t="0" r="0" b="0"/>
                <wp:wrapNone/>
                <wp:docPr id="7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06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58E5DCC" w14:textId="77777777" w:rsidR="00974286" w:rsidRDefault="00000000">
                            <w:pPr>
                              <w:pStyle w:val="Heading2"/>
                              <w:spacing w:before="0" w:after="134" w:line="360" w:lineRule="auto"/>
                              <w:ind w:left="0" w:firstLine="0"/>
                              <w:jc w:val="both"/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color w:val="E3E3E3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color w:val="E3E3E3"/>
                                <w:sz w:val="24"/>
                                <w:szCs w:val="24"/>
                              </w:rPr>
                              <w:t>Ответ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color w:val="E3E3E3"/>
                                <w:sz w:val="24"/>
                                <w:szCs w:val="24"/>
                              </w:rPr>
                              <w:t xml:space="preserve"> Gemini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94E64" id="Frame1" o:spid="_x0000_s1026" style="position:absolute;left:0;text-align:left;margin-left:0;margin-top:.05pt;width:1.15pt;height:241.5pt;z-index:6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" o:allowincell="f" stroked="f" strokeweight="0">
                <v:textbox inset="0,0,0,0">
                  <w:txbxContent>
                    <w:p w14:paraId="758E5DCC" w14:textId="77777777" w:rsidR="00974286" w:rsidRDefault="00000000">
                      <w:pPr>
                        <w:pStyle w:val="Heading2"/>
                        <w:spacing w:before="0" w:after="134" w:line="360" w:lineRule="auto"/>
                        <w:ind w:left="0" w:firstLine="0"/>
                        <w:jc w:val="both"/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color w:val="E3E3E3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color w:val="E3E3E3"/>
                          <w:sz w:val="24"/>
                          <w:szCs w:val="24"/>
                        </w:rPr>
                        <w:t>Ответ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color w:val="E3E3E3"/>
                          <w:sz w:val="24"/>
                          <w:szCs w:val="24"/>
                        </w:rPr>
                        <w:t xml:space="preserve"> Gemini</w:t>
                      </w:r>
                    </w:p>
                  </w:txbxContent>
                </v:textbox>
                <w10:wrap anchorx="page" anchory="line"/>
              </v:rect>
            </w:pict>
          </mc:Fallback>
        </mc:AlternateContent>
      </w:r>
      <w:r>
        <w:t xml:space="preserve">Fig. 2.3. </w:t>
      </w:r>
      <w:proofErr w:type="spellStart"/>
      <w:r>
        <w:t>Conținutul</w:t>
      </w:r>
      <w:proofErr w:type="spellEnd"/>
      <w:r>
        <w:t xml:space="preserve"> PDU</w:t>
      </w:r>
    </w:p>
    <w:p w14:paraId="1DC86D16" w14:textId="77777777" w:rsidR="00974286" w:rsidRDefault="00000000">
      <w:pPr>
        <w:pStyle w:val="BodyText"/>
        <w:spacing w:after="134" w:line="360" w:lineRule="auto"/>
        <w:ind w:left="0" w:firstLine="0"/>
        <w:jc w:val="both"/>
      </w:pPr>
      <w:r>
        <w:tab/>
      </w:r>
      <w:r>
        <w:tab/>
      </w:r>
    </w:p>
    <w:p w14:paraId="2D0DB28B" w14:textId="77777777" w:rsidR="00974286" w:rsidRDefault="00000000">
      <w:pPr>
        <w:pStyle w:val="BodyText"/>
        <w:spacing w:after="134" w:line="360" w:lineRule="auto"/>
        <w:ind w:left="0" w:firstLine="0"/>
        <w:jc w:val="both"/>
      </w:pPr>
      <w:r>
        <w:tab/>
        <w:t xml:space="preserve">Am </w:t>
      </w:r>
      <w:proofErr w:type="spellStart"/>
      <w:r>
        <w:t>verificat</w:t>
      </w:r>
      <w:proofErr w:type="spellEnd"/>
      <w:r>
        <w:t xml:space="preserve"> manual </w:t>
      </w:r>
      <w:proofErr w:type="spellStart"/>
      <w:r>
        <w:t>fiecare</w:t>
      </w:r>
      <w:proofErr w:type="spellEnd"/>
      <w:r>
        <w:t xml:space="preserve"> switch cu </w:t>
      </w:r>
      <w:proofErr w:type="spellStart"/>
      <w:r>
        <w:t>comanda</w:t>
      </w:r>
      <w:proofErr w:type="spellEnd"/>
      <w:r>
        <w:t xml:space="preserve"> </w:t>
      </w:r>
      <w:r>
        <w:rPr>
          <w:rStyle w:val="SourceText"/>
          <w:rFonts w:cs="Times New Roman"/>
        </w:rPr>
        <w:t>show spanning-tree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fiecăruia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topologie</w:t>
      </w:r>
      <w:proofErr w:type="spellEnd"/>
      <w:r>
        <w:t xml:space="preserve">. Am </w:t>
      </w:r>
      <w:proofErr w:type="spellStart"/>
      <w:r>
        <w:t>identificat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Switch2 </w:t>
      </w:r>
      <w:proofErr w:type="spellStart"/>
      <w:r>
        <w:t>este</w:t>
      </w:r>
      <w:proofErr w:type="spellEnd"/>
      <w:r>
        <w:t xml:space="preserve"> Root Bridge, </w:t>
      </w:r>
      <w:proofErr w:type="spellStart"/>
      <w:r>
        <w:t>având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porturile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FWD. Pe Switch1 (</w:t>
      </w:r>
      <w:proofErr w:type="spellStart"/>
      <w:r>
        <w:t>portul</w:t>
      </w:r>
      <w:proofErr w:type="spellEnd"/>
      <w:r>
        <w:t xml:space="preserve"> Fa0/3) </w:t>
      </w:r>
      <w:proofErr w:type="spellStart"/>
      <w:r>
        <w:t>și</w:t>
      </w:r>
      <w:proofErr w:type="spellEnd"/>
      <w:r>
        <w:t xml:space="preserve"> pe Switch4 (</w:t>
      </w:r>
      <w:proofErr w:type="spellStart"/>
      <w:r>
        <w:t>portul</w:t>
      </w:r>
      <w:proofErr w:type="spellEnd"/>
      <w:r>
        <w:t xml:space="preserve"> Fa0/4) am </w:t>
      </w:r>
      <w:proofErr w:type="spellStart"/>
      <w:r>
        <w:t>identificat</w:t>
      </w:r>
      <w:proofErr w:type="spellEnd"/>
      <w:r>
        <w:t xml:space="preserve"> </w:t>
      </w:r>
      <w:proofErr w:type="spellStart"/>
      <w:r>
        <w:t>porturile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Altn BLK, care </w:t>
      </w:r>
      <w:proofErr w:type="spellStart"/>
      <w:r>
        <w:t>corespund</w:t>
      </w:r>
      <w:proofErr w:type="spellEnd"/>
      <w:r>
        <w:t xml:space="preserve"> </w:t>
      </w:r>
      <w:proofErr w:type="spellStart"/>
      <w:r>
        <w:t>punctelor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traficul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oprit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nu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bucle</w:t>
      </w:r>
      <w:proofErr w:type="spellEnd"/>
      <w:r>
        <w:t>.</w:t>
      </w:r>
    </w:p>
    <w:p w14:paraId="01875844" w14:textId="77777777" w:rsidR="00974286" w:rsidRDefault="00974286">
      <w:pPr>
        <w:pStyle w:val="BodyText"/>
        <w:spacing w:after="134" w:line="360" w:lineRule="auto"/>
        <w:jc w:val="both"/>
      </w:pPr>
    </w:p>
    <w:p w14:paraId="4051CD0B" w14:textId="77777777" w:rsidR="00974286" w:rsidRDefault="00974286">
      <w:pPr>
        <w:pStyle w:val="BodyText"/>
        <w:spacing w:after="134" w:line="360" w:lineRule="auto"/>
        <w:jc w:val="both"/>
      </w:pPr>
    </w:p>
    <w:p w14:paraId="1D33FC83" w14:textId="77777777" w:rsidR="00974286" w:rsidRDefault="00974286">
      <w:pPr>
        <w:pStyle w:val="BodyText"/>
        <w:spacing w:after="134" w:line="360" w:lineRule="auto"/>
        <w:jc w:val="both"/>
      </w:pPr>
    </w:p>
    <w:p w14:paraId="6E6AE08A" w14:textId="77777777" w:rsidR="00974286" w:rsidRDefault="00974286">
      <w:pPr>
        <w:pStyle w:val="BodyText"/>
        <w:spacing w:after="134" w:line="360" w:lineRule="auto"/>
        <w:jc w:val="both"/>
      </w:pPr>
    </w:p>
    <w:p w14:paraId="1534FBC1" w14:textId="77777777" w:rsidR="00974286" w:rsidRDefault="00974286">
      <w:pPr>
        <w:pStyle w:val="BodyText"/>
        <w:spacing w:after="134" w:line="360" w:lineRule="auto"/>
        <w:jc w:val="both"/>
      </w:pPr>
    </w:p>
    <w:p w14:paraId="2CAAEB10" w14:textId="77777777" w:rsidR="00974286" w:rsidRDefault="00974286">
      <w:pPr>
        <w:pStyle w:val="BodyText"/>
        <w:spacing w:after="134" w:line="360" w:lineRule="auto"/>
        <w:jc w:val="both"/>
      </w:pPr>
    </w:p>
    <w:p w14:paraId="34089762" w14:textId="77777777" w:rsidR="00974286" w:rsidRDefault="00974286">
      <w:pPr>
        <w:pStyle w:val="BodyText"/>
        <w:spacing w:after="134" w:line="360" w:lineRule="auto"/>
        <w:jc w:val="both"/>
      </w:pPr>
    </w:p>
    <w:p w14:paraId="48A46AE2" w14:textId="77777777" w:rsidR="00974286" w:rsidRDefault="00974286">
      <w:pPr>
        <w:pStyle w:val="BodyText"/>
        <w:spacing w:after="134" w:line="360" w:lineRule="auto"/>
        <w:jc w:val="both"/>
      </w:pPr>
    </w:p>
    <w:p w14:paraId="66A54999" w14:textId="77777777" w:rsidR="00974286" w:rsidRDefault="00000000">
      <w:pPr>
        <w:pStyle w:val="BodyText"/>
        <w:spacing w:after="134" w:line="360" w:lineRule="auto"/>
        <w:ind w:left="-10" w:firstLine="720"/>
        <w:jc w:val="both"/>
      </w:pPr>
      <w:r>
        <w:lastRenderedPageBreak/>
        <w:t xml:space="preserve">Am </w:t>
      </w:r>
      <w:proofErr w:type="spellStart"/>
      <w:r>
        <w:t>efectuat</w:t>
      </w:r>
      <w:proofErr w:type="spellEnd"/>
      <w:r>
        <w:t xml:space="preserve"> ping </w:t>
      </w:r>
      <w:proofErr w:type="spellStart"/>
      <w:r>
        <w:t>între</w:t>
      </w:r>
      <w:proofErr w:type="spellEnd"/>
      <w:r>
        <w:t xml:space="preserve"> PC0-PC5 </w:t>
      </w:r>
      <w:proofErr w:type="spellStart"/>
      <w:r>
        <w:t>și</w:t>
      </w:r>
      <w:proofErr w:type="spellEnd"/>
      <w:r>
        <w:t xml:space="preserve"> PC3-PC4 </w:t>
      </w:r>
      <w:proofErr w:type="spellStart"/>
      <w:r>
        <w:t>și</w:t>
      </w:r>
      <w:proofErr w:type="spellEnd"/>
      <w:r>
        <w:t xml:space="preserve"> am </w:t>
      </w:r>
      <w:proofErr w:type="spellStart"/>
      <w:r>
        <w:t>urmărit</w:t>
      </w:r>
      <w:proofErr w:type="spellEnd"/>
      <w:r>
        <w:t xml:space="preserve"> </w:t>
      </w:r>
      <w:proofErr w:type="spellStart"/>
      <w:r>
        <w:t>traseul</w:t>
      </w:r>
      <w:proofErr w:type="spellEnd"/>
      <w:r>
        <w:t xml:space="preserve"> </w:t>
      </w:r>
      <w:proofErr w:type="spellStart"/>
      <w:r>
        <w:t>cadrelor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simulator.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am </w:t>
      </w:r>
      <w:proofErr w:type="spellStart"/>
      <w:r>
        <w:t>configurat</w:t>
      </w:r>
      <w:proofErr w:type="spellEnd"/>
      <w:r>
        <w:t xml:space="preserve"> Switch4 ca Root Bridge am </w:t>
      </w:r>
      <w:proofErr w:type="spellStart"/>
      <w:r>
        <w:t>observat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pachetele</w:t>
      </w:r>
      <w:proofErr w:type="spellEnd"/>
      <w:r>
        <w:t xml:space="preserve"> </w:t>
      </w:r>
      <w:proofErr w:type="spellStart"/>
      <w:r>
        <w:t>urmează</w:t>
      </w:r>
      <w:proofErr w:type="spellEnd"/>
      <w:r>
        <w:t xml:space="preserve"> o cale </w:t>
      </w:r>
      <w:proofErr w:type="spellStart"/>
      <w:r>
        <w:t>nouă</w:t>
      </w:r>
      <w:proofErr w:type="spellEnd"/>
      <w:r>
        <w:t xml:space="preserve">. 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traficul</w:t>
      </w:r>
      <w:proofErr w:type="spellEnd"/>
      <w:r>
        <w:t xml:space="preserve"> de la PC0 </w:t>
      </w:r>
      <w:proofErr w:type="spellStart"/>
      <w:r>
        <w:t>către</w:t>
      </w:r>
      <w:proofErr w:type="spellEnd"/>
      <w:r>
        <w:t xml:space="preserve"> PC5 </w:t>
      </w:r>
      <w:proofErr w:type="spellStart"/>
      <w:r>
        <w:t>trece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direct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axa</w:t>
      </w:r>
      <w:proofErr w:type="spellEnd"/>
      <w:r>
        <w:t xml:space="preserve"> </w:t>
      </w:r>
      <w:proofErr w:type="spellStart"/>
      <w:r>
        <w:t>verticală</w:t>
      </w:r>
      <w:proofErr w:type="spellEnd"/>
      <w:r>
        <w:t xml:space="preserve"> </w:t>
      </w:r>
      <w:proofErr w:type="spellStart"/>
      <w:r>
        <w:t>stângă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Switch4,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noul</w:t>
      </w:r>
      <w:proofErr w:type="spellEnd"/>
      <w:r>
        <w:t xml:space="preserve"> </w:t>
      </w:r>
      <w:proofErr w:type="spellStart"/>
      <w:r>
        <w:t>centru</w:t>
      </w:r>
      <w:proofErr w:type="spellEnd"/>
      <w:r>
        <w:t xml:space="preserve"> al </w:t>
      </w:r>
      <w:proofErr w:type="spellStart"/>
      <w:r>
        <w:t>topologiei</w:t>
      </w:r>
      <w:proofErr w:type="spellEnd"/>
      <w:r>
        <w:t xml:space="preserve">. </w:t>
      </w:r>
      <w:proofErr w:type="spellStart"/>
      <w:r>
        <w:t>Portul</w:t>
      </w:r>
      <w:proofErr w:type="spellEnd"/>
      <w:r>
        <w:t xml:space="preserve"> de pe Switch4 care </w:t>
      </w:r>
      <w:proofErr w:type="spellStart"/>
      <w:r>
        <w:t>înainte</w:t>
      </w:r>
      <w:proofErr w:type="spellEnd"/>
      <w:r>
        <w:t xml:space="preserve"> era </w:t>
      </w:r>
      <w:proofErr w:type="spellStart"/>
      <w:r>
        <w:t>blocat</w:t>
      </w:r>
      <w:proofErr w:type="spellEnd"/>
      <w:r>
        <w:t xml:space="preserve"> a </w:t>
      </w:r>
      <w:proofErr w:type="spellStart"/>
      <w:r>
        <w:t>devenit</w:t>
      </w:r>
      <w:proofErr w:type="spellEnd"/>
      <w:r>
        <w:t xml:space="preserve"> </w:t>
      </w:r>
      <w:proofErr w:type="spellStart"/>
      <w:r>
        <w:t>activ</w:t>
      </w:r>
      <w:proofErr w:type="spellEnd"/>
      <w:r>
        <w:t xml:space="preserve">, </w:t>
      </w:r>
      <w:proofErr w:type="spellStart"/>
      <w:r>
        <w:t>confirmând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de date se </w:t>
      </w:r>
      <w:proofErr w:type="spellStart"/>
      <w:r>
        <w:t>adaptează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la </w:t>
      </w:r>
      <w:proofErr w:type="spellStart"/>
      <w:r>
        <w:t>noul</w:t>
      </w:r>
      <w:proofErr w:type="spellEnd"/>
      <w:r>
        <w:t xml:space="preserve"> arbore de </w:t>
      </w:r>
      <w:proofErr w:type="spellStart"/>
      <w:r>
        <w:t>acoperire</w:t>
      </w:r>
      <w:proofErr w:type="spellEnd"/>
      <w:r>
        <w:t>.</w:t>
      </w:r>
    </w:p>
    <w:p w14:paraId="6E056931" w14:textId="77777777" w:rsidR="00974286" w:rsidRDefault="00000000">
      <w:pPr>
        <w:pStyle w:val="BodyText"/>
        <w:spacing w:after="134" w:line="360" w:lineRule="auto"/>
        <w:jc w:val="center"/>
      </w:pPr>
      <w:r>
        <w:rPr>
          <w:noProof/>
        </w:rPr>
        <w:drawing>
          <wp:anchor distT="0" distB="0" distL="0" distR="0" simplePos="0" relativeHeight="9" behindDoc="0" locked="0" layoutInCell="0" allowOverlap="1" wp14:anchorId="26DCC295" wp14:editId="7E2197C8">
            <wp:simplePos x="0" y="0"/>
            <wp:positionH relativeFrom="column">
              <wp:posOffset>2146935</wp:posOffset>
            </wp:positionH>
            <wp:positionV relativeFrom="paragraph">
              <wp:posOffset>-41910</wp:posOffset>
            </wp:positionV>
            <wp:extent cx="1898650" cy="2066925"/>
            <wp:effectExtent l="0" t="0" r="0" b="0"/>
            <wp:wrapTopAndBottom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Fig. 2.4. </w:t>
      </w:r>
      <w:proofErr w:type="spellStart"/>
      <w:r>
        <w:t>Arborele</w:t>
      </w:r>
      <w:proofErr w:type="spellEnd"/>
      <w:r>
        <w:t xml:space="preserve"> de </w:t>
      </w:r>
      <w:proofErr w:type="spellStart"/>
      <w:r>
        <w:t>acoperire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schimbarea</w:t>
      </w:r>
      <w:proofErr w:type="spellEnd"/>
      <w:r>
        <w:t xml:space="preserve"> root-</w:t>
      </w:r>
      <w:proofErr w:type="spellStart"/>
      <w:r>
        <w:t>ului</w:t>
      </w:r>
      <w:proofErr w:type="spellEnd"/>
    </w:p>
    <w:p w14:paraId="60A16B3E" w14:textId="77777777" w:rsidR="00974286" w:rsidRDefault="00000000">
      <w:pPr>
        <w:pStyle w:val="BodyText"/>
        <w:spacing w:after="134" w:line="360" w:lineRule="auto"/>
        <w:ind w:left="0" w:firstLine="0"/>
        <w:jc w:val="both"/>
      </w:pPr>
      <w:r>
        <w:tab/>
        <w:t xml:space="preserve">Am </w:t>
      </w:r>
      <w:proofErr w:type="spellStart"/>
      <w:r>
        <w:t>extins</w:t>
      </w:r>
      <w:proofErr w:type="spellEnd"/>
      <w:r>
        <w:t xml:space="preserve"> </w:t>
      </w:r>
      <w:proofErr w:type="spellStart"/>
      <w:r>
        <w:t>rețeaua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Switch5, </w:t>
      </w:r>
      <w:proofErr w:type="spellStart"/>
      <w:r>
        <w:t>realizând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</w:t>
      </w:r>
      <w:proofErr w:type="spellStart"/>
      <w:r>
        <w:t>redundante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Switch4, Switch3 </w:t>
      </w:r>
      <w:proofErr w:type="spellStart"/>
      <w:r>
        <w:t>și</w:t>
      </w:r>
      <w:proofErr w:type="spellEnd"/>
      <w:r>
        <w:t xml:space="preserve"> Switch1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mări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schemei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root-ul </w:t>
      </w:r>
      <w:proofErr w:type="spellStart"/>
      <w:r>
        <w:t>inițial</w:t>
      </w:r>
      <w:proofErr w:type="spellEnd"/>
      <w:r>
        <w:t xml:space="preserve"> Switch-ul 4.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de date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nouă</w:t>
      </w:r>
      <w:proofErr w:type="spellEnd"/>
      <w:r>
        <w:t xml:space="preserve"> </w:t>
      </w:r>
      <w:proofErr w:type="spellStart"/>
      <w:r>
        <w:t>structură</w:t>
      </w:r>
      <w:proofErr w:type="spellEnd"/>
      <w:r>
        <w:t xml:space="preserve">, am </w:t>
      </w:r>
      <w:proofErr w:type="spellStart"/>
      <w:r>
        <w:t>accesat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 Switch3 </w:t>
      </w:r>
      <w:proofErr w:type="spellStart"/>
      <w:r>
        <w:t>și</w:t>
      </w:r>
      <w:proofErr w:type="spellEnd"/>
      <w:r>
        <w:t xml:space="preserve"> am </w:t>
      </w:r>
      <w:proofErr w:type="spellStart"/>
      <w:r>
        <w:t>executat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r>
        <w:rPr>
          <w:rStyle w:val="SourceText"/>
          <w:rFonts w:eastAsia="Times New Roman" w:cs="Times New Roman"/>
        </w:rPr>
        <w:t xml:space="preserve">spanning-tree </w:t>
      </w:r>
      <w:proofErr w:type="spellStart"/>
      <w:r>
        <w:rPr>
          <w:rStyle w:val="SourceText"/>
          <w:rFonts w:eastAsia="Times New Roman" w:cs="Times New Roman"/>
        </w:rPr>
        <w:t>vlan</w:t>
      </w:r>
      <w:proofErr w:type="spellEnd"/>
      <w:r>
        <w:rPr>
          <w:rStyle w:val="SourceText"/>
          <w:rFonts w:eastAsia="Times New Roman" w:cs="Times New Roman"/>
        </w:rPr>
        <w:t xml:space="preserve"> 1 root primary</w:t>
      </w:r>
      <w:r>
        <w:t xml:space="preserve">, </w:t>
      </w:r>
      <w:proofErr w:type="spellStart"/>
      <w:r>
        <w:t>stabilindu</w:t>
      </w:r>
      <w:proofErr w:type="spellEnd"/>
      <w:r>
        <w:t xml:space="preserve">-l ca </w:t>
      </w:r>
      <w:proofErr w:type="spellStart"/>
      <w:r>
        <w:t>noul</w:t>
      </w:r>
      <w:proofErr w:type="spellEnd"/>
      <w:r>
        <w:t xml:space="preserve"> Root Bridge.</w:t>
      </w:r>
    </w:p>
    <w:p w14:paraId="2B9C1FD6" w14:textId="77777777" w:rsidR="00974286" w:rsidRDefault="00000000">
      <w:pPr>
        <w:pStyle w:val="BodyText"/>
        <w:spacing w:after="134" w:line="360" w:lineRule="auto"/>
        <w:ind w:left="0" w:firstLine="0"/>
        <w:jc w:val="center"/>
      </w:pPr>
      <w:r>
        <w:rPr>
          <w:noProof/>
        </w:rPr>
        <w:drawing>
          <wp:anchor distT="0" distB="0" distL="0" distR="0" simplePos="0" relativeHeight="11" behindDoc="0" locked="0" layoutInCell="0" allowOverlap="1" wp14:anchorId="69C8C2B3" wp14:editId="55E22E5C">
            <wp:simplePos x="0" y="0"/>
            <wp:positionH relativeFrom="column">
              <wp:posOffset>1680210</wp:posOffset>
            </wp:positionH>
            <wp:positionV relativeFrom="paragraph">
              <wp:posOffset>5715</wp:posOffset>
            </wp:positionV>
            <wp:extent cx="2687955" cy="2919095"/>
            <wp:effectExtent l="0" t="0" r="0" b="0"/>
            <wp:wrapTopAndBottom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955" cy="2919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Fig. 2.6. </w:t>
      </w:r>
      <w:proofErr w:type="spellStart"/>
      <w:r>
        <w:t>Topologia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schimbarea</w:t>
      </w:r>
      <w:proofErr w:type="spellEnd"/>
      <w:r>
        <w:t xml:space="preserve"> root-</w:t>
      </w:r>
      <w:proofErr w:type="spellStart"/>
      <w:r>
        <w:t>ului</w:t>
      </w:r>
      <w:proofErr w:type="spellEnd"/>
      <w:r>
        <w:t xml:space="preserve"> pe Switch 3</w:t>
      </w:r>
    </w:p>
    <w:p w14:paraId="1F7E2751" w14:textId="77777777" w:rsidR="00974286" w:rsidRDefault="00000000">
      <w:pPr>
        <w:pStyle w:val="BodyText"/>
        <w:spacing w:after="134" w:line="360" w:lineRule="auto"/>
        <w:ind w:left="0" w:firstLine="0"/>
        <w:jc w:val="both"/>
      </w:pPr>
      <w:r>
        <w:tab/>
        <w:t xml:space="preserve"> </w:t>
      </w:r>
    </w:p>
    <w:p w14:paraId="45B70858" w14:textId="77777777" w:rsidR="00974286" w:rsidRDefault="00974286">
      <w:pPr>
        <w:pStyle w:val="BodyText"/>
        <w:spacing w:after="134" w:line="360" w:lineRule="auto"/>
        <w:ind w:left="0" w:firstLine="0"/>
        <w:jc w:val="center"/>
      </w:pPr>
    </w:p>
    <w:p w14:paraId="19C80178" w14:textId="77777777" w:rsidR="00974286" w:rsidRDefault="00000000">
      <w:pPr>
        <w:pStyle w:val="BodyText"/>
        <w:spacing w:after="134" w:line="360" w:lineRule="auto"/>
        <w:ind w:left="0" w:firstLine="0"/>
        <w:jc w:val="center"/>
      </w:pPr>
      <w:r>
        <w:rPr>
          <w:noProof/>
        </w:rPr>
        <w:lastRenderedPageBreak/>
        <w:drawing>
          <wp:anchor distT="0" distB="0" distL="0" distR="0" simplePos="0" relativeHeight="12" behindDoc="0" locked="0" layoutInCell="0" allowOverlap="1" wp14:anchorId="61195763" wp14:editId="243A543F">
            <wp:simplePos x="0" y="0"/>
            <wp:positionH relativeFrom="margin">
              <wp:posOffset>1798320</wp:posOffset>
            </wp:positionH>
            <wp:positionV relativeFrom="paragraph">
              <wp:posOffset>635</wp:posOffset>
            </wp:positionV>
            <wp:extent cx="2637790" cy="2350770"/>
            <wp:effectExtent l="0" t="0" r="0" b="0"/>
            <wp:wrapTopAndBottom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2350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Fig. 2.7. </w:t>
      </w:r>
      <w:proofErr w:type="spellStart"/>
      <w:r>
        <w:t>Arborele</w:t>
      </w:r>
      <w:proofErr w:type="spellEnd"/>
      <w:r>
        <w:t xml:space="preserve"> de </w:t>
      </w:r>
      <w:proofErr w:type="spellStart"/>
      <w:r>
        <w:t>acoperire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schimbarea</w:t>
      </w:r>
      <w:proofErr w:type="spellEnd"/>
      <w:r>
        <w:t xml:space="preserve"> root-</w:t>
      </w:r>
      <w:proofErr w:type="spellStart"/>
      <w:r>
        <w:t>ului</w:t>
      </w:r>
      <w:proofErr w:type="spellEnd"/>
      <w:r>
        <w:t xml:space="preserve"> pe Switch 3</w:t>
      </w:r>
    </w:p>
    <w:p w14:paraId="28ED28D8" w14:textId="77777777" w:rsidR="00974286" w:rsidRDefault="00974286">
      <w:pPr>
        <w:pStyle w:val="BodyText"/>
        <w:spacing w:after="134" w:line="360" w:lineRule="auto"/>
        <w:ind w:left="0" w:firstLine="0"/>
        <w:jc w:val="center"/>
      </w:pPr>
    </w:p>
    <w:p w14:paraId="2D44AE8D" w14:textId="77777777" w:rsidR="00974286" w:rsidRDefault="00000000">
      <w:pPr>
        <w:pStyle w:val="BodyText"/>
        <w:spacing w:after="134" w:line="360" w:lineRule="auto"/>
        <w:ind w:left="0" w:firstLine="0"/>
        <w:jc w:val="both"/>
      </w:pPr>
      <w:r>
        <w:rPr>
          <w:noProof/>
        </w:rPr>
        <w:drawing>
          <wp:anchor distT="0" distB="0" distL="0" distR="0" simplePos="0" relativeHeight="13" behindDoc="0" locked="0" layoutInCell="0" allowOverlap="1" wp14:anchorId="6CBEC236" wp14:editId="6D2D7CD6">
            <wp:simplePos x="0" y="0"/>
            <wp:positionH relativeFrom="column">
              <wp:posOffset>1575435</wp:posOffset>
            </wp:positionH>
            <wp:positionV relativeFrom="paragraph">
              <wp:posOffset>1983105</wp:posOffset>
            </wp:positionV>
            <wp:extent cx="2870835" cy="2305050"/>
            <wp:effectExtent l="0" t="0" r="0" b="0"/>
            <wp:wrapTopAndBottom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835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configurări</w:t>
      </w:r>
      <w:proofErr w:type="spellEnd"/>
      <w:r>
        <w:t xml:space="preserve">, am </w:t>
      </w:r>
      <w:proofErr w:type="spellStart"/>
      <w:r>
        <w:t>observat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convergență</w:t>
      </w:r>
      <w:proofErr w:type="spellEnd"/>
      <w:r>
        <w:t xml:space="preserve"> a </w:t>
      </w:r>
      <w:proofErr w:type="spellStart"/>
      <w:r>
        <w:t>protocolului</w:t>
      </w:r>
      <w:proofErr w:type="spellEnd"/>
      <w:r>
        <w:t xml:space="preserve"> STP. </w:t>
      </w:r>
      <w:proofErr w:type="spellStart"/>
      <w:r>
        <w:t>Deoarece</w:t>
      </w:r>
      <w:proofErr w:type="spellEnd"/>
      <w:r>
        <w:t xml:space="preserve"> Switch3 a </w:t>
      </w:r>
      <w:proofErr w:type="spellStart"/>
      <w:r>
        <w:t>devenit</w:t>
      </w:r>
      <w:proofErr w:type="spellEnd"/>
      <w:r>
        <w:t xml:space="preserve"> </w:t>
      </w:r>
      <w:proofErr w:type="spellStart"/>
      <w:r>
        <w:t>centrul</w:t>
      </w:r>
      <w:proofErr w:type="spellEnd"/>
      <w:r>
        <w:t xml:space="preserve"> </w:t>
      </w:r>
      <w:proofErr w:type="spellStart"/>
      <w:r>
        <w:t>topologiei</w:t>
      </w:r>
      <w:proofErr w:type="spellEnd"/>
      <w:r>
        <w:t xml:space="preserve">, </w:t>
      </w:r>
      <w:proofErr w:type="spellStart"/>
      <w:r>
        <w:t>porturile</w:t>
      </w:r>
      <w:proofErr w:type="spellEnd"/>
      <w:r>
        <w:t xml:space="preserve"> sale au </w:t>
      </w:r>
      <w:proofErr w:type="spellStart"/>
      <w:r>
        <w:t>trecut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FWD (</w:t>
      </w:r>
      <w:proofErr w:type="spellStart"/>
      <w:r>
        <w:t>verzi</w:t>
      </w:r>
      <w:proofErr w:type="spellEnd"/>
      <w:r>
        <w:t xml:space="preserve">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rețeaua</w:t>
      </w:r>
      <w:proofErr w:type="spellEnd"/>
      <w:r>
        <w:t xml:space="preserve"> a </w:t>
      </w:r>
      <w:proofErr w:type="spellStart"/>
      <w:r>
        <w:t>blocat</w:t>
      </w:r>
      <w:proofErr w:type="spellEnd"/>
      <w:r>
        <w:t xml:space="preserve"> automat </w:t>
      </w:r>
      <w:proofErr w:type="spellStart"/>
      <w:r>
        <w:t>rutele</w:t>
      </w:r>
      <w:proofErr w:type="spellEnd"/>
      <w:r>
        <w:t xml:space="preserve"> </w:t>
      </w:r>
      <w:proofErr w:type="spellStart"/>
      <w:r>
        <w:t>redundante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preveni</w:t>
      </w:r>
      <w:proofErr w:type="spellEnd"/>
      <w:r>
        <w:t xml:space="preserve"> </w:t>
      </w:r>
      <w:proofErr w:type="spellStart"/>
      <w:r>
        <w:t>buclele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noua</w:t>
      </w:r>
      <w:proofErr w:type="spellEnd"/>
      <w:r>
        <w:t xml:space="preserve"> </w:t>
      </w:r>
      <w:proofErr w:type="spellStart"/>
      <w:r>
        <w:t>schemă</w:t>
      </w:r>
      <w:proofErr w:type="spellEnd"/>
      <w:r>
        <w:t xml:space="preserve">, se </w:t>
      </w:r>
      <w:proofErr w:type="spellStart"/>
      <w:r>
        <w:t>observă</w:t>
      </w:r>
      <w:proofErr w:type="spellEnd"/>
      <w:r>
        <w:t xml:space="preserve"> </w:t>
      </w:r>
      <w:proofErr w:type="spellStart"/>
      <w:r>
        <w:t>puncte</w:t>
      </w:r>
      <w:proofErr w:type="spellEnd"/>
      <w:r>
        <w:t xml:space="preserve"> de </w:t>
      </w:r>
      <w:proofErr w:type="spellStart"/>
      <w:r>
        <w:t>blocare</w:t>
      </w:r>
      <w:proofErr w:type="spellEnd"/>
      <w:r>
        <w:t xml:space="preserve"> (Altn BLK) pe </w:t>
      </w:r>
      <w:proofErr w:type="spellStart"/>
      <w:r>
        <w:t>legăturile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Switch2-Switch4, Switch5-Switch4 </w:t>
      </w:r>
      <w:proofErr w:type="spellStart"/>
      <w:r>
        <w:t>și</w:t>
      </w:r>
      <w:proofErr w:type="spellEnd"/>
      <w:r>
        <w:t xml:space="preserve"> Switch1-Switch</w:t>
      </w:r>
      <w:proofErr w:type="gramStart"/>
      <w:r>
        <w:t>0 .</w:t>
      </w:r>
      <w:proofErr w:type="gramEnd"/>
      <w:r>
        <w:t xml:space="preserve"> </w:t>
      </w:r>
      <w:proofErr w:type="spellStart"/>
      <w:r>
        <w:t>Testele</w:t>
      </w:r>
      <w:proofErr w:type="spellEnd"/>
      <w:r>
        <w:t xml:space="preserve"> de ping </w:t>
      </w:r>
      <w:proofErr w:type="spellStart"/>
      <w:r>
        <w:t>efectuate</w:t>
      </w:r>
      <w:proofErr w:type="spellEnd"/>
      <w:r>
        <w:t xml:space="preserve"> ulterior au </w:t>
      </w:r>
      <w:proofErr w:type="spellStart"/>
      <w:r>
        <w:t>confirmat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,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multiple </w:t>
      </w:r>
      <w:proofErr w:type="spellStart"/>
      <w:r>
        <w:t>căi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switch-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urmează</w:t>
      </w:r>
      <w:proofErr w:type="spellEnd"/>
      <w:r>
        <w:t xml:space="preserve"> strict </w:t>
      </w:r>
      <w:proofErr w:type="spellStart"/>
      <w:r>
        <w:t>arborele</w:t>
      </w:r>
      <w:proofErr w:type="spellEnd"/>
      <w:r>
        <w:t xml:space="preserve"> de </w:t>
      </w:r>
      <w:proofErr w:type="spellStart"/>
      <w:r>
        <w:t>acoperire</w:t>
      </w:r>
      <w:proofErr w:type="spellEnd"/>
      <w:r>
        <w:t xml:space="preserve"> </w:t>
      </w:r>
      <w:proofErr w:type="spellStart"/>
      <w:r>
        <w:t>centrat</w:t>
      </w:r>
      <w:proofErr w:type="spellEnd"/>
      <w:r>
        <w:t xml:space="preserve"> pe Switch3, </w:t>
      </w:r>
      <w:proofErr w:type="spellStart"/>
      <w:r>
        <w:t>asigurând</w:t>
      </w:r>
      <w:proofErr w:type="spellEnd"/>
      <w:r>
        <w:t xml:space="preserve"> o </w:t>
      </w:r>
      <w:proofErr w:type="spellStart"/>
      <w:r>
        <w:t>transmisie</w:t>
      </w:r>
      <w:proofErr w:type="spellEnd"/>
      <w:r>
        <w:t xml:space="preserve"> </w:t>
      </w:r>
      <w:proofErr w:type="spellStart"/>
      <w:r>
        <w:t>stabilă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bucle</w:t>
      </w:r>
      <w:proofErr w:type="spellEnd"/>
      <w:r>
        <w:t>.</w:t>
      </w:r>
    </w:p>
    <w:p w14:paraId="3EE92706" w14:textId="77777777" w:rsidR="00974286" w:rsidRDefault="00000000">
      <w:pPr>
        <w:pStyle w:val="BodyText"/>
        <w:spacing w:after="134" w:line="360" w:lineRule="auto"/>
        <w:ind w:left="0" w:firstLine="0"/>
        <w:jc w:val="center"/>
      </w:pPr>
      <w:r>
        <w:t xml:space="preserve">Fig. 2.8. </w:t>
      </w:r>
      <w:proofErr w:type="spellStart"/>
      <w:r>
        <w:t>Arborele</w:t>
      </w:r>
      <w:proofErr w:type="spellEnd"/>
      <w:r>
        <w:t xml:space="preserve"> de </w:t>
      </w:r>
      <w:proofErr w:type="spellStart"/>
      <w:r>
        <w:t>acoperire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schimbarea</w:t>
      </w:r>
      <w:proofErr w:type="spellEnd"/>
      <w:r>
        <w:t xml:space="preserve"> root-</w:t>
      </w:r>
      <w:proofErr w:type="spellStart"/>
      <w:r>
        <w:t>ului</w:t>
      </w:r>
      <w:proofErr w:type="spellEnd"/>
      <w:r>
        <w:t xml:space="preserve"> pe Switch 3</w:t>
      </w:r>
      <w:r>
        <w:br w:type="page"/>
      </w:r>
    </w:p>
    <w:p w14:paraId="118AD5D1" w14:textId="77777777" w:rsidR="00974286" w:rsidRDefault="00000000">
      <w:pPr>
        <w:pStyle w:val="Heading1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Concluzii</w:t>
      </w:r>
      <w:proofErr w:type="spellEnd"/>
    </w:p>
    <w:p w14:paraId="16397517" w14:textId="77777777" w:rsidR="00974286" w:rsidRDefault="00000000">
      <w:pPr>
        <w:spacing w:line="360" w:lineRule="auto"/>
        <w:ind w:left="-10" w:firstLine="720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lucrări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am </w:t>
      </w:r>
      <w:proofErr w:type="spellStart"/>
      <w:r>
        <w:t>studiat</w:t>
      </w:r>
      <w:proofErr w:type="spellEnd"/>
      <w:r>
        <w:t xml:space="preserve"> </w:t>
      </w:r>
      <w:proofErr w:type="spellStart"/>
      <w:r>
        <w:t>funcționarea</w:t>
      </w:r>
      <w:proofErr w:type="spellEnd"/>
      <w:r>
        <w:t xml:space="preserve"> </w:t>
      </w:r>
      <w:proofErr w:type="spellStart"/>
      <w:r>
        <w:t>protocolului</w:t>
      </w:r>
      <w:proofErr w:type="spellEnd"/>
      <w:r>
        <w:t xml:space="preserve"> Spanning Tree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buclelor</w:t>
      </w:r>
      <w:proofErr w:type="spellEnd"/>
      <w:r>
        <w:t xml:space="preserve"> de </w:t>
      </w:r>
      <w:proofErr w:type="spellStart"/>
      <w:r>
        <w:t>trafic</w:t>
      </w:r>
      <w:proofErr w:type="spellEnd"/>
      <w:r>
        <w:t xml:space="preserve">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legăturii</w:t>
      </w:r>
      <w:proofErr w:type="spellEnd"/>
      <w:r>
        <w:t xml:space="preserve"> de date. Am </w:t>
      </w:r>
      <w:proofErr w:type="spellStart"/>
      <w:r>
        <w:t>observat</w:t>
      </w:r>
      <w:proofErr w:type="spellEnd"/>
      <w:r>
        <w:t xml:space="preserve"> direct cum switch-urile </w:t>
      </w:r>
      <w:proofErr w:type="spellStart"/>
      <w:r>
        <w:t>comunică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stabili</w:t>
      </w:r>
      <w:proofErr w:type="spellEnd"/>
      <w:r>
        <w:t xml:space="preserve"> o </w:t>
      </w:r>
      <w:proofErr w:type="spellStart"/>
      <w:r>
        <w:t>topologie</w:t>
      </w:r>
      <w:proofErr w:type="spellEnd"/>
      <w:r>
        <w:t xml:space="preserve"> </w:t>
      </w:r>
      <w:proofErr w:type="spellStart"/>
      <w:r>
        <w:t>logică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circuite</w:t>
      </w:r>
      <w:proofErr w:type="spellEnd"/>
      <w:r>
        <w:t xml:space="preserve"> </w:t>
      </w:r>
      <w:proofErr w:type="spellStart"/>
      <w:r>
        <w:t>închise</w:t>
      </w:r>
      <w:proofErr w:type="spellEnd"/>
      <w:r>
        <w:t xml:space="preserve">, </w:t>
      </w:r>
      <w:proofErr w:type="spellStart"/>
      <w:r>
        <w:t>blocând</w:t>
      </w:r>
      <w:proofErr w:type="spellEnd"/>
      <w:r>
        <w:t xml:space="preserve"> automat </w:t>
      </w:r>
      <w:proofErr w:type="spellStart"/>
      <w:r>
        <w:t>porturile</w:t>
      </w:r>
      <w:proofErr w:type="spellEnd"/>
      <w:r>
        <w:t xml:space="preserve"> care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multiplicarea</w:t>
      </w:r>
      <w:proofErr w:type="spellEnd"/>
      <w:r>
        <w:t xml:space="preserve"> </w:t>
      </w:r>
      <w:proofErr w:type="spellStart"/>
      <w:r>
        <w:t>infinită</w:t>
      </w:r>
      <w:proofErr w:type="spellEnd"/>
      <w:r>
        <w:t xml:space="preserve"> a </w:t>
      </w:r>
      <w:proofErr w:type="spellStart"/>
      <w:r>
        <w:t>cadrelor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rețea</w:t>
      </w:r>
      <w:proofErr w:type="spellEnd"/>
      <w:r>
        <w:t>.</w:t>
      </w:r>
    </w:p>
    <w:p w14:paraId="354DB5BE" w14:textId="77777777" w:rsidR="00974286" w:rsidRDefault="00000000">
      <w:pPr>
        <w:pStyle w:val="BodyText"/>
        <w:spacing w:after="148" w:line="360" w:lineRule="auto"/>
        <w:ind w:left="-10" w:firstLine="720"/>
        <w:jc w:val="both"/>
      </w:pPr>
      <w:r>
        <w:t xml:space="preserve">Analiza </w:t>
      </w:r>
      <w:proofErr w:type="spellStart"/>
      <w:r>
        <w:t>cadrelor</w:t>
      </w:r>
      <w:proofErr w:type="spellEnd"/>
      <w:r>
        <w:t xml:space="preserve"> STP a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întreg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gestionare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arborelui</w:t>
      </w:r>
      <w:proofErr w:type="spellEnd"/>
      <w:r>
        <w:t xml:space="preserve"> de </w:t>
      </w:r>
      <w:proofErr w:type="spellStart"/>
      <w:r>
        <w:t>acoperire</w:t>
      </w:r>
      <w:proofErr w:type="spellEnd"/>
      <w:r>
        <w:t xml:space="preserve"> are loc </w:t>
      </w:r>
      <w:proofErr w:type="spellStart"/>
      <w:r>
        <w:t>exclusiv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hardware </w:t>
      </w:r>
      <w:proofErr w:type="spellStart"/>
      <w:r>
        <w:t>și</w:t>
      </w:r>
      <w:proofErr w:type="spellEnd"/>
      <w:r>
        <w:t xml:space="preserve"> Data Link, </w:t>
      </w:r>
      <w:proofErr w:type="spellStart"/>
      <w:r>
        <w:t>fără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 IP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straturi</w:t>
      </w:r>
      <w:proofErr w:type="spellEnd"/>
      <w:r>
        <w:t xml:space="preserve"> </w:t>
      </w:r>
      <w:proofErr w:type="spellStart"/>
      <w:r>
        <w:t>superioare</w:t>
      </w:r>
      <w:proofErr w:type="spellEnd"/>
      <w:r>
        <w:t xml:space="preserve"> ale </w:t>
      </w:r>
      <w:proofErr w:type="spellStart"/>
      <w:r>
        <w:t>modelului</w:t>
      </w:r>
      <w:proofErr w:type="spellEnd"/>
      <w:r>
        <w:t xml:space="preserve"> OSI. Prin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manuală</w:t>
      </w:r>
      <w:proofErr w:type="spellEnd"/>
      <w:r>
        <w:t xml:space="preserve"> a </w:t>
      </w:r>
      <w:proofErr w:type="spellStart"/>
      <w:r>
        <w:t>priorității</w:t>
      </w:r>
      <w:proofErr w:type="spellEnd"/>
      <w:r>
        <w:t xml:space="preserve">, am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ierarhiei</w:t>
      </w:r>
      <w:proofErr w:type="spellEnd"/>
      <w:r>
        <w:t xml:space="preserve"> </w:t>
      </w:r>
      <w:proofErr w:type="spellStart"/>
      <w:r>
        <w:t>rețelei</w:t>
      </w:r>
      <w:proofErr w:type="spellEnd"/>
      <w:r>
        <w:t xml:space="preserve">, </w:t>
      </w:r>
      <w:proofErr w:type="spellStart"/>
      <w:r>
        <w:t>forțând</w:t>
      </w:r>
      <w:proofErr w:type="spellEnd"/>
      <w:r>
        <w:t xml:space="preserve"> un alt switch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devină</w:t>
      </w:r>
      <w:proofErr w:type="spellEnd"/>
      <w:r>
        <w:t xml:space="preserve"> Root Bridge.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acțiune</w:t>
      </w:r>
      <w:proofErr w:type="spellEnd"/>
      <w:r>
        <w:t xml:space="preserve"> a </w:t>
      </w:r>
      <w:proofErr w:type="spellStart"/>
      <w:r>
        <w:t>dus</w:t>
      </w:r>
      <w:proofErr w:type="spellEnd"/>
      <w:r>
        <w:t xml:space="preserve"> la </w:t>
      </w:r>
      <w:proofErr w:type="spellStart"/>
      <w:r>
        <w:t>recalcularea</w:t>
      </w:r>
      <w:proofErr w:type="spellEnd"/>
      <w:r>
        <w:t xml:space="preserve"> </w:t>
      </w:r>
      <w:proofErr w:type="spellStart"/>
      <w:r>
        <w:t>imediată</w:t>
      </w:r>
      <w:proofErr w:type="spellEnd"/>
      <w:r>
        <w:t xml:space="preserve"> a </w:t>
      </w:r>
      <w:proofErr w:type="spellStart"/>
      <w:r>
        <w:t>drumurilor</w:t>
      </w:r>
      <w:proofErr w:type="spellEnd"/>
      <w:r>
        <w:t xml:space="preserve"> </w:t>
      </w:r>
      <w:proofErr w:type="spellStart"/>
      <w:r>
        <w:t>critice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activarea</w:t>
      </w:r>
      <w:proofErr w:type="spellEnd"/>
      <w:r>
        <w:t xml:space="preserve"> </w:t>
      </w:r>
      <w:proofErr w:type="spellStart"/>
      <w:r>
        <w:t>porturilor</w:t>
      </w:r>
      <w:proofErr w:type="spellEnd"/>
      <w:r>
        <w:t xml:space="preserve"> anterior </w:t>
      </w:r>
      <w:proofErr w:type="spellStart"/>
      <w:r>
        <w:t>blocate</w:t>
      </w:r>
      <w:proofErr w:type="spellEnd"/>
      <w:r>
        <w:t xml:space="preserve">, </w:t>
      </w:r>
      <w:proofErr w:type="spellStart"/>
      <w:r>
        <w:t>confirmând</w:t>
      </w:r>
      <w:proofErr w:type="spellEnd"/>
      <w:r>
        <w:t xml:space="preserve"> </w:t>
      </w:r>
      <w:proofErr w:type="spellStart"/>
      <w:r>
        <w:t>flexibilitatea</w:t>
      </w:r>
      <w:proofErr w:type="spellEnd"/>
      <w:r>
        <w:t xml:space="preserve"> </w:t>
      </w:r>
      <w:proofErr w:type="spellStart"/>
      <w:r>
        <w:t>protocolului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final, am </w:t>
      </w:r>
      <w:proofErr w:type="spellStart"/>
      <w:r>
        <w:t>concluzionat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STP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mecanism</w:t>
      </w:r>
      <w:proofErr w:type="spellEnd"/>
      <w:r>
        <w:t xml:space="preserve"> </w:t>
      </w:r>
      <w:proofErr w:type="spellStart"/>
      <w:r>
        <w:t>esențial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asigurarea</w:t>
      </w:r>
      <w:proofErr w:type="spellEnd"/>
      <w:r>
        <w:t xml:space="preserve"> </w:t>
      </w:r>
      <w:proofErr w:type="spellStart"/>
      <w:r>
        <w:t>redundanței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existența</w:t>
      </w:r>
      <w:proofErr w:type="spellEnd"/>
      <w:r>
        <w:t xml:space="preserve"> </w:t>
      </w:r>
      <w:proofErr w:type="spellStart"/>
      <w:r>
        <w:t>legăturilor</w:t>
      </w:r>
      <w:proofErr w:type="spellEnd"/>
      <w:r>
        <w:t xml:space="preserve"> de </w:t>
      </w:r>
      <w:proofErr w:type="spellStart"/>
      <w:r>
        <w:t>rezervă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compromite</w:t>
      </w:r>
      <w:proofErr w:type="spellEnd"/>
      <w:r>
        <w:t xml:space="preserve"> </w:t>
      </w:r>
      <w:proofErr w:type="spellStart"/>
      <w:r>
        <w:t>stabilitatea</w:t>
      </w:r>
      <w:proofErr w:type="spellEnd"/>
      <w:r>
        <w:t xml:space="preserve"> </w:t>
      </w:r>
      <w:proofErr w:type="spellStart"/>
      <w:r>
        <w:t>întregului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1421152" w14:textId="77777777" w:rsidR="00974286" w:rsidRDefault="00974286">
      <w:pPr>
        <w:pStyle w:val="BodyText"/>
      </w:pPr>
    </w:p>
    <w:p w14:paraId="5E9F1B5A" w14:textId="77777777" w:rsidR="00974286" w:rsidRDefault="00974286">
      <w:pPr>
        <w:spacing w:line="360" w:lineRule="auto"/>
      </w:pPr>
    </w:p>
    <w:p w14:paraId="18E93E1D" w14:textId="77777777" w:rsidR="00974286" w:rsidRDefault="00974286">
      <w:pPr>
        <w:spacing w:after="0" w:line="240" w:lineRule="auto"/>
        <w:ind w:left="0" w:firstLine="0"/>
        <w:rPr>
          <w:rFonts w:eastAsiaTheme="minorEastAsia"/>
          <w:color w:val="auto"/>
        </w:rPr>
      </w:pPr>
    </w:p>
    <w:sectPr w:rsidR="00974286">
      <w:footerReference w:type="even" r:id="rId17"/>
      <w:footerReference w:type="default" r:id="rId18"/>
      <w:footerReference w:type="first" r:id="rId19"/>
      <w:pgSz w:w="11906" w:h="16838"/>
      <w:pgMar w:top="1132" w:right="1134" w:bottom="1177" w:left="1134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6D602" w14:textId="77777777" w:rsidR="00BF23A6" w:rsidRDefault="00BF23A6">
      <w:pPr>
        <w:spacing w:after="0" w:line="240" w:lineRule="auto"/>
      </w:pPr>
      <w:r>
        <w:separator/>
      </w:r>
    </w:p>
  </w:endnote>
  <w:endnote w:type="continuationSeparator" w:id="0">
    <w:p w14:paraId="433E212E" w14:textId="77777777" w:rsidR="00BF23A6" w:rsidRDefault="00BF2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FA806" w14:textId="77777777" w:rsidR="00974286" w:rsidRDefault="00000000">
    <w:pPr>
      <w:spacing w:after="0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89BF2" w14:textId="77777777" w:rsidR="00974286" w:rsidRDefault="00000000">
    <w:pPr>
      <w:spacing w:after="0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17D9" w14:textId="77777777" w:rsidR="00974286" w:rsidRDefault="00974286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0A7AC" w14:textId="77777777" w:rsidR="00BF23A6" w:rsidRDefault="00BF23A6">
      <w:pPr>
        <w:spacing w:after="0" w:line="240" w:lineRule="auto"/>
      </w:pPr>
      <w:r>
        <w:separator/>
      </w:r>
    </w:p>
  </w:footnote>
  <w:footnote w:type="continuationSeparator" w:id="0">
    <w:p w14:paraId="2342BBF8" w14:textId="77777777" w:rsidR="00BF23A6" w:rsidRDefault="00BF23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286"/>
    <w:rsid w:val="00343E73"/>
    <w:rsid w:val="00787270"/>
    <w:rsid w:val="0092518C"/>
    <w:rsid w:val="00974286"/>
    <w:rsid w:val="00A1463F"/>
    <w:rsid w:val="00B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8C288"/>
  <w15:docId w15:val="{FCCB54A8-C7B5-49D9-A1E6-28710A6E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849"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Liberation Sans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B725C"/>
    <w:rPr>
      <w:rFonts w:ascii="Times New Roman" w:eastAsia="Times New Roman" w:hAnsi="Times New 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404E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04E7C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iberation Sans"/>
    </w:rPr>
  </w:style>
  <w:style w:type="paragraph" w:styleId="TOC1">
    <w:name w:val="toc 1"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B725C"/>
    <w:pPr>
      <w:tabs>
        <w:tab w:val="center" w:pos="4844"/>
        <w:tab w:val="right" w:pos="9689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sid w:val="00F65784"/>
  </w:style>
  <w:style w:type="paragraph" w:styleId="Footer">
    <w:name w:val="footer"/>
    <w:basedOn w:val="HeaderandFooter"/>
  </w:style>
  <w:style w:type="paragraph" w:customStyle="1" w:styleId="HeaderLeftuser">
    <w:name w:val="Header Left (user)"/>
    <w:basedOn w:val="Header"/>
    <w:qFormat/>
    <w:pPr>
      <w:suppressLineNumbers/>
      <w:tabs>
        <w:tab w:val="clear" w:pos="4844"/>
        <w:tab w:val="clear" w:pos="9689"/>
        <w:tab w:val="center" w:pos="4819"/>
        <w:tab w:val="right" w:pos="9638"/>
      </w:tabs>
    </w:p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CDC82-52A8-49C4-845E-B2C43D550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1212</Words>
  <Characters>6911</Characters>
  <Application>Microsoft Office Word</Application>
  <DocSecurity>0</DocSecurity>
  <Lines>57</Lines>
  <Paragraphs>16</Paragraphs>
  <ScaleCrop>false</ScaleCrop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dc:description/>
  <cp:lastModifiedBy>Cristian Cula</cp:lastModifiedBy>
  <cp:revision>18</cp:revision>
  <dcterms:created xsi:type="dcterms:W3CDTF">2026-03-04T20:40:00Z</dcterms:created>
  <dcterms:modified xsi:type="dcterms:W3CDTF">2026-03-12T06:33:00Z</dcterms:modified>
  <dc:language>en-US</dc:language>
</cp:coreProperties>
</file>