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D8DD" w14:textId="77777777" w:rsidR="001C0BD0" w:rsidRPr="006C69CE" w:rsidRDefault="00000000">
      <w:pPr>
        <w:spacing w:after="124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Universitatea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Pr="006C69CE">
        <w:rPr>
          <w:color w:val="auto"/>
          <w:sz w:val="28"/>
        </w:rPr>
        <w:t>Tehnică</w:t>
      </w:r>
      <w:proofErr w:type="spellEnd"/>
      <w:r w:rsidRPr="006C69CE">
        <w:rPr>
          <w:color w:val="auto"/>
          <w:sz w:val="28"/>
        </w:rPr>
        <w:t xml:space="preserve"> a </w:t>
      </w:r>
      <w:proofErr w:type="spellStart"/>
      <w:r w:rsidRPr="006C69CE">
        <w:rPr>
          <w:color w:val="auto"/>
          <w:sz w:val="28"/>
        </w:rPr>
        <w:t>Moldovei</w:t>
      </w:r>
      <w:proofErr w:type="spellEnd"/>
      <w:r w:rsidRPr="006C69CE">
        <w:rPr>
          <w:color w:val="auto"/>
          <w:sz w:val="28"/>
        </w:rPr>
        <w:t xml:space="preserve"> </w:t>
      </w:r>
    </w:p>
    <w:p w14:paraId="20648E8C" w14:textId="75ACC1C2" w:rsidR="001C0BD0" w:rsidRPr="006C69CE" w:rsidRDefault="00000000">
      <w:pPr>
        <w:spacing w:after="0" w:line="351" w:lineRule="auto"/>
        <w:ind w:left="3028" w:right="2958" w:firstLine="0"/>
        <w:jc w:val="center"/>
        <w:rPr>
          <w:color w:val="auto"/>
        </w:rPr>
      </w:pPr>
      <w:proofErr w:type="spellStart"/>
      <w:r w:rsidRPr="006C69CE">
        <w:rPr>
          <w:color w:val="auto"/>
          <w:sz w:val="28"/>
        </w:rPr>
        <w:t>Programul</w:t>
      </w:r>
      <w:proofErr w:type="spellEnd"/>
      <w:r w:rsidRPr="006C69CE">
        <w:rPr>
          <w:color w:val="auto"/>
          <w:sz w:val="28"/>
        </w:rPr>
        <w:t xml:space="preserve"> de </w:t>
      </w:r>
      <w:proofErr w:type="spellStart"/>
      <w:r w:rsidRPr="006C69CE">
        <w:rPr>
          <w:color w:val="auto"/>
          <w:sz w:val="28"/>
        </w:rPr>
        <w:t>licență</w:t>
      </w:r>
      <w:proofErr w:type="spellEnd"/>
      <w:r w:rsidRPr="006C69CE">
        <w:rPr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Tehnologia</w:t>
      </w:r>
      <w:proofErr w:type="spellEnd"/>
      <w:r w:rsidR="00F916C4" w:rsidRPr="006C69CE">
        <w:rPr>
          <w:i/>
          <w:color w:val="auto"/>
          <w:sz w:val="28"/>
        </w:rPr>
        <w:t xml:space="preserve"> </w:t>
      </w:r>
      <w:proofErr w:type="spellStart"/>
      <w:r w:rsidR="00F916C4" w:rsidRPr="006C69CE">
        <w:rPr>
          <w:i/>
          <w:color w:val="auto"/>
          <w:sz w:val="28"/>
        </w:rPr>
        <w:t>informatiei</w:t>
      </w:r>
      <w:proofErr w:type="spellEnd"/>
    </w:p>
    <w:p w14:paraId="4CBD58DD" w14:textId="22BB204F" w:rsidR="001C0BD0" w:rsidRPr="006C69CE" w:rsidRDefault="00F916C4">
      <w:pPr>
        <w:spacing w:after="1810" w:line="1508" w:lineRule="auto"/>
        <w:jc w:val="center"/>
        <w:rPr>
          <w:color w:val="auto"/>
        </w:rPr>
      </w:pPr>
      <w:r w:rsidRPr="006C69CE">
        <w:rPr>
          <w:color w:val="auto"/>
          <w:sz w:val="20"/>
        </w:rPr>
        <w:t xml:space="preserve"> </w:t>
      </w:r>
    </w:p>
    <w:p w14:paraId="1707057B" w14:textId="77777777" w:rsidR="001C0BD0" w:rsidRPr="006C69CE" w:rsidRDefault="00000000">
      <w:pPr>
        <w:spacing w:after="133"/>
        <w:ind w:left="6" w:firstLine="0"/>
        <w:jc w:val="center"/>
        <w:rPr>
          <w:color w:val="auto"/>
        </w:rPr>
      </w:pPr>
      <w:proofErr w:type="spellStart"/>
      <w:r w:rsidRPr="006C69CE">
        <w:rPr>
          <w:b/>
          <w:color w:val="auto"/>
          <w:sz w:val="32"/>
        </w:rPr>
        <w:t>Lucrare</w:t>
      </w:r>
      <w:proofErr w:type="spellEnd"/>
      <w:r w:rsidRPr="006C69CE">
        <w:rPr>
          <w:b/>
          <w:color w:val="auto"/>
          <w:sz w:val="32"/>
        </w:rPr>
        <w:t xml:space="preserve"> de </w:t>
      </w:r>
      <w:proofErr w:type="spellStart"/>
      <w:r w:rsidRPr="006C69CE">
        <w:rPr>
          <w:b/>
          <w:color w:val="auto"/>
          <w:sz w:val="32"/>
        </w:rPr>
        <w:t>laborator</w:t>
      </w:r>
      <w:proofErr w:type="spellEnd"/>
      <w:r w:rsidRPr="006C69CE">
        <w:rPr>
          <w:b/>
          <w:color w:val="auto"/>
          <w:sz w:val="32"/>
        </w:rPr>
        <w:t xml:space="preserve"> </w:t>
      </w:r>
    </w:p>
    <w:p w14:paraId="036A0871" w14:textId="77777777" w:rsidR="001C0BD0" w:rsidRPr="006C69CE" w:rsidRDefault="00000000">
      <w:pPr>
        <w:spacing w:after="133"/>
        <w:ind w:left="0" w:firstLine="0"/>
        <w:jc w:val="center"/>
        <w:rPr>
          <w:color w:val="auto"/>
        </w:rPr>
      </w:pPr>
      <w:r w:rsidRPr="006C69CE">
        <w:rPr>
          <w:color w:val="auto"/>
          <w:sz w:val="32"/>
        </w:rPr>
        <w:t xml:space="preserve">la </w:t>
      </w:r>
      <w:proofErr w:type="spellStart"/>
      <w:r w:rsidRPr="006C69CE">
        <w:rPr>
          <w:color w:val="auto"/>
          <w:sz w:val="32"/>
        </w:rPr>
        <w:t>disciplina</w:t>
      </w:r>
      <w:proofErr w:type="spellEnd"/>
      <w:r w:rsidRPr="006C69CE">
        <w:rPr>
          <w:color w:val="auto"/>
          <w:sz w:val="32"/>
        </w:rPr>
        <w:t xml:space="preserve"> </w:t>
      </w:r>
    </w:p>
    <w:p w14:paraId="15D298D7" w14:textId="00539D6F" w:rsidR="001C0BD0" w:rsidRPr="006C69CE" w:rsidRDefault="00F916C4">
      <w:pPr>
        <w:spacing w:after="0" w:line="345" w:lineRule="auto"/>
        <w:ind w:left="3376" w:right="3296" w:firstLine="0"/>
        <w:jc w:val="center"/>
        <w:rPr>
          <w:color w:val="auto"/>
        </w:rPr>
      </w:pPr>
      <w:proofErr w:type="spellStart"/>
      <w:r w:rsidRPr="006C69CE">
        <w:rPr>
          <w:b/>
          <w:i/>
          <w:color w:val="auto"/>
          <w:sz w:val="32"/>
        </w:rPr>
        <w:t>Programarea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proofErr w:type="spellStart"/>
      <w:r w:rsidRPr="006C69CE">
        <w:rPr>
          <w:b/>
          <w:i/>
          <w:color w:val="auto"/>
          <w:sz w:val="32"/>
        </w:rPr>
        <w:t>calculatoarelor</w:t>
      </w:r>
      <w:proofErr w:type="spellEnd"/>
      <w:r w:rsidRPr="006C69CE">
        <w:rPr>
          <w:b/>
          <w:i/>
          <w:color w:val="auto"/>
          <w:sz w:val="32"/>
        </w:rPr>
        <w:t xml:space="preserve"> </w:t>
      </w:r>
      <w:r w:rsidR="00000000" w:rsidRPr="006C69CE">
        <w:rPr>
          <w:b/>
          <w:color w:val="auto"/>
          <w:sz w:val="32"/>
        </w:rPr>
        <w:t xml:space="preserve">Nr. </w:t>
      </w:r>
      <w:r w:rsidRPr="006C69CE">
        <w:rPr>
          <w:b/>
          <w:color w:val="auto"/>
          <w:sz w:val="32"/>
        </w:rPr>
        <w:t>2</w:t>
      </w:r>
      <w:r w:rsidR="00000000" w:rsidRPr="006C69CE">
        <w:rPr>
          <w:b/>
          <w:color w:val="auto"/>
          <w:sz w:val="32"/>
        </w:rPr>
        <w:t xml:space="preserve"> </w:t>
      </w:r>
    </w:p>
    <w:p w14:paraId="4B3E3603" w14:textId="6F00B025" w:rsidR="001C0BD0" w:rsidRDefault="00F916C4">
      <w:pPr>
        <w:spacing w:after="2313" w:line="1508" w:lineRule="auto"/>
        <w:jc w:val="center"/>
      </w:pPr>
      <w:r>
        <w:rPr>
          <w:color w:val="B41700"/>
          <w:sz w:val="20"/>
        </w:rPr>
        <w:t xml:space="preserve"> </w:t>
      </w:r>
    </w:p>
    <w:p w14:paraId="2CAAFCFD" w14:textId="2F930649" w:rsidR="001C0BD0" w:rsidRPr="006C69CE" w:rsidRDefault="00000000">
      <w:pPr>
        <w:spacing w:after="117" w:line="265" w:lineRule="auto"/>
        <w:ind w:left="-5"/>
        <w:rPr>
          <w:color w:val="auto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F916C4" w:rsidRPr="006C69CE">
        <w:rPr>
          <w:color w:val="auto"/>
          <w:sz w:val="28"/>
        </w:rPr>
        <w:t>Cula Cristian, gr. TI-255</w:t>
      </w:r>
    </w:p>
    <w:p w14:paraId="36B83EF7" w14:textId="77777777" w:rsidR="001C0BD0" w:rsidRDefault="00000000">
      <w:pPr>
        <w:spacing w:after="3316" w:line="265" w:lineRule="auto"/>
        <w:ind w:left="-5"/>
      </w:pPr>
      <w:r>
        <w:rPr>
          <w:color w:val="B41700"/>
          <w:sz w:val="28"/>
        </w:rPr>
        <w:t xml:space="preserve">         </w:t>
      </w:r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</w:p>
    <w:p w14:paraId="55546764" w14:textId="77777777" w:rsidR="001C0BD0" w:rsidRDefault="00000000">
      <w:pPr>
        <w:spacing w:after="124"/>
        <w:jc w:val="center"/>
      </w:pPr>
      <w:r>
        <w:rPr>
          <w:sz w:val="28"/>
        </w:rPr>
        <w:lastRenderedPageBreak/>
        <w:t xml:space="preserve">Chișinău, 2025 </w:t>
      </w:r>
    </w:p>
    <w:p w14:paraId="220F431E" w14:textId="77777777" w:rsidR="001C0BD0" w:rsidRDefault="00000000">
      <w:pPr>
        <w:spacing w:after="609"/>
        <w:ind w:left="0" w:firstLine="0"/>
        <w:jc w:val="center"/>
      </w:pPr>
      <w:r>
        <w:rPr>
          <w:b/>
        </w:rPr>
        <w:t xml:space="preserve">CUPRINS </w:t>
      </w:r>
    </w:p>
    <w:sdt>
      <w:sdtPr>
        <w:id w:val="-1771309517"/>
        <w:docPartObj>
          <w:docPartGallery w:val="Table of Contents"/>
        </w:docPartObj>
      </w:sdtPr>
      <w:sdtContent>
        <w:p w14:paraId="3E8E9CEE" w14:textId="77777777" w:rsidR="001C0BD0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>
              <w:t>Introducere</w:t>
            </w:r>
            <w:r>
              <w:tab/>
            </w:r>
            <w:r>
              <w:fldChar w:fldCharType="begin"/>
            </w:r>
            <w:r>
              <w:instrText>PAGEREF _Toc1721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02737CC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7B943EB5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136AF67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F3B7D8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5 </w:t>
            </w:r>
            <w:r>
              <w:fldChar w:fldCharType="end"/>
            </w:r>
          </w:hyperlink>
        </w:p>
        <w:p w14:paraId="05E0A081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157A3B56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7">
            <w:r>
              <w:t>Bibliografie</w:t>
            </w:r>
            <w:r>
              <w:tab/>
            </w:r>
            <w:r>
              <w:fldChar w:fldCharType="begin"/>
            </w:r>
            <w:r>
              <w:instrText>PAGEREF _Toc1727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0D43127F" w14:textId="77777777" w:rsidR="001C0BD0" w:rsidRDefault="00000000">
          <w:pPr>
            <w:pStyle w:val="TOC1"/>
            <w:tabs>
              <w:tab w:val="right" w:leader="dot" w:pos="9638"/>
            </w:tabs>
          </w:pPr>
          <w:hyperlink w:anchor="_Toc1728">
            <w:r>
              <w:t>Anexa 1</w:t>
            </w:r>
            <w:r>
              <w:tab/>
            </w:r>
            <w:r>
              <w:fldChar w:fldCharType="begin"/>
            </w:r>
            <w:r>
              <w:instrText>PAGEREF _Toc1728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1294F77" w14:textId="77777777" w:rsidR="001C0BD0" w:rsidRDefault="00000000">
          <w:r>
            <w:fldChar w:fldCharType="end"/>
          </w:r>
        </w:p>
      </w:sdtContent>
    </w:sdt>
    <w:p w14:paraId="08DA68B4" w14:textId="77777777" w:rsidR="001C0BD0" w:rsidRDefault="00000000">
      <w:pPr>
        <w:ind w:left="-5"/>
      </w:pPr>
      <w:r>
        <w:br w:type="page"/>
      </w:r>
    </w:p>
    <w:p w14:paraId="3DEF82BB" w14:textId="77777777" w:rsidR="001C0BD0" w:rsidRDefault="00000000">
      <w:pPr>
        <w:pStyle w:val="Heading1"/>
        <w:spacing w:after="573" w:line="265" w:lineRule="auto"/>
        <w:jc w:val="center"/>
      </w:pPr>
      <w:bookmarkStart w:id="0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0"/>
    </w:p>
    <w:p w14:paraId="28770266" w14:textId="0BCDE0A9" w:rsidR="001C0BD0" w:rsidRPr="00DA4EF4" w:rsidRDefault="00000000">
      <w:pPr>
        <w:spacing w:line="386" w:lineRule="auto"/>
        <w:ind w:left="-5"/>
        <w:rPr>
          <w:lang w:val="ro-RO"/>
        </w:rPr>
      </w:pPr>
      <w:r>
        <w:t xml:space="preserve"> </w:t>
      </w:r>
      <w:r>
        <w:tab/>
      </w:r>
      <w:r w:rsidR="00DA4EF4">
        <w:t xml:space="preserve">In </w:t>
      </w:r>
      <w:proofErr w:type="spellStart"/>
      <w:r w:rsidR="00DA4EF4">
        <w:t>aceasta</w:t>
      </w:r>
      <w:proofErr w:type="spellEnd"/>
      <w:r w:rsidR="00DA4EF4">
        <w:t xml:space="preserve"> </w:t>
      </w:r>
      <w:proofErr w:type="spellStart"/>
      <w:r w:rsidR="00DA4EF4">
        <w:t>lucrare</w:t>
      </w:r>
      <w:proofErr w:type="spellEnd"/>
      <w:r w:rsidR="00DA4EF4">
        <w:t xml:space="preserve"> de </w:t>
      </w:r>
      <w:proofErr w:type="spellStart"/>
      <w:r w:rsidR="00DA4EF4">
        <w:t>laborator</w:t>
      </w:r>
      <w:proofErr w:type="spellEnd"/>
      <w:r w:rsidR="00DA4EF4">
        <w:t xml:space="preserve"> </w:t>
      </w:r>
      <w:proofErr w:type="spellStart"/>
      <w:r w:rsidR="00DA4EF4">
        <w:t>voi</w:t>
      </w:r>
      <w:proofErr w:type="spellEnd"/>
      <w:r w:rsidR="00DA4EF4">
        <w:t xml:space="preserve"> studia </w:t>
      </w:r>
      <w:proofErr w:type="spellStart"/>
      <w:r w:rsidR="00DA4EF4">
        <w:t>si</w:t>
      </w:r>
      <w:proofErr w:type="spellEnd"/>
      <w:r w:rsidR="00DA4EF4">
        <w:t xml:space="preserve"> </w:t>
      </w:r>
      <w:proofErr w:type="spellStart"/>
      <w:r w:rsidR="00DA4EF4">
        <w:t>voi</w:t>
      </w:r>
      <w:proofErr w:type="spellEnd"/>
      <w:r w:rsidR="00DA4EF4">
        <w:t xml:space="preserve"> </w:t>
      </w:r>
      <w:proofErr w:type="spellStart"/>
      <w:r w:rsidR="00DA4EF4">
        <w:t>aplica</w:t>
      </w:r>
      <w:proofErr w:type="spellEnd"/>
      <w:r w:rsidR="00DA4EF4">
        <w:t xml:space="preserve"> </w:t>
      </w:r>
      <w:proofErr w:type="spellStart"/>
      <w:r w:rsidR="00DA4EF4">
        <w:t>instructiunile</w:t>
      </w:r>
      <w:proofErr w:type="spellEnd"/>
      <w:r w:rsidR="00DA4EF4">
        <w:t xml:space="preserve"> repetitive (</w:t>
      </w:r>
      <w:proofErr w:type="spellStart"/>
      <w:r w:rsidR="00DA4EF4">
        <w:t>ciclurile</w:t>
      </w:r>
      <w:proofErr w:type="spellEnd"/>
      <w:r w:rsidR="00DA4EF4">
        <w:t xml:space="preserve">) in </w:t>
      </w:r>
      <w:proofErr w:type="spellStart"/>
      <w:r w:rsidR="00DA4EF4">
        <w:t>limbajul</w:t>
      </w:r>
      <w:proofErr w:type="spellEnd"/>
      <w:r w:rsidR="00DA4EF4">
        <w:t xml:space="preserve"> C </w:t>
      </w:r>
      <w:proofErr w:type="spellStart"/>
      <w:r w:rsidR="00DA4EF4">
        <w:t>pentru</w:t>
      </w:r>
      <w:proofErr w:type="spellEnd"/>
      <w:r w:rsidR="00DA4EF4">
        <w:t xml:space="preserve"> </w:t>
      </w:r>
      <w:proofErr w:type="spellStart"/>
      <w:r w:rsidR="00DA4EF4">
        <w:t>implementarea</w:t>
      </w:r>
      <w:proofErr w:type="spellEnd"/>
      <w:r w:rsidR="00DA4EF4">
        <w:t xml:space="preserve"> </w:t>
      </w:r>
      <w:proofErr w:type="spellStart"/>
      <w:r w:rsidR="00DA4EF4">
        <w:t>unor</w:t>
      </w:r>
      <w:proofErr w:type="spellEnd"/>
      <w:r w:rsidR="00DA4EF4">
        <w:t xml:space="preserve"> </w:t>
      </w:r>
      <w:proofErr w:type="spellStart"/>
      <w:r w:rsidR="00DA4EF4">
        <w:t>rezolvari</w:t>
      </w:r>
      <w:proofErr w:type="spellEnd"/>
      <w:r w:rsidR="00DA4EF4">
        <w:t xml:space="preserve"> de </w:t>
      </w:r>
      <w:proofErr w:type="spellStart"/>
      <w:r w:rsidR="00DA4EF4">
        <w:t>probleme</w:t>
      </w:r>
      <w:proofErr w:type="spellEnd"/>
      <w:r w:rsidR="00DA4EF4">
        <w:t xml:space="preserve">. </w:t>
      </w:r>
    </w:p>
    <w:p w14:paraId="0779F80C" w14:textId="77777777" w:rsidR="00DA4EF4" w:rsidRDefault="00DA4EF4">
      <w:pPr>
        <w:spacing w:line="386" w:lineRule="auto"/>
        <w:ind w:left="-5"/>
      </w:pPr>
    </w:p>
    <w:p w14:paraId="0B3D665D" w14:textId="77777777" w:rsidR="00DA4EF4" w:rsidRDefault="00DA4EF4">
      <w:pPr>
        <w:spacing w:line="386" w:lineRule="auto"/>
        <w:ind w:left="-5"/>
      </w:pPr>
    </w:p>
    <w:p w14:paraId="29ED1899" w14:textId="77777777" w:rsidR="00DA4EF4" w:rsidRDefault="00DA4EF4">
      <w:pPr>
        <w:spacing w:line="386" w:lineRule="auto"/>
        <w:ind w:left="-5"/>
      </w:pPr>
    </w:p>
    <w:p w14:paraId="0C1372CC" w14:textId="77777777" w:rsidR="00DA4EF4" w:rsidRDefault="00DA4EF4">
      <w:pPr>
        <w:spacing w:line="386" w:lineRule="auto"/>
        <w:ind w:left="-5"/>
      </w:pPr>
    </w:p>
    <w:p w14:paraId="37C9AAC2" w14:textId="77777777" w:rsidR="00DA4EF4" w:rsidRDefault="00DA4EF4">
      <w:pPr>
        <w:spacing w:line="386" w:lineRule="auto"/>
        <w:ind w:left="-5"/>
      </w:pPr>
    </w:p>
    <w:p w14:paraId="2E20DA47" w14:textId="77777777" w:rsidR="00DA4EF4" w:rsidRDefault="00DA4EF4">
      <w:pPr>
        <w:spacing w:line="386" w:lineRule="auto"/>
        <w:ind w:left="-5"/>
      </w:pPr>
    </w:p>
    <w:p w14:paraId="2B9ED277" w14:textId="77777777" w:rsidR="00DA4EF4" w:rsidRDefault="00DA4EF4">
      <w:pPr>
        <w:spacing w:line="386" w:lineRule="auto"/>
        <w:ind w:left="-5"/>
      </w:pPr>
    </w:p>
    <w:p w14:paraId="4A9759E1" w14:textId="77777777" w:rsidR="00DA4EF4" w:rsidRDefault="00DA4EF4">
      <w:pPr>
        <w:spacing w:line="386" w:lineRule="auto"/>
        <w:ind w:left="-5"/>
      </w:pPr>
    </w:p>
    <w:p w14:paraId="4153D129" w14:textId="77777777" w:rsidR="00DA4EF4" w:rsidRDefault="00DA4EF4">
      <w:pPr>
        <w:spacing w:line="386" w:lineRule="auto"/>
        <w:ind w:left="-5"/>
      </w:pPr>
    </w:p>
    <w:p w14:paraId="02F0055F" w14:textId="77777777" w:rsidR="00DA4EF4" w:rsidRDefault="00DA4EF4">
      <w:pPr>
        <w:spacing w:line="386" w:lineRule="auto"/>
        <w:ind w:left="-5"/>
      </w:pPr>
    </w:p>
    <w:p w14:paraId="25003FB6" w14:textId="77777777" w:rsidR="00DA4EF4" w:rsidRDefault="00DA4EF4">
      <w:pPr>
        <w:spacing w:line="386" w:lineRule="auto"/>
        <w:ind w:left="-5"/>
      </w:pPr>
    </w:p>
    <w:p w14:paraId="149BAD7A" w14:textId="77777777" w:rsidR="00DA4EF4" w:rsidRDefault="00DA4EF4">
      <w:pPr>
        <w:spacing w:line="386" w:lineRule="auto"/>
        <w:ind w:left="-5"/>
      </w:pPr>
    </w:p>
    <w:p w14:paraId="6ACAE3AE" w14:textId="77777777" w:rsidR="00DA4EF4" w:rsidRDefault="00DA4EF4">
      <w:pPr>
        <w:spacing w:line="386" w:lineRule="auto"/>
        <w:ind w:left="-5"/>
      </w:pPr>
    </w:p>
    <w:p w14:paraId="292DAA8F" w14:textId="77777777" w:rsidR="00DA4EF4" w:rsidRDefault="00DA4EF4">
      <w:pPr>
        <w:spacing w:line="386" w:lineRule="auto"/>
        <w:ind w:left="-5"/>
      </w:pPr>
    </w:p>
    <w:p w14:paraId="500207B5" w14:textId="77777777" w:rsidR="00DA4EF4" w:rsidRDefault="00DA4EF4">
      <w:pPr>
        <w:spacing w:line="386" w:lineRule="auto"/>
        <w:ind w:left="-5"/>
      </w:pPr>
    </w:p>
    <w:p w14:paraId="0A052361" w14:textId="77777777" w:rsidR="00DA4EF4" w:rsidRDefault="00DA4EF4">
      <w:pPr>
        <w:spacing w:line="386" w:lineRule="auto"/>
        <w:ind w:left="-5"/>
      </w:pPr>
    </w:p>
    <w:p w14:paraId="1327C79F" w14:textId="77777777" w:rsidR="00DA4EF4" w:rsidRDefault="00DA4EF4">
      <w:pPr>
        <w:spacing w:line="386" w:lineRule="auto"/>
        <w:ind w:left="-5"/>
      </w:pPr>
    </w:p>
    <w:p w14:paraId="1FAF3457" w14:textId="77777777" w:rsidR="00DA4EF4" w:rsidRDefault="00DA4EF4">
      <w:pPr>
        <w:spacing w:line="386" w:lineRule="auto"/>
        <w:ind w:left="-5"/>
      </w:pPr>
    </w:p>
    <w:p w14:paraId="4F010B85" w14:textId="77777777" w:rsidR="00DA4EF4" w:rsidRDefault="00DA4EF4">
      <w:pPr>
        <w:spacing w:line="386" w:lineRule="auto"/>
        <w:ind w:left="-5"/>
      </w:pPr>
    </w:p>
    <w:p w14:paraId="224D30A9" w14:textId="77777777" w:rsidR="00DA4EF4" w:rsidRDefault="00DA4EF4">
      <w:pPr>
        <w:spacing w:line="386" w:lineRule="auto"/>
        <w:ind w:left="-5"/>
      </w:pPr>
    </w:p>
    <w:p w14:paraId="540CE7F0" w14:textId="77777777" w:rsidR="00DA4EF4" w:rsidRDefault="00DA4EF4">
      <w:pPr>
        <w:spacing w:line="386" w:lineRule="auto"/>
        <w:ind w:left="-5"/>
      </w:pPr>
    </w:p>
    <w:p w14:paraId="78A3BAF3" w14:textId="77777777" w:rsidR="001C0BD0" w:rsidRDefault="00000000">
      <w:pPr>
        <w:pStyle w:val="Heading1"/>
        <w:ind w:left="-5"/>
      </w:pPr>
      <w:bookmarkStart w:id="1" w:name="_Toc1722"/>
      <w:proofErr w:type="gramStart"/>
      <w:r>
        <w:lastRenderedPageBreak/>
        <w:t>Tema</w:t>
      </w:r>
      <w:proofErr w:type="gramEnd"/>
      <w:r>
        <w:t xml:space="preserve"> </w:t>
      </w:r>
      <w:bookmarkEnd w:id="1"/>
    </w:p>
    <w:p w14:paraId="3C47E973" w14:textId="3A1E5930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A56477">
        <w:t>Instructiuni</w:t>
      </w:r>
      <w:proofErr w:type="spellEnd"/>
      <w:r w:rsidR="00A56477">
        <w:t xml:space="preserve"> repetitive (</w:t>
      </w:r>
      <w:proofErr w:type="spellStart"/>
      <w:r w:rsidR="00A56477">
        <w:t>cicluri</w:t>
      </w:r>
      <w:proofErr w:type="spellEnd"/>
      <w:r w:rsidR="00A56477">
        <w:t xml:space="preserve">) </w:t>
      </w:r>
    </w:p>
    <w:p w14:paraId="2DD3AD48" w14:textId="77777777" w:rsidR="001C0BD0" w:rsidRDefault="00000000">
      <w:pPr>
        <w:pStyle w:val="Heading1"/>
        <w:ind w:left="-5"/>
      </w:pPr>
      <w:bookmarkStart w:id="2" w:name="_Toc1723"/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2"/>
    </w:p>
    <w:p w14:paraId="2CAB6817" w14:textId="6F658401" w:rsidR="001C0BD0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A56477">
        <w:t>U</w:t>
      </w:r>
      <w:r w:rsidR="00A56477" w:rsidRPr="00A56477">
        <w:t>tilizarea</w:t>
      </w:r>
      <w:proofErr w:type="spellEnd"/>
      <w:r w:rsidR="00A56477" w:rsidRPr="00A56477">
        <w:t xml:space="preserve"> </w:t>
      </w:r>
      <w:proofErr w:type="spellStart"/>
      <w:r w:rsidR="00A56477" w:rsidRPr="00A56477">
        <w:t>instrucțiunilor</w:t>
      </w:r>
      <w:proofErr w:type="spellEnd"/>
      <w:r w:rsidR="00A56477" w:rsidRPr="00A56477">
        <w:t xml:space="preserve"> repetitive (for, while </w:t>
      </w:r>
      <w:proofErr w:type="spellStart"/>
      <w:r w:rsidR="00A56477" w:rsidRPr="00A56477">
        <w:t>și</w:t>
      </w:r>
      <w:proofErr w:type="spellEnd"/>
      <w:r w:rsidR="00A56477" w:rsidRPr="00A56477">
        <w:t xml:space="preserve"> do-while) </w:t>
      </w:r>
      <w:proofErr w:type="spellStart"/>
      <w:r w:rsidR="00A56477" w:rsidRPr="00A56477">
        <w:t>pentru</w:t>
      </w:r>
      <w:proofErr w:type="spellEnd"/>
      <w:r w:rsidR="00A56477" w:rsidRPr="00A56477">
        <w:t xml:space="preserve"> </w:t>
      </w:r>
      <w:proofErr w:type="spellStart"/>
      <w:r w:rsidR="00A56477" w:rsidRPr="00A56477">
        <w:t>scrierea</w:t>
      </w:r>
      <w:proofErr w:type="spellEnd"/>
      <w:r w:rsidR="00A56477" w:rsidRPr="00A56477">
        <w:t xml:space="preserve"> </w:t>
      </w:r>
      <w:proofErr w:type="spellStart"/>
      <w:r w:rsidR="00A56477" w:rsidRPr="00A56477">
        <w:t>programelor</w:t>
      </w:r>
      <w:proofErr w:type="spellEnd"/>
      <w:r w:rsidR="00A56477" w:rsidRPr="00A56477">
        <w:t xml:space="preserve"> </w:t>
      </w:r>
      <w:proofErr w:type="spellStart"/>
      <w:r w:rsidR="00A56477" w:rsidRPr="00A56477">
        <w:t>în</w:t>
      </w:r>
      <w:proofErr w:type="spellEnd"/>
      <w:r w:rsidR="00A56477" w:rsidRPr="00A56477">
        <w:t xml:space="preserve"> </w:t>
      </w:r>
      <w:proofErr w:type="spellStart"/>
      <w:r w:rsidR="00A56477" w:rsidRPr="00A56477">
        <w:t>limbajul</w:t>
      </w:r>
      <w:proofErr w:type="spellEnd"/>
      <w:r w:rsidR="00A56477" w:rsidRPr="00A56477">
        <w:t xml:space="preserve"> de </w:t>
      </w:r>
      <w:proofErr w:type="spellStart"/>
      <w:r w:rsidR="00A56477" w:rsidRPr="00A56477">
        <w:t>programare</w:t>
      </w:r>
      <w:proofErr w:type="spellEnd"/>
      <w:r w:rsidR="00A56477" w:rsidRPr="00A56477">
        <w:t xml:space="preserve"> C</w:t>
      </w:r>
    </w:p>
    <w:p w14:paraId="46C51864" w14:textId="77777777" w:rsidR="001C0BD0" w:rsidRDefault="00000000">
      <w:pPr>
        <w:pStyle w:val="Heading1"/>
        <w:ind w:left="-5"/>
      </w:pPr>
      <w:bookmarkStart w:id="3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3"/>
    </w:p>
    <w:p w14:paraId="12458C99" w14:textId="272B823F" w:rsidR="001C0BD0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A56477">
        <w:t>Scrierea</w:t>
      </w:r>
      <w:proofErr w:type="spellEnd"/>
      <w:r w:rsidR="00A56477">
        <w:t xml:space="preserve"> </w:t>
      </w:r>
      <w:proofErr w:type="spellStart"/>
      <w:r w:rsidR="00A56477">
        <w:t>unui</w:t>
      </w:r>
      <w:proofErr w:type="spellEnd"/>
      <w:r w:rsidR="00A56477">
        <w:t xml:space="preserve"> program care </w:t>
      </w:r>
      <w:proofErr w:type="spellStart"/>
      <w:r w:rsidR="00A56477">
        <w:t>citeste</w:t>
      </w:r>
      <w:proofErr w:type="spellEnd"/>
      <w:r w:rsidR="00A56477">
        <w:t xml:space="preserve"> </w:t>
      </w:r>
      <w:proofErr w:type="spellStart"/>
      <w:r w:rsidR="00A56477">
        <w:t>numerele</w:t>
      </w:r>
      <w:proofErr w:type="spellEnd"/>
      <w:r w:rsidR="00A56477">
        <w:t xml:space="preserve"> natural a </w:t>
      </w:r>
      <w:proofErr w:type="spellStart"/>
      <w:r w:rsidR="00A56477">
        <w:t>si</w:t>
      </w:r>
      <w:proofErr w:type="spellEnd"/>
      <w:r w:rsidR="00A56477">
        <w:t xml:space="preserve"> b; </w:t>
      </w:r>
      <w:proofErr w:type="spellStart"/>
      <w:r w:rsidR="00A56477">
        <w:t>d</w:t>
      </w:r>
      <w:r w:rsidR="00A56477" w:rsidRPr="00A56477">
        <w:t>etermină</w:t>
      </w:r>
      <w:proofErr w:type="spellEnd"/>
      <w:r w:rsidR="00A56477" w:rsidRPr="00A56477">
        <w:t xml:space="preserve"> </w:t>
      </w:r>
      <w:proofErr w:type="spellStart"/>
      <w:r w:rsidR="00A56477" w:rsidRPr="00A56477">
        <w:t>dacă</w:t>
      </w:r>
      <w:proofErr w:type="spellEnd"/>
      <w:r w:rsidR="00A56477" w:rsidRPr="00A56477">
        <w:t xml:space="preserve"> </w:t>
      </w:r>
      <w:proofErr w:type="spellStart"/>
      <w:r w:rsidR="00A56477">
        <w:t>aceste</w:t>
      </w:r>
      <w:proofErr w:type="spellEnd"/>
      <w:r w:rsidR="00A56477">
        <w:t xml:space="preserve"> </w:t>
      </w:r>
      <w:proofErr w:type="spellStart"/>
      <w:r w:rsidR="00A56477">
        <w:t>doua</w:t>
      </w:r>
      <w:proofErr w:type="spellEnd"/>
      <w:r w:rsidR="00A56477">
        <w:t xml:space="preserve"> </w:t>
      </w:r>
      <w:proofErr w:type="spellStart"/>
      <w:r w:rsidR="00A56477">
        <w:t>numere</w:t>
      </w:r>
      <w:proofErr w:type="spellEnd"/>
      <w:r w:rsidR="00A56477">
        <w:t xml:space="preserve"> </w:t>
      </w:r>
      <w:r w:rsidR="00A56477" w:rsidRPr="00A56477">
        <w:t xml:space="preserve">sunt </w:t>
      </w:r>
      <w:proofErr w:type="spellStart"/>
      <w:r w:rsidR="00A56477" w:rsidRPr="00A56477">
        <w:t>prietene</w:t>
      </w:r>
      <w:proofErr w:type="spellEnd"/>
      <w:r w:rsidR="00A56477" w:rsidRPr="00A56477">
        <w:t xml:space="preserve"> (</w:t>
      </w:r>
      <w:proofErr w:type="spellStart"/>
      <w:r w:rsidR="00A56477" w:rsidRPr="00A56477">
        <w:t>dacă</w:t>
      </w:r>
      <w:proofErr w:type="spellEnd"/>
      <w:r w:rsidR="00A56477" w:rsidRPr="00A56477">
        <w:t xml:space="preserve"> </w:t>
      </w:r>
      <w:proofErr w:type="spellStart"/>
      <w:r w:rsidR="00A56477" w:rsidRPr="00A56477">
        <w:t>numărul</w:t>
      </w:r>
      <w:proofErr w:type="spellEnd"/>
      <w:r w:rsidR="00A56477" w:rsidRPr="00A56477">
        <w:t xml:space="preserve"> </w:t>
      </w:r>
      <w:proofErr w:type="gramStart"/>
      <w:r w:rsidR="00A56477" w:rsidRPr="00A56477">
        <w:t>a</w:t>
      </w:r>
      <w:proofErr w:type="gramEnd"/>
      <w:r w:rsidR="00A56477" w:rsidRPr="00A56477">
        <w:t xml:space="preserve"> </w:t>
      </w:r>
      <w:proofErr w:type="spellStart"/>
      <w:r w:rsidR="00A56477" w:rsidRPr="00A56477">
        <w:t>este</w:t>
      </w:r>
      <w:proofErr w:type="spellEnd"/>
      <w:r w:rsidR="00A56477" w:rsidRPr="00A56477">
        <w:t xml:space="preserve"> egal cu </w:t>
      </w:r>
      <w:proofErr w:type="spellStart"/>
      <w:r w:rsidR="00A56477" w:rsidRPr="00A56477">
        <w:t>suma</w:t>
      </w:r>
      <w:proofErr w:type="spellEnd"/>
      <w:r w:rsidR="00A56477" w:rsidRPr="00A56477">
        <w:t xml:space="preserve"> </w:t>
      </w:r>
      <w:proofErr w:type="spellStart"/>
      <w:r w:rsidR="00A56477" w:rsidRPr="00A56477">
        <w:t>divizorilor</w:t>
      </w:r>
      <w:proofErr w:type="spellEnd"/>
      <w:r w:rsidR="00A56477" w:rsidRPr="00A56477">
        <w:t xml:space="preserve"> </w:t>
      </w:r>
      <w:proofErr w:type="spellStart"/>
      <w:r w:rsidR="00A56477" w:rsidRPr="00A56477">
        <w:t>lui</w:t>
      </w:r>
      <w:proofErr w:type="spellEnd"/>
      <w:r w:rsidR="00A56477" w:rsidRPr="00A56477">
        <w:t xml:space="preserve"> b, </w:t>
      </w:r>
      <w:proofErr w:type="spellStart"/>
      <w:r w:rsidR="00A56477" w:rsidRPr="00A56477">
        <w:t>iar</w:t>
      </w:r>
      <w:proofErr w:type="spellEnd"/>
      <w:r w:rsidR="00A56477" w:rsidRPr="00A56477">
        <w:t xml:space="preserve"> b </w:t>
      </w:r>
      <w:proofErr w:type="spellStart"/>
      <w:r w:rsidR="00A56477" w:rsidRPr="00A56477">
        <w:t>este</w:t>
      </w:r>
      <w:proofErr w:type="spellEnd"/>
      <w:r w:rsidR="00A56477" w:rsidRPr="00A56477">
        <w:t xml:space="preserve"> egal cu </w:t>
      </w:r>
      <w:proofErr w:type="spellStart"/>
      <w:r w:rsidR="00A56477" w:rsidRPr="00A56477">
        <w:t>suma</w:t>
      </w:r>
      <w:proofErr w:type="spellEnd"/>
      <w:r w:rsidR="00A56477" w:rsidRPr="00A56477">
        <w:t xml:space="preserve"> </w:t>
      </w:r>
      <w:proofErr w:type="spellStart"/>
      <w:r w:rsidR="00A56477" w:rsidRPr="00A56477">
        <w:t>divizorilor</w:t>
      </w:r>
      <w:proofErr w:type="spellEnd"/>
      <w:r w:rsidR="00A56477" w:rsidRPr="00A56477">
        <w:t xml:space="preserve"> </w:t>
      </w:r>
      <w:proofErr w:type="spellStart"/>
      <w:r w:rsidR="00A56477" w:rsidRPr="00A56477">
        <w:t>lui</w:t>
      </w:r>
      <w:proofErr w:type="spellEnd"/>
      <w:r w:rsidR="00A56477" w:rsidRPr="00A56477">
        <w:t xml:space="preserve"> a)</w:t>
      </w:r>
      <w:r w:rsidR="00A56477">
        <w:t xml:space="preserve">; </w:t>
      </w:r>
      <w:proofErr w:type="spellStart"/>
      <w:r w:rsidR="00A56477">
        <w:t>afiseaza</w:t>
      </w:r>
      <w:proofErr w:type="spellEnd"/>
      <w:r w:rsidR="00A56477">
        <w:t xml:space="preserve"> </w:t>
      </w:r>
      <w:proofErr w:type="spellStart"/>
      <w:r w:rsidR="00A56477">
        <w:t>rezultatul</w:t>
      </w:r>
      <w:proofErr w:type="spellEnd"/>
      <w:r w:rsidR="00A56477">
        <w:t xml:space="preserve"> pe </w:t>
      </w:r>
      <w:proofErr w:type="spellStart"/>
      <w:r w:rsidR="00A56477">
        <w:t>ecran</w:t>
      </w:r>
      <w:proofErr w:type="spellEnd"/>
      <w:r w:rsidR="00A56477">
        <w:t xml:space="preserve"> (Da/Nu)</w:t>
      </w:r>
    </w:p>
    <w:p w14:paraId="112F7C03" w14:textId="26F07711" w:rsidR="001C0BD0" w:rsidRDefault="00000000">
      <w:pPr>
        <w:pStyle w:val="Heading1"/>
        <w:ind w:left="-5"/>
      </w:pPr>
      <w:bookmarkStart w:id="4" w:name="_Toc1725"/>
      <w:proofErr w:type="spellStart"/>
      <w:r>
        <w:t>Rezultate</w:t>
      </w:r>
      <w:proofErr w:type="spellEnd"/>
      <w:r>
        <w:t xml:space="preserve"> </w:t>
      </w:r>
      <w:bookmarkEnd w:id="4"/>
    </w:p>
    <w:p w14:paraId="65B53BEE" w14:textId="1F3BCA01" w:rsidR="001C0BD0" w:rsidRDefault="00147363">
      <w:pPr>
        <w:spacing w:line="386" w:lineRule="auto"/>
        <w:ind w:left="-5"/>
      </w:pPr>
      <w:r w:rsidRPr="00147363">
        <w:drawing>
          <wp:anchor distT="0" distB="0" distL="114300" distR="114300" simplePos="0" relativeHeight="251662336" behindDoc="1" locked="0" layoutInCell="1" allowOverlap="1" wp14:anchorId="57537151" wp14:editId="23C4E98A">
            <wp:simplePos x="0" y="0"/>
            <wp:positionH relativeFrom="column">
              <wp:posOffset>4613910</wp:posOffset>
            </wp:positionH>
            <wp:positionV relativeFrom="paragraph">
              <wp:posOffset>6350</wp:posOffset>
            </wp:positionV>
            <wp:extent cx="1028700" cy="1271270"/>
            <wp:effectExtent l="0" t="0" r="0" b="5080"/>
            <wp:wrapTight wrapText="bothSides">
              <wp:wrapPolygon edited="0">
                <wp:start x="0" y="0"/>
                <wp:lineTo x="0" y="21363"/>
                <wp:lineTo x="21200" y="21363"/>
                <wp:lineTo x="21200" y="0"/>
                <wp:lineTo x="0" y="0"/>
              </wp:wrapPolygon>
            </wp:wrapTight>
            <wp:docPr id="1844520875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20875" name="Picture 1" descr="A screenshot of a math equa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7363">
        <w:drawing>
          <wp:anchor distT="0" distB="0" distL="114300" distR="114300" simplePos="0" relativeHeight="251661312" behindDoc="1" locked="0" layoutInCell="1" allowOverlap="1" wp14:anchorId="6FE9E11F" wp14:editId="1BBF4F8E">
            <wp:simplePos x="0" y="0"/>
            <wp:positionH relativeFrom="column">
              <wp:posOffset>3501390</wp:posOffset>
            </wp:positionH>
            <wp:positionV relativeFrom="paragraph">
              <wp:posOffset>5715</wp:posOffset>
            </wp:positionV>
            <wp:extent cx="952500" cy="1273810"/>
            <wp:effectExtent l="0" t="0" r="0" b="2540"/>
            <wp:wrapTight wrapText="bothSides">
              <wp:wrapPolygon edited="0">
                <wp:start x="0" y="0"/>
                <wp:lineTo x="0" y="21320"/>
                <wp:lineTo x="21168" y="21320"/>
                <wp:lineTo x="21168" y="0"/>
                <wp:lineTo x="0" y="0"/>
              </wp:wrapPolygon>
            </wp:wrapTight>
            <wp:docPr id="1918164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401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363">
        <w:drawing>
          <wp:anchor distT="0" distB="0" distL="114300" distR="114300" simplePos="0" relativeHeight="251658240" behindDoc="1" locked="0" layoutInCell="1" allowOverlap="1" wp14:anchorId="271CDA3A" wp14:editId="0D38906A">
            <wp:simplePos x="0" y="0"/>
            <wp:positionH relativeFrom="column">
              <wp:posOffset>2335530</wp:posOffset>
            </wp:positionH>
            <wp:positionV relativeFrom="paragraph">
              <wp:posOffset>6350</wp:posOffset>
            </wp:positionV>
            <wp:extent cx="1076960" cy="1278255"/>
            <wp:effectExtent l="0" t="0" r="8890" b="0"/>
            <wp:wrapTight wrapText="bothSides">
              <wp:wrapPolygon edited="0">
                <wp:start x="0" y="0"/>
                <wp:lineTo x="0" y="21246"/>
                <wp:lineTo x="21396" y="21246"/>
                <wp:lineTo x="21396" y="0"/>
                <wp:lineTo x="0" y="0"/>
              </wp:wrapPolygon>
            </wp:wrapTight>
            <wp:docPr id="700579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79598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363">
        <w:drawing>
          <wp:anchor distT="0" distB="0" distL="114300" distR="114300" simplePos="0" relativeHeight="251660288" behindDoc="1" locked="0" layoutInCell="1" allowOverlap="1" wp14:anchorId="5446C07B" wp14:editId="439E728E">
            <wp:simplePos x="0" y="0"/>
            <wp:positionH relativeFrom="column">
              <wp:posOffset>1375410</wp:posOffset>
            </wp:positionH>
            <wp:positionV relativeFrom="paragraph">
              <wp:posOffset>6350</wp:posOffset>
            </wp:positionV>
            <wp:extent cx="876300" cy="1274445"/>
            <wp:effectExtent l="0" t="0" r="0" b="1905"/>
            <wp:wrapTight wrapText="bothSides">
              <wp:wrapPolygon edited="0">
                <wp:start x="0" y="0"/>
                <wp:lineTo x="0" y="21309"/>
                <wp:lineTo x="21130" y="21309"/>
                <wp:lineTo x="21130" y="0"/>
                <wp:lineTo x="0" y="0"/>
              </wp:wrapPolygon>
            </wp:wrapTight>
            <wp:docPr id="13605617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170" name="Picture 1" descr="A black background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6477">
        <w:drawing>
          <wp:anchor distT="0" distB="0" distL="114300" distR="114300" simplePos="0" relativeHeight="251659264" behindDoc="1" locked="0" layoutInCell="1" allowOverlap="1" wp14:anchorId="1A890CB4" wp14:editId="5E68A595">
            <wp:simplePos x="0" y="0"/>
            <wp:positionH relativeFrom="column">
              <wp:posOffset>217170</wp:posOffset>
            </wp:positionH>
            <wp:positionV relativeFrom="paragraph">
              <wp:posOffset>6350</wp:posOffset>
            </wp:positionV>
            <wp:extent cx="1036320" cy="1263015"/>
            <wp:effectExtent l="0" t="0" r="0" b="0"/>
            <wp:wrapTight wrapText="bothSides">
              <wp:wrapPolygon edited="0">
                <wp:start x="0" y="0"/>
                <wp:lineTo x="0" y="21176"/>
                <wp:lineTo x="21044" y="21176"/>
                <wp:lineTo x="21044" y="0"/>
                <wp:lineTo x="0" y="0"/>
              </wp:wrapPolygon>
            </wp:wrapTight>
            <wp:docPr id="162108744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7449" name="Picture 1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 </w:t>
      </w:r>
      <w:r w:rsidR="00000000">
        <w:tab/>
      </w:r>
      <w:r>
        <w:t xml:space="preserve"> </w:t>
      </w:r>
      <w:r w:rsidR="00000000">
        <w:br w:type="page"/>
      </w:r>
    </w:p>
    <w:p w14:paraId="74C9062E" w14:textId="77777777" w:rsidR="001C0BD0" w:rsidRDefault="00000000">
      <w:pPr>
        <w:pStyle w:val="Heading1"/>
        <w:spacing w:after="573" w:line="265" w:lineRule="auto"/>
        <w:jc w:val="center"/>
      </w:pPr>
      <w:bookmarkStart w:id="5" w:name="_Toc1726"/>
      <w:proofErr w:type="spellStart"/>
      <w:r>
        <w:lastRenderedPageBreak/>
        <w:t>Concluzii</w:t>
      </w:r>
      <w:proofErr w:type="spellEnd"/>
      <w:r>
        <w:t xml:space="preserve"> </w:t>
      </w:r>
      <w:bookmarkEnd w:id="5"/>
    </w:p>
    <w:p w14:paraId="5EFF020E" w14:textId="1D96CE4A" w:rsidR="001C0BD0" w:rsidRDefault="00000000">
      <w:pPr>
        <w:spacing w:line="386" w:lineRule="auto"/>
        <w:ind w:left="-5"/>
      </w:pPr>
      <w:r>
        <w:t xml:space="preserve"> </w:t>
      </w:r>
      <w:r>
        <w:tab/>
      </w:r>
      <w:r w:rsidR="00DA4EF4">
        <w:t xml:space="preserve">La </w:t>
      </w:r>
      <w:proofErr w:type="spellStart"/>
      <w:r w:rsidR="00DA4EF4">
        <w:t>sfarsitul</w:t>
      </w:r>
      <w:proofErr w:type="spellEnd"/>
      <w:r w:rsidR="00DA4EF4">
        <w:t xml:space="preserve"> </w:t>
      </w:r>
      <w:proofErr w:type="spellStart"/>
      <w:r w:rsidR="00DA4EF4">
        <w:t>realizarii</w:t>
      </w:r>
      <w:proofErr w:type="spellEnd"/>
      <w:r w:rsidR="00DA4EF4">
        <w:t xml:space="preserve"> </w:t>
      </w:r>
      <w:proofErr w:type="spellStart"/>
      <w:r w:rsidR="00DA4EF4">
        <w:t>acestei</w:t>
      </w:r>
      <w:proofErr w:type="spellEnd"/>
      <w:r w:rsidR="00DA4EF4">
        <w:t xml:space="preserve"> </w:t>
      </w:r>
      <w:proofErr w:type="spellStart"/>
      <w:r w:rsidR="00DA4EF4">
        <w:t>lucrari</w:t>
      </w:r>
      <w:proofErr w:type="spellEnd"/>
      <w:r w:rsidR="00DA4EF4">
        <w:t xml:space="preserve"> </w:t>
      </w:r>
      <w:r>
        <w:t xml:space="preserve"> </w:t>
      </w:r>
      <w:r>
        <w:br w:type="page"/>
      </w:r>
    </w:p>
    <w:p w14:paraId="77FEA9ED" w14:textId="77777777" w:rsidR="001C0BD0" w:rsidRDefault="00000000">
      <w:pPr>
        <w:pStyle w:val="Heading1"/>
        <w:spacing w:after="579"/>
        <w:ind w:left="0" w:right="4162" w:firstLine="0"/>
        <w:jc w:val="right"/>
      </w:pPr>
      <w:bookmarkStart w:id="6" w:name="_Toc1727"/>
      <w:proofErr w:type="spellStart"/>
      <w:r>
        <w:lastRenderedPageBreak/>
        <w:t>Bibliografie</w:t>
      </w:r>
      <w:proofErr w:type="spellEnd"/>
      <w:r>
        <w:t xml:space="preserve"> </w:t>
      </w:r>
      <w:bookmarkEnd w:id="6"/>
    </w:p>
    <w:p w14:paraId="7FC9D6F0" w14:textId="058C34B4" w:rsidR="001C0BD0" w:rsidRDefault="00000000">
      <w:pPr>
        <w:tabs>
          <w:tab w:val="center" w:pos="2295"/>
        </w:tabs>
        <w:ind w:left="-15" w:firstLine="0"/>
      </w:pPr>
      <w:r>
        <w:t>1.</w:t>
      </w:r>
      <w:r>
        <w:tab/>
      </w:r>
      <w:proofErr w:type="spellStart"/>
      <w:r w:rsidR="00147363">
        <w:t>Conceptul</w:t>
      </w:r>
      <w:proofErr w:type="spellEnd"/>
      <w:r w:rsidR="00147363">
        <w:t xml:space="preserve"> de </w:t>
      </w:r>
      <w:proofErr w:type="spellStart"/>
      <w:r w:rsidR="00147363">
        <w:t>numere</w:t>
      </w:r>
      <w:proofErr w:type="spellEnd"/>
      <w:r w:rsidR="00147363">
        <w:t xml:space="preserve"> </w:t>
      </w:r>
      <w:proofErr w:type="spellStart"/>
      <w:r w:rsidR="00147363">
        <w:t>prietene</w:t>
      </w:r>
      <w:proofErr w:type="spellEnd"/>
      <w:r w:rsidR="00147363">
        <w:t xml:space="preserve"> </w:t>
      </w:r>
      <w:proofErr w:type="spellStart"/>
      <w:r w:rsidR="00147363">
        <w:t>si</w:t>
      </w:r>
      <w:proofErr w:type="spellEnd"/>
      <w:r w:rsidR="00147363">
        <w:t xml:space="preserve"> </w:t>
      </w:r>
      <w:proofErr w:type="spellStart"/>
      <w:r w:rsidR="00147363">
        <w:t>exemple</w:t>
      </w:r>
      <w:proofErr w:type="spellEnd"/>
      <w:r>
        <w:t xml:space="preserve">, </w:t>
      </w:r>
      <w:proofErr w:type="spellStart"/>
      <w:r>
        <w:t>accesat</w:t>
      </w:r>
      <w:proofErr w:type="spellEnd"/>
      <w:r>
        <w:t xml:space="preserve"> </w:t>
      </w:r>
      <w:r w:rsidR="00147363">
        <w:t>26</w:t>
      </w:r>
      <w:r>
        <w:t>.0</w:t>
      </w:r>
      <w:r w:rsidR="00147363">
        <w:t>9</w:t>
      </w:r>
      <w:r>
        <w:t xml:space="preserve">.2025, </w:t>
      </w:r>
      <w:proofErr w:type="spellStart"/>
      <w:r>
        <w:t>sursa</w:t>
      </w:r>
      <w:proofErr w:type="spellEnd"/>
      <w:r>
        <w:t xml:space="preserve">: </w:t>
      </w:r>
      <w:r w:rsidR="00147363" w:rsidRPr="00147363">
        <w:t>https://ro.warbletoncouncil.org/numeros-amigos-amigables-16218</w:t>
      </w:r>
    </w:p>
    <w:p w14:paraId="7D47C07A" w14:textId="2D31AC13" w:rsidR="001C0BD0" w:rsidRDefault="00000000">
      <w:pPr>
        <w:ind w:left="-5"/>
      </w:pPr>
      <w:r>
        <w:br w:type="page"/>
      </w:r>
    </w:p>
    <w:p w14:paraId="44AFFBEF" w14:textId="77777777" w:rsidR="001C0BD0" w:rsidRDefault="00000000">
      <w:pPr>
        <w:pStyle w:val="Heading1"/>
        <w:spacing w:after="270" w:line="265" w:lineRule="auto"/>
        <w:jc w:val="center"/>
      </w:pPr>
      <w:bookmarkStart w:id="7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7"/>
    </w:p>
    <w:p w14:paraId="54A4C00B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DA4EF4">
        <w:rPr>
          <w:rFonts w:ascii="Courier New" w:eastAsia="Courier New" w:hAnsi="Courier New" w:cs="Courier New"/>
          <w:sz w:val="20"/>
        </w:rPr>
        <w:t>#include</w:t>
      </w:r>
      <w:proofErr w:type="gramEnd"/>
      <w:r w:rsidRPr="00DA4EF4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DA4EF4">
        <w:rPr>
          <w:rFonts w:ascii="Courier New" w:eastAsia="Courier New" w:hAnsi="Courier New" w:cs="Courier New"/>
          <w:sz w:val="20"/>
        </w:rPr>
        <w:t>stdio.h</w:t>
      </w:r>
      <w:proofErr w:type="spellEnd"/>
      <w:r w:rsidRPr="00DA4EF4">
        <w:rPr>
          <w:rFonts w:ascii="Courier New" w:eastAsia="Courier New" w:hAnsi="Courier New" w:cs="Courier New"/>
          <w:sz w:val="20"/>
        </w:rPr>
        <w:t>&gt;</w:t>
      </w:r>
    </w:p>
    <w:p w14:paraId="4F684681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6E659AE7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A4EF4">
        <w:rPr>
          <w:rFonts w:ascii="Courier New" w:eastAsia="Courier New" w:hAnsi="Courier New" w:cs="Courier New"/>
          <w:sz w:val="20"/>
        </w:rPr>
        <w:t>main(</w:t>
      </w:r>
      <w:proofErr w:type="gramEnd"/>
      <w:r w:rsidRPr="00DA4EF4">
        <w:rPr>
          <w:rFonts w:ascii="Courier New" w:eastAsia="Courier New" w:hAnsi="Courier New" w:cs="Courier New"/>
          <w:sz w:val="20"/>
        </w:rPr>
        <w:t>)</w:t>
      </w:r>
    </w:p>
    <w:p w14:paraId="4AF47A2A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{</w:t>
      </w:r>
    </w:p>
    <w:p w14:paraId="1FFF8CFA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int a = 0, b = </w:t>
      </w:r>
      <w:proofErr w:type="gramStart"/>
      <w:r w:rsidRPr="00DA4EF4">
        <w:rPr>
          <w:rFonts w:ascii="Courier New" w:eastAsia="Courier New" w:hAnsi="Courier New" w:cs="Courier New"/>
          <w:sz w:val="20"/>
        </w:rPr>
        <w:t>0;</w:t>
      </w:r>
      <w:proofErr w:type="gramEnd"/>
    </w:p>
    <w:p w14:paraId="29D025FE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printf</w:t>
      </w:r>
      <w:proofErr w:type="spellEnd"/>
      <w:r w:rsidRPr="00DA4EF4">
        <w:rPr>
          <w:rFonts w:ascii="Courier New" w:eastAsia="Courier New" w:hAnsi="Courier New" w:cs="Courier New"/>
          <w:sz w:val="20"/>
        </w:rPr>
        <w:t>("\</w:t>
      </w:r>
      <w:proofErr w:type="spellStart"/>
      <w:r w:rsidRPr="00DA4EF4">
        <w:rPr>
          <w:rFonts w:ascii="Courier New" w:eastAsia="Courier New" w:hAnsi="Courier New" w:cs="Courier New"/>
          <w:sz w:val="20"/>
        </w:rPr>
        <w:t>na</w:t>
      </w:r>
      <w:proofErr w:type="spellEnd"/>
      <w:r w:rsidRPr="00DA4EF4">
        <w:rPr>
          <w:rFonts w:ascii="Courier New" w:eastAsia="Courier New" w:hAnsi="Courier New" w:cs="Courier New"/>
          <w:sz w:val="20"/>
        </w:rPr>
        <w:t>="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14E4C94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A4EF4">
        <w:rPr>
          <w:rFonts w:ascii="Courier New" w:eastAsia="Courier New" w:hAnsi="Courier New" w:cs="Courier New"/>
          <w:sz w:val="20"/>
        </w:rPr>
        <w:t>scanf</w:t>
      </w:r>
      <w:proofErr w:type="spellEnd"/>
      <w:r w:rsidRPr="00DA4EF4">
        <w:rPr>
          <w:rFonts w:ascii="Courier New" w:eastAsia="Courier New" w:hAnsi="Courier New" w:cs="Courier New"/>
          <w:sz w:val="20"/>
        </w:rPr>
        <w:t>(</w:t>
      </w:r>
      <w:proofErr w:type="gramEnd"/>
      <w:r w:rsidRPr="00DA4EF4">
        <w:rPr>
          <w:rFonts w:ascii="Courier New" w:eastAsia="Courier New" w:hAnsi="Courier New" w:cs="Courier New"/>
          <w:sz w:val="20"/>
        </w:rPr>
        <w:t>"%d", &amp;a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3DC924C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printf</w:t>
      </w:r>
      <w:proofErr w:type="spellEnd"/>
      <w:r w:rsidRPr="00DA4EF4">
        <w:rPr>
          <w:rFonts w:ascii="Courier New" w:eastAsia="Courier New" w:hAnsi="Courier New" w:cs="Courier New"/>
          <w:sz w:val="20"/>
        </w:rPr>
        <w:t>("\</w:t>
      </w:r>
      <w:proofErr w:type="spellStart"/>
      <w:r w:rsidRPr="00DA4EF4">
        <w:rPr>
          <w:rFonts w:ascii="Courier New" w:eastAsia="Courier New" w:hAnsi="Courier New" w:cs="Courier New"/>
          <w:sz w:val="20"/>
        </w:rPr>
        <w:t>nb</w:t>
      </w:r>
      <w:proofErr w:type="spellEnd"/>
      <w:r w:rsidRPr="00DA4EF4">
        <w:rPr>
          <w:rFonts w:ascii="Courier New" w:eastAsia="Courier New" w:hAnsi="Courier New" w:cs="Courier New"/>
          <w:sz w:val="20"/>
        </w:rPr>
        <w:t>="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5FE540DA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DA4EF4">
        <w:rPr>
          <w:rFonts w:ascii="Courier New" w:eastAsia="Courier New" w:hAnsi="Courier New" w:cs="Courier New"/>
          <w:sz w:val="20"/>
        </w:rPr>
        <w:t>scanf</w:t>
      </w:r>
      <w:proofErr w:type="spellEnd"/>
      <w:r w:rsidRPr="00DA4EF4">
        <w:rPr>
          <w:rFonts w:ascii="Courier New" w:eastAsia="Courier New" w:hAnsi="Courier New" w:cs="Courier New"/>
          <w:sz w:val="20"/>
        </w:rPr>
        <w:t>(</w:t>
      </w:r>
      <w:proofErr w:type="gramEnd"/>
      <w:r w:rsidRPr="00DA4EF4">
        <w:rPr>
          <w:rFonts w:ascii="Courier New" w:eastAsia="Courier New" w:hAnsi="Courier New" w:cs="Courier New"/>
          <w:sz w:val="20"/>
        </w:rPr>
        <w:t>"%d", &amp;b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2A06450" w14:textId="0B8100DA" w:rsid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int 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sum_a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 0, 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sum_b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 0,</w:t>
      </w:r>
    </w:p>
    <w:p w14:paraId="78F5E3D4" w14:textId="556A2375" w:rsidR="00DA4EF4" w:rsidRPr="00DA4EF4" w:rsidRDefault="00DA4EF4" w:rsidP="00DA4EF4">
      <w:pPr>
        <w:spacing w:after="3"/>
        <w:ind w:left="-5" w:firstLine="5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   </w:t>
      </w:r>
      <w:r w:rsidRPr="00DA4EF4">
        <w:rPr>
          <w:rFonts w:ascii="Courier New" w:eastAsia="Courier New" w:hAnsi="Courier New" w:cs="Courier New"/>
          <w:sz w:val="20"/>
        </w:rPr>
        <w:t xml:space="preserve">limit = (a &gt; b) ? </w:t>
      </w:r>
      <w:proofErr w:type="gramStart"/>
      <w:r w:rsidRPr="00DA4EF4">
        <w:rPr>
          <w:rFonts w:ascii="Courier New" w:eastAsia="Courier New" w:hAnsi="Courier New" w:cs="Courier New"/>
          <w:sz w:val="20"/>
        </w:rPr>
        <w:t>a :</w:t>
      </w:r>
      <w:proofErr w:type="gramEnd"/>
      <w:r w:rsidRPr="00DA4EF4">
        <w:rPr>
          <w:rFonts w:ascii="Courier New" w:eastAsia="Courier New" w:hAnsi="Courier New" w:cs="Courier New"/>
          <w:sz w:val="20"/>
        </w:rPr>
        <w:t xml:space="preserve"> b, included = (a &lt; b</w:t>
      </w:r>
      <w:proofErr w:type="gramStart"/>
      <w:r w:rsidRPr="00DA4EF4">
        <w:rPr>
          <w:rFonts w:ascii="Courier New" w:eastAsia="Courier New" w:hAnsi="Courier New" w:cs="Courier New"/>
          <w:sz w:val="20"/>
        </w:rPr>
        <w:t>) ?</w:t>
      </w:r>
      <w:proofErr w:type="gramEnd"/>
      <w:r w:rsidRPr="00DA4EF4">
        <w:rPr>
          <w:rFonts w:ascii="Courier New" w:eastAsia="Courier New" w:hAnsi="Courier New" w:cs="Courier New"/>
          <w:sz w:val="20"/>
        </w:rPr>
        <w:t xml:space="preserve"> </w:t>
      </w:r>
      <w:proofErr w:type="gramStart"/>
      <w:r w:rsidRPr="00DA4EF4">
        <w:rPr>
          <w:rFonts w:ascii="Courier New" w:eastAsia="Courier New" w:hAnsi="Courier New" w:cs="Courier New"/>
          <w:sz w:val="20"/>
        </w:rPr>
        <w:t>a:b</w:t>
      </w:r>
      <w:proofErr w:type="gramEnd"/>
      <w:r w:rsidRPr="00DA4EF4">
        <w:rPr>
          <w:rFonts w:ascii="Courier New" w:eastAsia="Courier New" w:hAnsi="Courier New" w:cs="Courier New"/>
          <w:sz w:val="20"/>
        </w:rPr>
        <w:t>;</w:t>
      </w:r>
    </w:p>
    <w:p w14:paraId="0C3226CB" w14:textId="6E6CE42C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for (int </w:t>
      </w:r>
      <w:proofErr w:type="spell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 1; </w:t>
      </w:r>
      <w:proofErr w:type="spell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&lt; limit &amp;&amp; </w:t>
      </w:r>
      <w:proofErr w:type="spellStart"/>
      <w:proofErr w:type="gram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!</w:t>
      </w:r>
      <w:proofErr w:type="gramEnd"/>
      <w:r w:rsidRPr="00DA4EF4">
        <w:rPr>
          <w:rFonts w:ascii="Courier New" w:eastAsia="Courier New" w:hAnsi="Courier New" w:cs="Courier New"/>
          <w:sz w:val="20"/>
        </w:rPr>
        <w:t xml:space="preserve">= </w:t>
      </w:r>
      <w:proofErr w:type="gramStart"/>
      <w:r w:rsidRPr="00DA4EF4">
        <w:rPr>
          <w:rFonts w:ascii="Courier New" w:eastAsia="Courier New" w:hAnsi="Courier New" w:cs="Courier New"/>
          <w:sz w:val="20"/>
        </w:rPr>
        <w:t>included;</w:t>
      </w:r>
      <w:proofErr w:type="gramEnd"/>
      <w:r w:rsidRPr="00DA4EF4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>++)</w:t>
      </w:r>
    </w:p>
    <w:p w14:paraId="7B06E713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    {</w:t>
      </w:r>
    </w:p>
    <w:p w14:paraId="52DBBFFC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if (a % </w:t>
      </w:r>
      <w:proofErr w:type="spell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== 0)</w:t>
      </w:r>
    </w:p>
    <w:p w14:paraId="5360F898" w14:textId="6EBCAD2B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sum_a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+= </w:t>
      </w:r>
      <w:proofErr w:type="spellStart"/>
      <w:proofErr w:type="gram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>;</w:t>
      </w:r>
      <w:proofErr w:type="gramEnd"/>
    </w:p>
    <w:p w14:paraId="4A2DB516" w14:textId="7AEA6083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if (b % </w:t>
      </w:r>
      <w:proofErr w:type="spell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== 0)</w:t>
      </w:r>
    </w:p>
    <w:p w14:paraId="5688ECF9" w14:textId="5CCC7DE0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sum_b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+= </w:t>
      </w:r>
      <w:proofErr w:type="spellStart"/>
      <w:proofErr w:type="gramStart"/>
      <w:r w:rsidRPr="00DA4EF4">
        <w:rPr>
          <w:rFonts w:ascii="Courier New" w:eastAsia="Courier New" w:hAnsi="Courier New" w:cs="Courier New"/>
          <w:sz w:val="20"/>
        </w:rPr>
        <w:t>i</w:t>
      </w:r>
      <w:proofErr w:type="spellEnd"/>
      <w:r w:rsidRPr="00DA4EF4">
        <w:rPr>
          <w:rFonts w:ascii="Courier New" w:eastAsia="Courier New" w:hAnsi="Courier New" w:cs="Courier New"/>
          <w:sz w:val="20"/>
        </w:rPr>
        <w:t>;</w:t>
      </w:r>
      <w:proofErr w:type="gramEnd"/>
    </w:p>
    <w:p w14:paraId="5DF80072" w14:textId="0859F94B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    }</w:t>
      </w:r>
    </w:p>
    <w:p w14:paraId="0E35F626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    if (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sum_a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== b &amp;&amp; </w:t>
      </w:r>
      <w:proofErr w:type="spellStart"/>
      <w:r w:rsidRPr="00DA4EF4">
        <w:rPr>
          <w:rFonts w:ascii="Courier New" w:eastAsia="Courier New" w:hAnsi="Courier New" w:cs="Courier New"/>
          <w:sz w:val="20"/>
        </w:rPr>
        <w:t>sum_b</w:t>
      </w:r>
      <w:proofErr w:type="spellEnd"/>
      <w:r w:rsidRPr="00DA4EF4">
        <w:rPr>
          <w:rFonts w:ascii="Courier New" w:eastAsia="Courier New" w:hAnsi="Courier New" w:cs="Courier New"/>
          <w:sz w:val="20"/>
        </w:rPr>
        <w:t xml:space="preserve"> == a)</w:t>
      </w:r>
    </w:p>
    <w:p w14:paraId="4730D663" w14:textId="4E1EBF13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printf</w:t>
      </w:r>
      <w:proofErr w:type="spellEnd"/>
      <w:r w:rsidRPr="00DA4EF4">
        <w:rPr>
          <w:rFonts w:ascii="Courier New" w:eastAsia="Courier New" w:hAnsi="Courier New" w:cs="Courier New"/>
          <w:sz w:val="20"/>
        </w:rPr>
        <w:t>("Da"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379D71DA" w14:textId="5514BF1E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    else</w:t>
      </w:r>
    </w:p>
    <w:p w14:paraId="2E258287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r w:rsidRPr="00DA4EF4">
        <w:rPr>
          <w:rFonts w:ascii="Courier New" w:eastAsia="Courier New" w:hAnsi="Courier New" w:cs="Courier New"/>
          <w:sz w:val="20"/>
        </w:rPr>
        <w:t>printf</w:t>
      </w:r>
      <w:proofErr w:type="spellEnd"/>
      <w:r w:rsidRPr="00DA4EF4">
        <w:rPr>
          <w:rFonts w:ascii="Courier New" w:eastAsia="Courier New" w:hAnsi="Courier New" w:cs="Courier New"/>
          <w:sz w:val="20"/>
        </w:rPr>
        <w:t>("Nu"</w:t>
      </w:r>
      <w:proofErr w:type="gramStart"/>
      <w:r w:rsidRPr="00DA4EF4">
        <w:rPr>
          <w:rFonts w:ascii="Courier New" w:eastAsia="Courier New" w:hAnsi="Courier New" w:cs="Courier New"/>
          <w:sz w:val="20"/>
        </w:rPr>
        <w:t>);</w:t>
      </w:r>
      <w:proofErr w:type="gramEnd"/>
    </w:p>
    <w:p w14:paraId="700D2FB6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DA4EF4">
        <w:rPr>
          <w:rFonts w:ascii="Courier New" w:eastAsia="Courier New" w:hAnsi="Courier New" w:cs="Courier New"/>
          <w:sz w:val="20"/>
        </w:rPr>
        <w:t>0;</w:t>
      </w:r>
      <w:proofErr w:type="gramEnd"/>
    </w:p>
    <w:p w14:paraId="44EC3B93" w14:textId="77777777" w:rsidR="00DA4EF4" w:rsidRPr="00DA4EF4" w:rsidRDefault="00DA4EF4" w:rsidP="00DA4EF4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DA4EF4">
        <w:rPr>
          <w:rFonts w:ascii="Courier New" w:eastAsia="Courier New" w:hAnsi="Courier New" w:cs="Courier New"/>
          <w:sz w:val="20"/>
        </w:rPr>
        <w:t>}</w:t>
      </w:r>
    </w:p>
    <w:p w14:paraId="46E9DE0B" w14:textId="7AAC84DA" w:rsidR="001C0BD0" w:rsidRDefault="00DA4EF4" w:rsidP="00DA4EF4">
      <w:pPr>
        <w:spacing w:after="3"/>
        <w:ind w:left="-5"/>
      </w:pPr>
      <w:r>
        <w:br/>
      </w:r>
      <w:proofErr w:type="spellStart"/>
      <w:r>
        <w:t>Sfaturi</w:t>
      </w:r>
      <w:proofErr w:type="spellEnd"/>
      <w:r>
        <w:t xml:space="preserve"> de </w:t>
      </w:r>
      <w:proofErr w:type="spellStart"/>
      <w:r>
        <w:t>imbunatatire</w:t>
      </w:r>
      <w:proofErr w:type="spellEnd"/>
      <w:r>
        <w:t>/</w:t>
      </w:r>
      <w:proofErr w:type="spellStart"/>
      <w:r>
        <w:t>optimizare</w:t>
      </w:r>
      <w:proofErr w:type="spellEnd"/>
      <w:r>
        <w:t xml:space="preserve"> </w:t>
      </w:r>
      <w:proofErr w:type="spellStart"/>
      <w:r>
        <w:t>propuse</w:t>
      </w:r>
      <w:proofErr w:type="spellEnd"/>
      <w:r>
        <w:t xml:space="preserve"> de OpenAI Chat-GPT-5</w:t>
      </w:r>
    </w:p>
    <w:p w14:paraId="2595F9E3" w14:textId="433A28BC" w:rsidR="00DA4EF4" w:rsidRDefault="00DA4EF4" w:rsidP="00DA4EF4">
      <w:pPr>
        <w:ind w:left="0" w:firstLine="0"/>
      </w:pPr>
    </w:p>
    <w:p w14:paraId="6F5B8F07" w14:textId="7F9F4B1C" w:rsidR="00DA4EF4" w:rsidRPr="00DA4EF4" w:rsidRDefault="00DA4EF4" w:rsidP="00DA4EF4"/>
    <w:sectPr w:rsidR="00DA4EF4" w:rsidRPr="00DA4EF4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F1FB" w14:textId="77777777" w:rsidR="00B2486F" w:rsidRDefault="00B2486F">
      <w:pPr>
        <w:spacing w:after="0" w:line="240" w:lineRule="auto"/>
      </w:pPr>
      <w:r>
        <w:separator/>
      </w:r>
    </w:p>
  </w:endnote>
  <w:endnote w:type="continuationSeparator" w:id="0">
    <w:p w14:paraId="655CB4C2" w14:textId="77777777" w:rsidR="00B2486F" w:rsidRDefault="00B24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39DC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88BF" w14:textId="77777777" w:rsidR="001C0BD0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6552" w14:textId="77777777" w:rsidR="001C0BD0" w:rsidRDefault="001C0BD0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77E2C" w14:textId="77777777" w:rsidR="00B2486F" w:rsidRDefault="00B2486F">
      <w:pPr>
        <w:spacing w:after="0" w:line="240" w:lineRule="auto"/>
      </w:pPr>
      <w:r>
        <w:separator/>
      </w:r>
    </w:p>
  </w:footnote>
  <w:footnote w:type="continuationSeparator" w:id="0">
    <w:p w14:paraId="332BBB1A" w14:textId="77777777" w:rsidR="00B2486F" w:rsidRDefault="00B24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2F31E" w14:textId="77777777" w:rsidR="006C69CE" w:rsidRPr="006C69CE" w:rsidRDefault="006C69CE" w:rsidP="006C69CE">
    <w:pPr>
      <w:pStyle w:val="Header"/>
      <w:ind w:left="0" w:firstLine="0"/>
      <w:rPr>
        <w:lang w:val="ro-RO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BD0"/>
    <w:rsid w:val="00147363"/>
    <w:rsid w:val="0019539E"/>
    <w:rsid w:val="001C0BD0"/>
    <w:rsid w:val="006C69CE"/>
    <w:rsid w:val="00A56477"/>
    <w:rsid w:val="00B2486F"/>
    <w:rsid w:val="00CB5ECE"/>
    <w:rsid w:val="00DA4EF4"/>
    <w:rsid w:val="00F9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B02E9"/>
  <w15:docId w15:val="{CD3344BF-C22B-4F13-970F-FA3F7AD2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F916C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9C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9CE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7F1E3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7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4</cp:revision>
  <dcterms:created xsi:type="dcterms:W3CDTF">2025-09-30T16:03:00Z</dcterms:created>
  <dcterms:modified xsi:type="dcterms:W3CDTF">2025-09-30T16:38:00Z</dcterms:modified>
</cp:coreProperties>
</file>