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Asignatura/Subsector: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9daf8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Módulo Especialidad: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