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1148F5DB" w:rsidR="00885110" w:rsidRDefault="00BC760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Junto con mi interés de poder desarrollar y aplicar Modelos de base de datos y conocimientos de ciencia de datos, </w:t>
            </w:r>
            <w:r w:rsidR="001101B2">
              <w:rPr>
                <w:rFonts w:eastAsiaTheme="majorEastAsia"/>
                <w:color w:val="767171" w:themeColor="background2" w:themeShade="80"/>
                <w:sz w:val="24"/>
                <w:szCs w:val="24"/>
              </w:rPr>
              <w:t>las asignaturas</w:t>
            </w:r>
            <w:r>
              <w:rPr>
                <w:rFonts w:eastAsiaTheme="majorEastAsia"/>
                <w:color w:val="767171" w:themeColor="background2" w:themeShade="80"/>
                <w:sz w:val="24"/>
                <w:szCs w:val="24"/>
              </w:rPr>
              <w:t xml:space="preserve"> de modelamiento de base de datos y las asignaturas de machine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 xml:space="preserve"> fueron las que mas me gustaron. De ambas, me gustó aprender sobre la importancia de un buen modelamiento, ya que es el cimiento de cada sistema, y la importancia de la ciencia de datos y como este aporta a nuestra </w:t>
            </w:r>
            <w:r w:rsidR="001101B2">
              <w:rPr>
                <w:rFonts w:eastAsiaTheme="majorEastAsia"/>
                <w:color w:val="767171" w:themeColor="background2" w:themeShade="80"/>
                <w:sz w:val="24"/>
                <w:szCs w:val="24"/>
              </w:rPr>
              <w:t>sociedad con</w:t>
            </w:r>
            <w:r>
              <w:rPr>
                <w:rFonts w:eastAsiaTheme="majorEastAsia"/>
                <w:color w:val="767171" w:themeColor="background2" w:themeShade="80"/>
                <w:sz w:val="24"/>
                <w:szCs w:val="24"/>
              </w:rPr>
              <w:t xml:space="preserve"> los datos obtenidos día a día.</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2AC5350E" w:rsidR="4A61007E" w:rsidRDefault="00BC760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Claro que existen valores en las distintas certificaciones, ya que estas dan un mérito a nuestro perfil profesional, y al mismo tiempo han aportado distintos conocimientos a nuestro desarrollo como profesionales.</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37FC3C32" w:rsidR="002C4FB7" w:rsidRDefault="00BC7601"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Dentro de las más desarrolladas, me siento bien seguro </w:t>
            </w:r>
            <w:r w:rsidR="001101B2">
              <w:rPr>
                <w:rFonts w:eastAsiaTheme="majorEastAsia"/>
                <w:color w:val="767171" w:themeColor="background2" w:themeShade="80"/>
                <w:sz w:val="24"/>
                <w:szCs w:val="24"/>
              </w:rPr>
              <w:t>con las competencias de diseñar e implementar modelo de datos, ya que desde un principio me llamaron la atención el proceso de creación y sus características. Por otro lado, las que aún me faltan por fortalecer un poco se tratan de las competencias que sistematizan el proceso de desarrollo y mantenimiento, ya que no recuerdo haber tenido tantas oportunidades para aprender de distintos procesos que tengan relación.</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78F3EAF9" w14:textId="6ED8F564" w:rsidR="002C4FB7" w:rsidRDefault="001101B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Como lo mencioné en un principio, el modelamiento e implementación de base de datos junto con el trabajo que se realiza en ciencia de datos son los que más me llaman la atención. Por mi parte estaría bien desempeñarme en alguna de estas áreas, ya que me parecen interesantes y siento que son en la que tengo mejor desempeño.</w:t>
            </w: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FC08079" w14:textId="77777777" w:rsidR="001101B2" w:rsidRDefault="001101B2" w:rsidP="001101B2">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ese caso serían: </w:t>
            </w:r>
          </w:p>
          <w:p w14:paraId="4DE3E22D" w14:textId="6E0B97A7" w:rsidR="001101B2" w:rsidRPr="001101B2" w:rsidRDefault="001101B2" w:rsidP="001101B2">
            <w:pPr>
              <w:tabs>
                <w:tab w:val="left" w:pos="454"/>
              </w:tabs>
              <w:jc w:val="both"/>
              <w:rPr>
                <w:rFonts w:eastAsiaTheme="majorEastAsia"/>
                <w:color w:val="767171" w:themeColor="background2" w:themeShade="80"/>
                <w:sz w:val="24"/>
                <w:szCs w:val="24"/>
              </w:rPr>
            </w:pPr>
            <w:r w:rsidRPr="001101B2">
              <w:rPr>
                <w:rFonts w:eastAsiaTheme="majorEastAsia"/>
                <w:color w:val="767171" w:themeColor="background2" w:themeShade="80"/>
                <w:sz w:val="24"/>
                <w:szCs w:val="24"/>
              </w:rPr>
              <w:t xml:space="preserve">3.1 Diseña modelos de datos para soportar los requerimientos de la organización </w:t>
            </w:r>
            <w:r w:rsidRPr="001101B2">
              <w:rPr>
                <w:rFonts w:eastAsiaTheme="majorEastAsia"/>
                <w:color w:val="767171" w:themeColor="background2" w:themeShade="80"/>
                <w:sz w:val="24"/>
                <w:szCs w:val="24"/>
              </w:rPr>
              <w:t>de acuerdo con</w:t>
            </w:r>
            <w:r w:rsidRPr="001101B2">
              <w:rPr>
                <w:rFonts w:eastAsiaTheme="majorEastAsia"/>
                <w:color w:val="767171" w:themeColor="background2" w:themeShade="80"/>
                <w:sz w:val="24"/>
                <w:szCs w:val="24"/>
              </w:rPr>
              <w:t xml:space="preserve"> un diseño definido y escalable en el tiempo.</w:t>
            </w:r>
          </w:p>
          <w:p w14:paraId="7C9D4156" w14:textId="24128ADA" w:rsidR="06340B72" w:rsidRDefault="001101B2" w:rsidP="001101B2">
            <w:pPr>
              <w:tabs>
                <w:tab w:val="left" w:pos="454"/>
              </w:tabs>
              <w:jc w:val="both"/>
              <w:rPr>
                <w:rFonts w:eastAsiaTheme="majorEastAsia"/>
                <w:color w:val="767171" w:themeColor="background2" w:themeShade="80"/>
                <w:sz w:val="24"/>
                <w:szCs w:val="24"/>
              </w:rPr>
            </w:pPr>
            <w:r w:rsidRPr="001101B2">
              <w:rPr>
                <w:rFonts w:eastAsiaTheme="majorEastAsia"/>
                <w:color w:val="767171" w:themeColor="background2" w:themeShade="80"/>
                <w:sz w:val="24"/>
                <w:szCs w:val="24"/>
              </w:rPr>
              <w:t xml:space="preserve">3.2 Implementa modelos de datos para soportar los requerimientos de la organización </w:t>
            </w:r>
            <w:r w:rsidRPr="001101B2">
              <w:rPr>
                <w:rFonts w:eastAsiaTheme="majorEastAsia"/>
                <w:color w:val="767171" w:themeColor="background2" w:themeShade="80"/>
                <w:sz w:val="24"/>
                <w:szCs w:val="24"/>
              </w:rPr>
              <w:t>de acuerdo con</w:t>
            </w:r>
            <w:r w:rsidRPr="001101B2">
              <w:rPr>
                <w:rFonts w:eastAsiaTheme="majorEastAsia"/>
                <w:color w:val="767171" w:themeColor="background2" w:themeShade="80"/>
                <w:sz w:val="24"/>
                <w:szCs w:val="24"/>
              </w:rPr>
              <w:t xml:space="preserve"> un diseño definido y escalable en el tiempo.</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76E25606" w14:textId="6183A9B9" w:rsidR="06340B72" w:rsidRDefault="001101B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Siento que la implementación de modelos sería ideal fortalecer, y siento que hacerlo durante el desarrollo de este proyecto será la mejor oportunidad para hacerlo.</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0FD66B4B" w14:textId="425A4D64" w:rsidR="06340B72" w:rsidRDefault="001101B2" w:rsidP="001101B2">
            <w:pPr>
              <w:tabs>
                <w:tab w:val="left" w:pos="454"/>
              </w:tabs>
              <w:jc w:val="both"/>
              <w:rPr>
                <w:rFonts w:ascii="Calibri" w:hAnsi="Calibri"/>
                <w:b/>
                <w:bCs/>
                <w:color w:val="1F4E79" w:themeColor="accent1" w:themeShade="80"/>
              </w:rPr>
            </w:pPr>
            <w:r>
              <w:rPr>
                <w:rFonts w:eastAsiaTheme="majorEastAsia"/>
                <w:color w:val="767171" w:themeColor="background2" w:themeShade="80"/>
                <w:sz w:val="24"/>
                <w:szCs w:val="24"/>
              </w:rPr>
              <w:t>Me gustaría estar trabajando, desarrollando o realizando soluciones de base de datos o ciencia de datos. Al mismo tiempo desempeñarme dentro del área de gestión de calidad también es una alternativa que posiblemente me gustaría realizar.</w:t>
            </w: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709C7D3A" w14:textId="47EDEA34" w:rsidR="001101B2" w:rsidRDefault="001101B2" w:rsidP="001101B2">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 solución en sí no se relaciona con lo que teníamos planeado, ya que tenemos ahora la oportunidad de trabajar con un cliente real. Por otro </w:t>
            </w:r>
            <w:r>
              <w:rPr>
                <w:rFonts w:eastAsiaTheme="majorEastAsia"/>
                <w:color w:val="767171" w:themeColor="background2" w:themeShade="80"/>
                <w:sz w:val="24"/>
                <w:szCs w:val="24"/>
              </w:rPr>
              <w:t>lado,</w:t>
            </w:r>
            <w:r>
              <w:rPr>
                <w:rFonts w:eastAsiaTheme="majorEastAsia"/>
                <w:color w:val="767171" w:themeColor="background2" w:themeShade="80"/>
                <w:sz w:val="24"/>
                <w:szCs w:val="24"/>
              </w:rPr>
              <w:t xml:space="preserve"> es la oportunidad perfecta para poder interactuar con un cliente de verdad y desarrollar una solución que se tendrá que ajustar </w:t>
            </w:r>
            <w:r>
              <w:rPr>
                <w:rFonts w:eastAsiaTheme="majorEastAsia"/>
                <w:color w:val="767171" w:themeColor="background2" w:themeShade="80"/>
                <w:sz w:val="24"/>
                <w:szCs w:val="24"/>
              </w:rPr>
              <w:t>de acuerdo con</w:t>
            </w:r>
            <w:r>
              <w:rPr>
                <w:rFonts w:eastAsiaTheme="majorEastAsia"/>
                <w:color w:val="767171" w:themeColor="background2" w:themeShade="80"/>
                <w:sz w:val="24"/>
                <w:szCs w:val="24"/>
              </w:rPr>
              <w:t xml:space="preserve"> los requerimientos de la empresa con la que estaremos trabajando.</w:t>
            </w:r>
          </w:p>
          <w:p w14:paraId="364A5438" w14:textId="2238F4E1" w:rsidR="001101B2" w:rsidRDefault="001101B2" w:rsidP="001101B2">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distintas competencias que abordaremos con este nuevo proyecto, será planificar el proyecto, aplicar pruebas y desarrollar mejoras en base al resultado de estas.</w:t>
            </w:r>
          </w:p>
          <w:p w14:paraId="7B279184" w14:textId="77777777" w:rsidR="001101B2" w:rsidRDefault="001101B2" w:rsidP="001101B2">
            <w:pPr>
              <w:tabs>
                <w:tab w:val="left" w:pos="454"/>
              </w:tabs>
              <w:jc w:val="both"/>
              <w:rPr>
                <w:rFonts w:eastAsiaTheme="majorEastAsia"/>
                <w:color w:val="767171" w:themeColor="background2" w:themeShade="80"/>
                <w:sz w:val="24"/>
                <w:szCs w:val="24"/>
              </w:rPr>
            </w:pPr>
          </w:p>
          <w:p w14:paraId="678D7686" w14:textId="77777777" w:rsidR="001101B2" w:rsidRPr="001101B2" w:rsidRDefault="001101B2" w:rsidP="001101B2">
            <w:pPr>
              <w:tabs>
                <w:tab w:val="left" w:pos="454"/>
              </w:tabs>
              <w:jc w:val="both"/>
              <w:rPr>
                <w:rFonts w:eastAsiaTheme="majorEastAsia"/>
                <w:color w:val="767171" w:themeColor="background2" w:themeShade="80"/>
                <w:sz w:val="24"/>
                <w:szCs w:val="24"/>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r w:rsidR="001101B2" w14:paraId="2CED7F55" w14:textId="77777777" w:rsidTr="2479F284">
        <w:trPr>
          <w:trHeight w:val="440"/>
        </w:trPr>
        <w:tc>
          <w:tcPr>
            <w:tcW w:w="10076" w:type="dxa"/>
            <w:shd w:val="clear" w:color="auto" w:fill="DEEAF6" w:themeFill="accent1" w:themeFillTint="33"/>
            <w:vAlign w:val="center"/>
          </w:tcPr>
          <w:p w14:paraId="06E2268C" w14:textId="77777777" w:rsidR="001101B2" w:rsidRDefault="001101B2" w:rsidP="2479F284">
            <w:pPr>
              <w:rPr>
                <w:rFonts w:eastAsiaTheme="majorEastAsia"/>
                <w:color w:val="767171" w:themeColor="background2" w:themeShade="80"/>
                <w:sz w:val="24"/>
                <w:szCs w:val="24"/>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C580A" w14:textId="77777777" w:rsidR="00677AC2" w:rsidRDefault="00677AC2" w:rsidP="00DF38AE">
      <w:pPr>
        <w:spacing w:after="0" w:line="240" w:lineRule="auto"/>
      </w:pPr>
      <w:r>
        <w:separator/>
      </w:r>
    </w:p>
  </w:endnote>
  <w:endnote w:type="continuationSeparator" w:id="0">
    <w:p w14:paraId="24B7F4B1" w14:textId="77777777" w:rsidR="00677AC2" w:rsidRDefault="00677AC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0B27D" w14:textId="77777777" w:rsidR="00677AC2" w:rsidRDefault="00677AC2" w:rsidP="00DF38AE">
      <w:pPr>
        <w:spacing w:after="0" w:line="240" w:lineRule="auto"/>
      </w:pPr>
      <w:r>
        <w:separator/>
      </w:r>
    </w:p>
  </w:footnote>
  <w:footnote w:type="continuationSeparator" w:id="0">
    <w:p w14:paraId="073F373C" w14:textId="77777777" w:rsidR="00677AC2" w:rsidRDefault="00677AC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24373997">
    <w:abstractNumId w:val="3"/>
  </w:num>
  <w:num w:numId="2" w16cid:durableId="86192486">
    <w:abstractNumId w:val="8"/>
  </w:num>
  <w:num w:numId="3" w16cid:durableId="415250155">
    <w:abstractNumId w:val="12"/>
  </w:num>
  <w:num w:numId="4" w16cid:durableId="1449007878">
    <w:abstractNumId w:val="28"/>
  </w:num>
  <w:num w:numId="5" w16cid:durableId="45882743">
    <w:abstractNumId w:val="30"/>
  </w:num>
  <w:num w:numId="6" w16cid:durableId="686756024">
    <w:abstractNumId w:val="4"/>
  </w:num>
  <w:num w:numId="7" w16cid:durableId="1400447593">
    <w:abstractNumId w:val="11"/>
  </w:num>
  <w:num w:numId="8" w16cid:durableId="257913941">
    <w:abstractNumId w:val="19"/>
  </w:num>
  <w:num w:numId="9" w16cid:durableId="1721778837">
    <w:abstractNumId w:val="15"/>
  </w:num>
  <w:num w:numId="10" w16cid:durableId="1327123656">
    <w:abstractNumId w:val="9"/>
  </w:num>
  <w:num w:numId="11" w16cid:durableId="1308165020">
    <w:abstractNumId w:val="24"/>
  </w:num>
  <w:num w:numId="12" w16cid:durableId="953680534">
    <w:abstractNumId w:val="35"/>
  </w:num>
  <w:num w:numId="13" w16cid:durableId="1497770987">
    <w:abstractNumId w:val="29"/>
  </w:num>
  <w:num w:numId="14" w16cid:durableId="1465350645">
    <w:abstractNumId w:val="1"/>
  </w:num>
  <w:num w:numId="15" w16cid:durableId="91048452">
    <w:abstractNumId w:val="36"/>
  </w:num>
  <w:num w:numId="16" w16cid:durableId="1955287913">
    <w:abstractNumId w:val="21"/>
  </w:num>
  <w:num w:numId="17" w16cid:durableId="1887376187">
    <w:abstractNumId w:val="17"/>
  </w:num>
  <w:num w:numId="18" w16cid:durableId="262956085">
    <w:abstractNumId w:val="31"/>
  </w:num>
  <w:num w:numId="19" w16cid:durableId="410395732">
    <w:abstractNumId w:val="10"/>
  </w:num>
  <w:num w:numId="20" w16cid:durableId="1740514665">
    <w:abstractNumId w:val="39"/>
  </w:num>
  <w:num w:numId="21" w16cid:durableId="2060590941">
    <w:abstractNumId w:val="34"/>
  </w:num>
  <w:num w:numId="22" w16cid:durableId="1798983294">
    <w:abstractNumId w:val="13"/>
  </w:num>
  <w:num w:numId="23" w16cid:durableId="735323664">
    <w:abstractNumId w:val="14"/>
  </w:num>
  <w:num w:numId="24" w16cid:durableId="1029331776">
    <w:abstractNumId w:val="5"/>
  </w:num>
  <w:num w:numId="25" w16cid:durableId="2072461790">
    <w:abstractNumId w:val="16"/>
  </w:num>
  <w:num w:numId="26" w16cid:durableId="139923600">
    <w:abstractNumId w:val="20"/>
  </w:num>
  <w:num w:numId="27" w16cid:durableId="859389543">
    <w:abstractNumId w:val="23"/>
  </w:num>
  <w:num w:numId="28" w16cid:durableId="1509178977">
    <w:abstractNumId w:val="0"/>
  </w:num>
  <w:num w:numId="29" w16cid:durableId="499008479">
    <w:abstractNumId w:val="18"/>
  </w:num>
  <w:num w:numId="30" w16cid:durableId="1942450720">
    <w:abstractNumId w:val="22"/>
  </w:num>
  <w:num w:numId="31" w16cid:durableId="368530743">
    <w:abstractNumId w:val="2"/>
  </w:num>
  <w:num w:numId="32" w16cid:durableId="323321623">
    <w:abstractNumId w:val="7"/>
  </w:num>
  <w:num w:numId="33" w16cid:durableId="1360004773">
    <w:abstractNumId w:val="32"/>
  </w:num>
  <w:num w:numId="34" w16cid:durableId="918439362">
    <w:abstractNumId w:val="38"/>
  </w:num>
  <w:num w:numId="35" w16cid:durableId="673148174">
    <w:abstractNumId w:val="6"/>
  </w:num>
  <w:num w:numId="36" w16cid:durableId="1679916941">
    <w:abstractNumId w:val="25"/>
  </w:num>
  <w:num w:numId="37" w16cid:durableId="522742822">
    <w:abstractNumId w:val="37"/>
  </w:num>
  <w:num w:numId="38" w16cid:durableId="2092310243">
    <w:abstractNumId w:val="27"/>
  </w:num>
  <w:num w:numId="39" w16cid:durableId="1323435143">
    <w:abstractNumId w:val="26"/>
  </w:num>
  <w:num w:numId="40" w16cid:durableId="84590497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1B2"/>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3674"/>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77AC2"/>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C7601"/>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Pages>
  <Words>838</Words>
  <Characters>4610</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Cristian Castro</cp:lastModifiedBy>
  <cp:revision>41</cp:revision>
  <cp:lastPrinted>2019-12-16T20:10:00Z</cp:lastPrinted>
  <dcterms:created xsi:type="dcterms:W3CDTF">2021-12-31T12:50:00Z</dcterms:created>
  <dcterms:modified xsi:type="dcterms:W3CDTF">2026-09-06T16:47:00Z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