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76" w:type="dxa"/>
        <w:jc w:val="start"/>
        <w:tblInd w:w="-5" w:type="dxa"/>
        <w:tblLayout w:type="fixed"/>
        <w:tblCellMar>
          <w:top w:w="100" w:type="dxa"/>
          <w:start w:w="0" w:type="dxa"/>
          <w:bottom w:w="100" w:type="dxa"/>
          <w:end w:w="0" w:type="dxa"/>
        </w:tblCellMar>
      </w:tblPr>
      <w:tblGrid>
        <w:gridCol w:w="5765"/>
        <w:gridCol w:w="5010"/>
      </w:tblGrid>
      <w:tr>
        <w:trPr>
          <w:trHeight w:val="960" w:hRule="atLeast"/>
        </w:trPr>
        <w:tc>
          <w:tcPr>
            <w:tcW w:w="5765" w:type="dxa"/>
            <w:tcBorders/>
          </w:tcPr>
          <w:p>
            <w:pPr>
              <w:pStyle w:val="JobTitle"/>
              <w:widowControl w:val="false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Data Scientist / Data Engineer</w:t>
            </w:r>
          </w:p>
          <w:p>
            <w:pPr>
              <w:pStyle w:val="Name"/>
              <w:widowControl w:val="false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Cristian Griebler</w:t>
            </w:r>
          </w:p>
        </w:tc>
        <w:tc>
          <w:tcPr>
            <w:tcW w:w="5010" w:type="dxa"/>
            <w:tcBorders/>
            <w:tcMar>
              <w:top w:w="58" w:type="dxa"/>
              <w:start w:w="58" w:type="dxa"/>
              <w:bottom w:w="58" w:type="dxa"/>
              <w:end w:w="5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start="113" w:end="0" w:hanging="0"/>
              <w:jc w:val="end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(+55) 21 99804 8038 | cristiangrb@gmail.com </w:t>
            </w:r>
          </w:p>
          <w:p>
            <w:pPr>
              <w:pStyle w:val="Normal"/>
              <w:widowControl w:val="false"/>
              <w:jc w:val="end"/>
              <w:rPr>
                <w:color w:val="auto"/>
                <w:sz w:val="18"/>
                <w:szCs w:val="20"/>
              </w:rPr>
            </w:pPr>
            <w:hyperlink r:id="rId2">
              <w:r>
                <w:rPr>
                  <w:rStyle w:val="LinkdaInternet"/>
                  <w:sz w:val="18"/>
                  <w:szCs w:val="20"/>
                </w:rPr>
                <w:t>https://www.linkedin.com/in/cristiangriebler/</w:t>
              </w:r>
            </w:hyperlink>
          </w:p>
          <w:p>
            <w:pPr>
              <w:pStyle w:val="Normal"/>
              <w:widowControl w:val="false"/>
              <w:jc w:val="end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Curitiba, PR - Brazil </w:t>
            </w:r>
          </w:p>
        </w:tc>
      </w:tr>
    </w:tbl>
    <w:p>
      <w:pPr>
        <w:pStyle w:val="Corpodotexto"/>
        <w:rPr>
          <w:sz w:val="26"/>
          <w:szCs w:val="26"/>
        </w:rPr>
      </w:pPr>
      <w:r>
        <w:rPr>
          <w:b/>
          <w:bCs/>
          <w:sz w:val="26"/>
          <w:szCs w:val="26"/>
        </w:rPr>
        <w:t>Skills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720" w:right="720" w:gutter="0" w:header="0" w:top="288" w:footer="0" w:bottom="72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Python (Pandas, NumPy, Seaborn and Matplotlib)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 xml:space="preserve">TensorFlow, Scikit-learn and Keras 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>SQL (SQL Server, MySQL, PostgreSQL)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>Microsoft Power BI (VBA/Excel, DAX)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Tableau, Streamlit and Plotly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HTML, Java and Scala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>SCRUM, Agile Methodology, Kanban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Microsoft Azure (DataBricks, Warehouse)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>Machine Learning (SVM, XGBoost, NLP)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</w:rPr>
        <w:t xml:space="preserve">Google </w:t>
      </w:r>
      <w:r>
        <w:rPr>
          <w:rFonts w:ascii="Segoe UI;sans-serif" w:hAnsi="Segoe UI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</w:rPr>
        <w:t>A</w:t>
      </w:r>
      <w:r>
        <w:rPr>
          <w:rFonts w:ascii="Segoe UI;sans-serif" w:hAnsi="Segoe UI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</w:rPr>
        <w:t>nalytics</w:t>
      </w:r>
      <w:r>
        <w:rPr>
          <w:rFonts w:ascii="Segoe UI;sans-serif" w:hAnsi="Segoe UI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, </w:t>
      </w:r>
      <w:r>
        <w:rPr>
          <w:rFonts w:ascii="Segoe UI;sans-serif" w:hAnsi="Segoe UI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Amazon QuickSight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AWS, GCP, PySpark, Hadoop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Github, GitLab and Docker</w:t>
      </w:r>
    </w:p>
    <w:p>
      <w:pPr>
        <w:sectPr>
          <w:type w:val="continuous"/>
          <w:pgSz w:w="12240" w:h="15840"/>
          <w:pgMar w:left="720" w:right="720" w:gutter="0" w:header="0" w:top="288" w:footer="0" w:bottom="720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Corpodotexto"/>
        <w:rPr>
          <w:sz w:val="26"/>
          <w:szCs w:val="26"/>
        </w:rPr>
      </w:pPr>
      <w:r>
        <w:rPr>
          <w:b/>
          <w:bCs/>
          <w:sz w:val="26"/>
          <w:szCs w:val="26"/>
        </w:rPr>
        <w:t>Projects</w:t>
      </w:r>
    </w:p>
    <w:p>
      <w:pPr>
        <w:pStyle w:val="Corpodotexto"/>
        <w:spacing w:lineRule="auto" w:line="276"/>
        <w:rPr/>
      </w:pPr>
      <w:r>
        <w:rPr>
          <w:rStyle w:val="CapsExpandedColored"/>
          <w:color w:val="auto"/>
        </w:rPr>
        <w:t>Artificial intelligence projects –</w:t>
      </w:r>
      <w:r>
        <w:rPr>
          <w:rStyle w:val="CapsExpandedColored"/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Federal Institution </w:t>
      </w:r>
      <w:r>
        <w:rPr>
          <w:color w:val="auto"/>
        </w:rPr>
        <w:t xml:space="preserve">Project </w:t>
      </w:r>
      <w:r>
        <w:rPr>
          <w:b/>
          <w:caps/>
          <w:color w:val="auto"/>
          <w:spacing w:val="20"/>
        </w:rPr>
        <w:t>–</w:t>
      </w:r>
      <w:r>
        <w:rPr>
          <w:color w:val="auto"/>
        </w:rPr>
        <w:t xml:space="preserve"> Londrina, PR (Brazil)</w:t>
        <w:tab/>
        <w:t>Oct 2021</w:t>
      </w:r>
    </w:p>
    <w:p>
      <w:pPr>
        <w:pStyle w:val="ListParagraph"/>
        <w:numPr>
          <w:ilvl w:val="0"/>
          <w:numId w:val="2"/>
        </w:numPr>
        <w:spacing w:lineRule="auto" w:line="276"/>
        <w:ind w:start="360" w:end="-90" w:hanging="359"/>
        <w:rPr/>
      </w:pPr>
      <w:r>
        <w:rPr>
          <w:b w:val="false"/>
          <w:bCs w:val="false"/>
          <w:color w:val="000000"/>
          <w:sz w:val="20"/>
          <w:szCs w:val="20"/>
        </w:rPr>
        <w:t>Development of Oil price forecasting using predictive models (</w:t>
      </w:r>
      <w:r>
        <w:rPr>
          <w:b/>
          <w:bCs/>
          <w:color w:val="000000"/>
          <w:sz w:val="20"/>
          <w:szCs w:val="20"/>
        </w:rPr>
        <w:t>SVM, XGBoost, RNN and LSTM</w:t>
      </w:r>
      <w:r>
        <w:rPr>
          <w:b w:val="false"/>
          <w:bCs w:val="false"/>
          <w:color w:val="000000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spacing w:lineRule="auto" w:line="276"/>
        <w:ind w:start="360" w:end="-90" w:hanging="359"/>
        <w:rPr/>
      </w:pPr>
      <w:r>
        <w:rPr>
          <w:b w:val="false"/>
          <w:bCs w:val="false"/>
          <w:color w:val="000000"/>
          <w:sz w:val="20"/>
          <w:szCs w:val="20"/>
        </w:rPr>
        <w:t>Data augmentation of fingerprint datasets using deep learning models (</w:t>
      </w:r>
      <w:r>
        <w:rPr>
          <w:b/>
          <w:bCs/>
          <w:color w:val="000000"/>
          <w:sz w:val="20"/>
          <w:szCs w:val="20"/>
        </w:rPr>
        <w:t>CNN</w:t>
      </w:r>
      <w:r>
        <w:rPr>
          <w:b w:val="false"/>
          <w:bCs w:val="false"/>
          <w:color w:val="000000"/>
          <w:sz w:val="20"/>
          <w:szCs w:val="20"/>
        </w:rPr>
        <w:t xml:space="preserve"> and </w:t>
      </w:r>
      <w:r>
        <w:rPr>
          <w:b/>
          <w:bCs/>
          <w:color w:val="000000"/>
          <w:sz w:val="20"/>
          <w:szCs w:val="20"/>
        </w:rPr>
        <w:t>Visual Transformers</w:t>
      </w:r>
      <w:r>
        <w:rPr>
          <w:b w:val="false"/>
          <w:bCs w:val="false"/>
          <w:color w:val="000000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spacing w:lineRule="auto" w:line="276"/>
        <w:ind w:start="360" w:end="-90" w:hanging="359"/>
        <w:rPr/>
      </w:pPr>
      <w:r>
        <w:rPr>
          <w:b w:val="false"/>
          <w:bCs w:val="false"/>
          <w:color w:val="000000"/>
          <w:sz w:val="20"/>
          <w:szCs w:val="20"/>
        </w:rPr>
        <w:t xml:space="preserve">Project of data extraction from foreign documents using </w:t>
      </w:r>
      <w:r>
        <w:rPr>
          <w:b/>
          <w:bCs/>
          <w:color w:val="000000"/>
          <w:sz w:val="20"/>
          <w:szCs w:val="20"/>
        </w:rPr>
        <w:t>OCR, NLP</w:t>
      </w:r>
      <w:r>
        <w:rPr>
          <w:b w:val="false"/>
          <w:bCs w:val="false"/>
          <w:color w:val="000000"/>
          <w:sz w:val="20"/>
          <w:szCs w:val="20"/>
        </w:rPr>
        <w:t xml:space="preserve"> and </w:t>
      </w:r>
      <w:r>
        <w:rPr>
          <w:b/>
          <w:bCs/>
          <w:color w:val="000000"/>
          <w:sz w:val="20"/>
          <w:szCs w:val="20"/>
        </w:rPr>
        <w:t xml:space="preserve">Pytesseract </w:t>
      </w:r>
    </w:p>
    <w:p>
      <w:pPr>
        <w:pStyle w:val="Normal"/>
        <w:spacing w:lineRule="auto" w:line="276"/>
        <w:ind w:start="0" w:end="-90" w:hanging="0"/>
        <w:rPr/>
      </w:pPr>
      <w:r>
        <w:rPr>
          <w:rStyle w:val="CapsExpandedColored"/>
          <w:color w:val="auto"/>
        </w:rPr>
        <w:t xml:space="preserve">data engineering and data analysis– </w:t>
      </w:r>
      <w:r>
        <w:rPr>
          <w:color w:val="auto"/>
        </w:rPr>
        <w:t xml:space="preserve">Virtual Client’s Project </w:t>
      </w:r>
      <w:r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New Jersey, NY (USA)</w:t>
        <w:tab/>
        <w:t>Aug 2022</w:t>
      </w:r>
    </w:p>
    <w:p>
      <w:pPr>
        <w:pStyle w:val="ListParagraph"/>
        <w:numPr>
          <w:ilvl w:val="0"/>
          <w:numId w:val="2"/>
        </w:numPr>
        <w:spacing w:lineRule="auto" w:line="276"/>
        <w:ind w:start="360" w:end="-90" w:hanging="359"/>
        <w:rPr/>
      </w:pPr>
      <w:r>
        <w:rPr>
          <w:b w:val="false"/>
          <w:bCs w:val="false"/>
          <w:color w:val="000000"/>
          <w:sz w:val="20"/>
          <w:szCs w:val="20"/>
        </w:rPr>
        <w:t xml:space="preserve">Development of multiple </w:t>
      </w:r>
      <w:r>
        <w:rPr>
          <w:rStyle w:val="Strong"/>
          <w:color w:val="000000"/>
          <w:sz w:val="20"/>
          <w:szCs w:val="20"/>
        </w:rPr>
        <w:t>dashboards (Tableau, Streamlit, plotly)</w:t>
      </w:r>
      <w:r>
        <w:rPr>
          <w:b w:val="false"/>
          <w:bCs w:val="false"/>
          <w:color w:val="000000"/>
          <w:sz w:val="20"/>
          <w:szCs w:val="20"/>
        </w:rPr>
        <w:t xml:space="preserve"> to evaluate the lifetime, price, maintenance, and replacement of products generated a 10% decrease in product loss</w:t>
      </w:r>
    </w:p>
    <w:p>
      <w:pPr>
        <w:pStyle w:val="ListParagraph"/>
        <w:numPr>
          <w:ilvl w:val="0"/>
          <w:numId w:val="2"/>
        </w:numPr>
        <w:spacing w:lineRule="auto" w:line="276"/>
        <w:ind w:start="360" w:end="-90" w:hanging="359"/>
        <w:rPr/>
      </w:pPr>
      <w:r>
        <w:rPr>
          <w:b w:val="false"/>
          <w:bCs w:val="false"/>
          <w:color w:val="000000"/>
          <w:sz w:val="20"/>
          <w:szCs w:val="20"/>
        </w:rPr>
        <w:t xml:space="preserve">Ensure </w:t>
      </w:r>
      <w:r>
        <w:rPr>
          <w:b/>
          <w:bCs/>
          <w:color w:val="000000"/>
          <w:sz w:val="20"/>
          <w:szCs w:val="20"/>
        </w:rPr>
        <w:t>data quality</w:t>
      </w:r>
      <w:r>
        <w:rPr>
          <w:b w:val="false"/>
          <w:bCs w:val="false"/>
          <w:color w:val="000000"/>
          <w:sz w:val="20"/>
          <w:szCs w:val="20"/>
        </w:rPr>
        <w:t xml:space="preserve"> and </w:t>
      </w:r>
      <w:r>
        <w:rPr>
          <w:b/>
          <w:bCs/>
          <w:color w:val="000000"/>
          <w:sz w:val="20"/>
          <w:szCs w:val="20"/>
        </w:rPr>
        <w:t xml:space="preserve">governance </w:t>
      </w:r>
      <w:r>
        <w:rPr>
          <w:b w:val="false"/>
          <w:bCs w:val="false"/>
          <w:color w:val="000000"/>
          <w:sz w:val="20"/>
          <w:szCs w:val="20"/>
        </w:rPr>
        <w:t>by managing and developing</w:t>
      </w:r>
      <w:r>
        <w:rPr>
          <w:b/>
          <w:bCs/>
          <w:color w:val="000000"/>
          <w:sz w:val="20"/>
          <w:szCs w:val="20"/>
        </w:rPr>
        <w:t xml:space="preserve"> data models </w:t>
      </w:r>
      <w:r>
        <w:rPr>
          <w:b w:val="false"/>
          <w:bCs w:val="false"/>
          <w:color w:val="000000"/>
          <w:sz w:val="20"/>
          <w:szCs w:val="20"/>
        </w:rPr>
        <w:t>and schemas</w:t>
      </w:r>
      <w:r>
        <w:rPr>
          <w:b/>
          <w:bCs/>
          <w:color w:val="000000"/>
          <w:sz w:val="20"/>
          <w:szCs w:val="20"/>
        </w:rPr>
        <w:t xml:space="preserve"> (AWS, Azure, Power BI)</w:t>
      </w:r>
    </w:p>
    <w:p>
      <w:pPr>
        <w:pStyle w:val="ListParagraph"/>
        <w:numPr>
          <w:ilvl w:val="0"/>
          <w:numId w:val="2"/>
        </w:numPr>
        <w:spacing w:lineRule="auto" w:line="276"/>
        <w:ind w:start="360" w:end="-90" w:hanging="359"/>
        <w:rPr/>
      </w:pPr>
      <w:r>
        <w:rPr>
          <w:b w:val="false"/>
          <w:bCs w:val="false"/>
          <w:color w:val="auto"/>
          <w:sz w:val="20"/>
          <w:szCs w:val="24"/>
        </w:rPr>
        <w:t>Implemented a new reporting using</w:t>
      </w:r>
      <w:r>
        <w:rPr>
          <w:b/>
          <w:bCs/>
          <w:color w:val="auto"/>
          <w:sz w:val="20"/>
          <w:szCs w:val="24"/>
        </w:rPr>
        <w:t xml:space="preserve"> Python,</w:t>
      </w:r>
      <w:r>
        <w:rPr>
          <w:b w:val="false"/>
          <w:bCs w:val="false"/>
          <w:color w:val="auto"/>
          <w:sz w:val="20"/>
          <w:szCs w:val="24"/>
        </w:rPr>
        <w:t xml:space="preserve"> which reduced processing time by 50% </w:t>
      </w:r>
    </w:p>
    <w:p>
      <w:pPr>
        <w:pStyle w:val="Normal"/>
        <w:spacing w:lineRule="auto" w:line="276"/>
        <w:ind w:start="0" w:end="-90" w:hanging="0"/>
        <w:rPr/>
      </w:pPr>
      <w:r>
        <w:rPr>
          <w:rStyle w:val="CapsExpandedColored"/>
          <w:color w:val="auto"/>
        </w:rPr>
        <w:t xml:space="preserve">software development and Business Intelligence – </w:t>
      </w:r>
      <w:r>
        <w:rPr>
          <w:color w:val="auto"/>
        </w:rPr>
        <w:t xml:space="preserve">Well be Health Tech </w:t>
      </w:r>
      <w:r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 xml:space="preserve">Curitiba, PR (Brazil) </w:t>
        <w:tab/>
        <w:t xml:space="preserve">Feb 2023 </w:t>
      </w:r>
    </w:p>
    <w:p>
      <w:pPr>
        <w:pStyle w:val="ListParagraph"/>
        <w:numPr>
          <w:ilvl w:val="0"/>
          <w:numId w:val="2"/>
        </w:numPr>
        <w:spacing w:lineRule="auto" w:line="276"/>
        <w:ind w:start="360" w:end="-90" w:hanging="359"/>
        <w:rPr/>
      </w:pPr>
      <w:r>
        <w:rPr>
          <w:color w:val="auto"/>
          <w:sz w:val="20"/>
          <w:szCs w:val="20"/>
        </w:rPr>
        <w:t xml:space="preserve">Developed a feature for data extraction using </w:t>
      </w:r>
      <w:r>
        <w:rPr>
          <w:b/>
          <w:bCs/>
          <w:color w:val="auto"/>
          <w:sz w:val="20"/>
          <w:szCs w:val="20"/>
        </w:rPr>
        <w:t>SQL</w:t>
      </w:r>
      <w:r>
        <w:rPr>
          <w:b w:val="false"/>
          <w:bCs w:val="false"/>
          <w:color w:val="auto"/>
          <w:sz w:val="20"/>
          <w:szCs w:val="20"/>
        </w:rPr>
        <w:t xml:space="preserve"> queries and increased the </w:t>
      </w:r>
      <w:r>
        <w:rPr>
          <w:b/>
          <w:bCs/>
          <w:color w:val="auto"/>
          <w:sz w:val="20"/>
          <w:szCs w:val="20"/>
        </w:rPr>
        <w:t xml:space="preserve">ETL </w:t>
      </w:r>
      <w:r>
        <w:rPr>
          <w:b w:val="false"/>
          <w:bCs w:val="false"/>
          <w:color w:val="auto"/>
          <w:sz w:val="20"/>
          <w:szCs w:val="20"/>
        </w:rPr>
        <w:t>performance by 20%</w:t>
      </w:r>
    </w:p>
    <w:p>
      <w:pPr>
        <w:pStyle w:val="ListParagraph"/>
        <w:numPr>
          <w:ilvl w:val="0"/>
          <w:numId w:val="2"/>
        </w:numPr>
        <w:spacing w:lineRule="auto" w:line="276"/>
        <w:ind w:start="360" w:end="-90" w:hanging="359"/>
        <w:rPr/>
      </w:pPr>
      <w:r>
        <w:rPr>
          <w:color w:val="auto"/>
          <w:sz w:val="20"/>
          <w:szCs w:val="20"/>
        </w:rPr>
        <w:t xml:space="preserve">Performed </w:t>
      </w:r>
      <w:r>
        <w:rPr>
          <w:b/>
          <w:bCs/>
          <w:color w:val="auto"/>
          <w:sz w:val="20"/>
          <w:szCs w:val="20"/>
        </w:rPr>
        <w:t xml:space="preserve">statistical analysis </w:t>
      </w:r>
      <w:r>
        <w:rPr>
          <w:b w:val="false"/>
          <w:bCs w:val="false"/>
          <w:color w:val="auto"/>
          <w:sz w:val="20"/>
          <w:szCs w:val="20"/>
        </w:rPr>
        <w:t>t</w:t>
      </w:r>
      <w:r>
        <w:rPr>
          <w:color w:val="auto"/>
          <w:sz w:val="20"/>
          <w:szCs w:val="20"/>
        </w:rPr>
        <w:t xml:space="preserve">o successfully identify that </w:t>
      </w:r>
      <w:r>
        <w:rPr>
          <w:b/>
          <w:bCs/>
          <w:color w:val="auto"/>
          <w:sz w:val="20"/>
          <w:szCs w:val="20"/>
        </w:rPr>
        <w:t xml:space="preserve">data engineering </w:t>
      </w:r>
      <w:r>
        <w:rPr>
          <w:color w:val="auto"/>
          <w:sz w:val="20"/>
          <w:szCs w:val="20"/>
        </w:rPr>
        <w:t>is the best option for each health insurance company</w:t>
      </w:r>
    </w:p>
    <w:p>
      <w:pPr>
        <w:pStyle w:val="ListParagraph"/>
        <w:numPr>
          <w:ilvl w:val="0"/>
          <w:numId w:val="2"/>
        </w:numPr>
        <w:spacing w:lineRule="auto" w:line="276"/>
        <w:ind w:start="360" w:end="-90" w:hanging="359"/>
        <w:rPr/>
      </w:pPr>
      <w:r>
        <w:rPr>
          <w:color w:val="000000"/>
          <w:sz w:val="20"/>
          <w:szCs w:val="20"/>
        </w:rPr>
        <w:t xml:space="preserve">Loaded and visualized data with </w:t>
      </w:r>
      <w:r>
        <w:rPr>
          <w:rStyle w:val="Strong"/>
          <w:color w:val="000000"/>
          <w:sz w:val="20"/>
          <w:szCs w:val="20"/>
        </w:rPr>
        <w:t>Python</w:t>
      </w:r>
      <w:r>
        <w:rPr>
          <w:color w:val="000000"/>
          <w:sz w:val="20"/>
          <w:szCs w:val="20"/>
        </w:rPr>
        <w:t xml:space="preserve"> to identify key business intelligence that improved client satisfaction by 30%.  </w:t>
      </w:r>
    </w:p>
    <w:p>
      <w:pPr>
        <w:pStyle w:val="Corpodotexto"/>
        <w:spacing w:lineRule="auto" w:line="240"/>
        <w:rPr>
          <w:sz w:val="26"/>
          <w:szCs w:val="26"/>
        </w:rPr>
      </w:pPr>
      <w:r>
        <w:rPr>
          <w:rFonts w:cs="Calibri"/>
          <w:b/>
          <w:bCs/>
          <w:color w:val="auto"/>
          <w:sz w:val="26"/>
          <w:szCs w:val="26"/>
        </w:rPr>
        <w:t>Work</w:t>
      </w:r>
      <w:r>
        <w:rPr>
          <w:b/>
          <w:bCs/>
          <w:color w:val="auto"/>
          <w:sz w:val="26"/>
          <w:szCs w:val="26"/>
        </w:rPr>
        <w:t xml:space="preserve"> </w:t>
      </w:r>
      <w:r>
        <w:rPr>
          <w:rFonts w:cs="Calibri"/>
          <w:b/>
          <w:bCs/>
          <w:color w:val="auto"/>
          <w:sz w:val="26"/>
          <w:szCs w:val="26"/>
        </w:rPr>
        <w:t>Experience</w:t>
      </w:r>
    </w:p>
    <w:p>
      <w:pPr>
        <w:pStyle w:val="Normal"/>
        <w:spacing w:lineRule="auto" w:line="240"/>
        <w:ind w:start="0" w:end="-90" w:hanging="0"/>
        <w:rPr/>
      </w:pPr>
      <w:r>
        <w:rPr>
          <w:rStyle w:val="CapsExpandedColored"/>
          <w:rFonts w:eastAsia="Calibri" w:cs="Calibri"/>
          <w:color w:val="auto"/>
        </w:rPr>
        <w:t xml:space="preserve"> </w:t>
      </w:r>
      <w:r>
        <w:rPr>
          <w:rStyle w:val="CapsExpandedColored"/>
          <w:color w:val="auto"/>
        </w:rPr>
        <w:t xml:space="preserve">Data Scientist </w:t>
      </w:r>
      <w:r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 xml:space="preserve">Well be Health Tech  </w:t>
      </w:r>
      <w:r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Curitiba, Brazil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Dec 2022 - Current</w:t>
      </w:r>
    </w:p>
    <w:p>
      <w:pPr>
        <w:pStyle w:val="ListParagraph"/>
        <w:numPr>
          <w:ilvl w:val="0"/>
          <w:numId w:val="2"/>
        </w:numPr>
        <w:spacing w:before="114" w:after="114"/>
        <w:ind w:start="360" w:end="-90" w:hanging="359"/>
        <w:contextualSpacing/>
        <w:rPr/>
      </w:pPr>
      <w:r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>
        <w:rPr>
          <w:b w:val="false"/>
          <w:bCs w:val="false"/>
          <w:color w:val="auto"/>
          <w:sz w:val="20"/>
          <w:szCs w:val="24"/>
        </w:rPr>
        <w:t xml:space="preserve"> and </w:t>
      </w:r>
      <w:r>
        <w:rPr>
          <w:b/>
          <w:bCs/>
          <w:color w:val="auto"/>
          <w:sz w:val="20"/>
          <w:szCs w:val="24"/>
        </w:rPr>
        <w:t>Python</w:t>
      </w:r>
      <w:r>
        <w:rPr>
          <w:b w:val="false"/>
          <w:bCs w:val="false"/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implement more than 2,000 lives in company’s BI tool</w:t>
      </w:r>
    </w:p>
    <w:p>
      <w:pPr>
        <w:pStyle w:val="ListParagraph"/>
        <w:numPr>
          <w:ilvl w:val="0"/>
          <w:numId w:val="2"/>
        </w:numPr>
        <w:spacing w:before="114" w:after="114"/>
        <w:ind w:start="360" w:end="-90" w:hanging="359"/>
        <w:contextualSpacing/>
        <w:rPr/>
      </w:pPr>
      <w:r>
        <w:rPr>
          <w:b/>
          <w:bCs/>
          <w:color w:val="auto"/>
          <w:sz w:val="20"/>
          <w:szCs w:val="24"/>
        </w:rPr>
        <w:t xml:space="preserve">ETL </w:t>
      </w:r>
      <w:r>
        <w:rPr>
          <w:color w:val="auto"/>
          <w:sz w:val="20"/>
          <w:szCs w:val="24"/>
        </w:rPr>
        <w:t xml:space="preserve">proccess of multiple data file formats(pdf, txt, word, ppt) to identify the database relation and upload to </w:t>
      </w:r>
      <w:r>
        <w:rPr>
          <w:b/>
          <w:bCs/>
          <w:color w:val="auto"/>
          <w:sz w:val="20"/>
          <w:szCs w:val="24"/>
        </w:rPr>
        <w:t xml:space="preserve">cloud database </w:t>
      </w:r>
    </w:p>
    <w:p>
      <w:pPr>
        <w:pStyle w:val="Normal"/>
        <w:ind w:start="0" w:end="-90" w:hanging="0"/>
        <w:rPr/>
      </w:pPr>
      <w:r>
        <w:rPr>
          <w:rStyle w:val="CapsExpandedColored"/>
          <w:color w:val="auto"/>
        </w:rPr>
        <w:t xml:space="preserve">Data Scientist/software developer – </w:t>
      </w:r>
      <w:r>
        <w:rPr>
          <w:color w:val="auto"/>
        </w:rPr>
        <w:t xml:space="preserve">Penguin Technologies – New Jersey, USA </w:t>
        <w:tab/>
        <w:t>Aug 2022 – Dec 2022</w:t>
      </w:r>
    </w:p>
    <w:p>
      <w:pPr>
        <w:pStyle w:val="ListParagraph"/>
        <w:numPr>
          <w:ilvl w:val="0"/>
          <w:numId w:val="2"/>
        </w:numPr>
        <w:spacing w:before="114" w:after="114"/>
        <w:ind w:start="360" w:end="-90" w:hanging="359"/>
        <w:contextualSpacing/>
        <w:rPr/>
      </w:pPr>
      <w:r>
        <w:rPr>
          <w:color w:val="auto"/>
          <w:sz w:val="20"/>
          <w:szCs w:val="24"/>
        </w:rPr>
        <w:t xml:space="preserve">Created multiple dashboards with </w:t>
      </w:r>
      <w:r>
        <w:rPr>
          <w:b/>
          <w:bCs/>
          <w:color w:val="auto"/>
          <w:sz w:val="20"/>
          <w:szCs w:val="24"/>
        </w:rPr>
        <w:t xml:space="preserve">Power Bi, Tableau </w:t>
      </w:r>
      <w:r>
        <w:rPr>
          <w:b w:val="false"/>
          <w:bCs w:val="false"/>
          <w:color w:val="auto"/>
          <w:sz w:val="20"/>
          <w:szCs w:val="24"/>
        </w:rPr>
        <w:t xml:space="preserve">and </w:t>
      </w:r>
      <w:r>
        <w:rPr>
          <w:b/>
          <w:bCs/>
          <w:color w:val="auto"/>
          <w:sz w:val="20"/>
          <w:szCs w:val="24"/>
        </w:rPr>
        <w:t>Plotly</w:t>
      </w:r>
      <w:r>
        <w:rPr>
          <w:color w:val="auto"/>
          <w:sz w:val="20"/>
          <w:szCs w:val="24"/>
        </w:rPr>
        <w:t xml:space="preserve"> to help clients analyse the performances of business</w:t>
      </w:r>
    </w:p>
    <w:p>
      <w:pPr>
        <w:pStyle w:val="ListParagraph"/>
        <w:numPr>
          <w:ilvl w:val="0"/>
          <w:numId w:val="2"/>
        </w:numPr>
        <w:spacing w:before="114" w:after="114"/>
        <w:ind w:start="360" w:end="-90" w:hanging="359"/>
        <w:contextualSpacing/>
        <w:rPr/>
      </w:pPr>
      <w:r>
        <w:rPr>
          <w:color w:val="auto"/>
          <w:sz w:val="20"/>
          <w:szCs w:val="24"/>
        </w:rPr>
        <w:t xml:space="preserve">Transformed and processed the client’s data by using </w:t>
      </w:r>
      <w:r>
        <w:rPr>
          <w:b/>
          <w:bCs/>
          <w:color w:val="auto"/>
          <w:sz w:val="20"/>
          <w:szCs w:val="24"/>
        </w:rPr>
        <w:t>DAX</w:t>
      </w:r>
      <w:r>
        <w:rPr>
          <w:color w:val="auto"/>
          <w:sz w:val="20"/>
          <w:szCs w:val="24"/>
        </w:rPr>
        <w:t xml:space="preserve">, </w:t>
      </w:r>
      <w:r>
        <w:rPr>
          <w:b/>
          <w:bCs/>
          <w:color w:val="auto"/>
          <w:sz w:val="20"/>
          <w:szCs w:val="24"/>
        </w:rPr>
        <w:t>Excel</w:t>
      </w:r>
      <w:r>
        <w:rPr>
          <w:color w:val="auto"/>
          <w:sz w:val="20"/>
          <w:szCs w:val="24"/>
        </w:rPr>
        <w:t xml:space="preserve">, </w:t>
      </w:r>
      <w:r>
        <w:rPr>
          <w:b/>
          <w:bCs/>
          <w:color w:val="auto"/>
          <w:sz w:val="20"/>
          <w:szCs w:val="24"/>
        </w:rPr>
        <w:t xml:space="preserve">Python </w:t>
      </w:r>
      <w:r>
        <w:rPr>
          <w:color w:val="auto"/>
          <w:sz w:val="20"/>
          <w:szCs w:val="24"/>
        </w:rPr>
        <w:t xml:space="preserve">and </w:t>
      </w:r>
      <w:r>
        <w:rPr>
          <w:b/>
          <w:bCs/>
          <w:color w:val="auto"/>
          <w:sz w:val="20"/>
          <w:szCs w:val="24"/>
        </w:rPr>
        <w:t>SQL</w:t>
      </w:r>
      <w:r>
        <w:rPr>
          <w:color w:val="auto"/>
          <w:sz w:val="20"/>
          <w:szCs w:val="24"/>
        </w:rPr>
        <w:t xml:space="preserve"> to ensure data completeness and validity</w:t>
      </w:r>
    </w:p>
    <w:p>
      <w:pPr>
        <w:pStyle w:val="ListParagraph"/>
        <w:numPr>
          <w:ilvl w:val="0"/>
          <w:numId w:val="2"/>
        </w:numPr>
        <w:spacing w:before="114" w:after="114"/>
        <w:ind w:start="360" w:end="-90" w:hanging="359"/>
        <w:contextualSpacing/>
        <w:rPr/>
      </w:pPr>
      <w:r>
        <w:rPr>
          <w:color w:val="auto"/>
          <w:sz w:val="20"/>
          <w:szCs w:val="24"/>
        </w:rPr>
        <w:t xml:space="preserve">Provided technical insights on how the client can fully use their data by introducing </w:t>
      </w:r>
      <w:r>
        <w:rPr>
          <w:b/>
          <w:bCs/>
          <w:color w:val="auto"/>
          <w:sz w:val="20"/>
          <w:szCs w:val="24"/>
        </w:rPr>
        <w:t>cloud computing</w:t>
      </w:r>
      <w:r>
        <w:rPr>
          <w:color w:val="auto"/>
          <w:sz w:val="20"/>
          <w:szCs w:val="24"/>
        </w:rPr>
        <w:t xml:space="preserve"> technologies </w:t>
      </w:r>
    </w:p>
    <w:p>
      <w:pPr>
        <w:pStyle w:val="Normal"/>
        <w:ind w:start="0" w:end="-90" w:hanging="0"/>
        <w:rPr/>
      </w:pPr>
      <w:r>
        <w:rPr>
          <w:rStyle w:val="CapsExpandedColored"/>
          <w:color w:val="auto"/>
        </w:rPr>
        <w:t>Product owner/python develope</w:t>
      </w:r>
      <w:r>
        <w:rPr>
          <w:rStyle w:val="CapsExpandedColored"/>
          <w:color w:val="auto"/>
        </w:rPr>
        <w:t xml:space="preserve">r – </w:t>
      </w:r>
      <w:r>
        <w:rPr>
          <w:color w:val="auto"/>
        </w:rPr>
        <w:t>SENAI  – Londrina, Brazil                                                                Sep 2021 – Sep2022</w:t>
      </w:r>
    </w:p>
    <w:p>
      <w:pPr>
        <w:pStyle w:val="ListParagraph"/>
        <w:numPr>
          <w:ilvl w:val="0"/>
          <w:numId w:val="2"/>
        </w:numPr>
        <w:spacing w:before="57" w:after="57"/>
        <w:ind w:start="360" w:end="-90" w:hanging="359"/>
        <w:contextualSpacing/>
        <w:rPr>
          <w:rFonts w:ascii="Calibri" w:hAnsi="Calibri"/>
          <w:sz w:val="20"/>
          <w:szCs w:val="20"/>
        </w:rPr>
      </w:pPr>
      <w:r>
        <w:rPr>
          <w:rFonts w:cs="S hne;ui-sans-serif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Translating business requirements into actionable analytics projects that drive data-driven decision-making and align with the business strategy </w:t>
      </w:r>
      <w:r>
        <w:rPr>
          <w:rFonts w:cs="S hne;ui-sans-serif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based. Ensures that the </w:t>
      </w:r>
      <w:r>
        <w:rPr>
          <w:rFonts w:cs="S hne;ui-sans-serif" w:ascii="Calibri" w:hAnsi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Sprint </w:t>
      </w:r>
      <w:r>
        <w:rPr>
          <w:rFonts w:cs="S hne;ui-sans-serif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goals and </w:t>
      </w:r>
      <w:r>
        <w:rPr>
          <w:rFonts w:cs="S hne;ui-sans-serif" w:ascii="Calibri" w:hAnsi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Product backlog </w:t>
      </w:r>
      <w:r>
        <w:rPr>
          <w:rFonts w:cs="S hne;ui-sans-serif"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are well understood by the development team</w:t>
      </w:r>
    </w:p>
    <w:p>
      <w:pPr>
        <w:pStyle w:val="ListParagraph"/>
        <w:numPr>
          <w:ilvl w:val="0"/>
          <w:numId w:val="2"/>
        </w:numPr>
        <w:spacing w:before="57" w:after="57"/>
        <w:ind w:start="360" w:end="-90" w:hanging="359"/>
        <w:contextualSpacing/>
        <w:rPr>
          <w:rFonts w:ascii="Calibri" w:hAnsi="Calibri"/>
          <w:color w:val="00000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rioritizes the items in the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Product Backlog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based on their importance and value to the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stakeholders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and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customers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Actively seek for feedback from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stakeholders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and the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development team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</w:rPr>
        <w:t>.</w:t>
      </w:r>
    </w:p>
    <w:p>
      <w:pPr>
        <w:pStyle w:val="Corpodotexto"/>
        <w:rPr>
          <w:sz w:val="26"/>
          <w:szCs w:val="26"/>
        </w:rPr>
      </w:pPr>
      <w:r>
        <w:rPr>
          <w:b/>
          <w:bCs/>
          <w:sz w:val="26"/>
          <w:szCs w:val="26"/>
        </w:rPr>
        <w:t>Education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>doctorate in physics</w:t>
      </w:r>
      <w:r>
        <w:rPr>
          <w:color w:val="auto"/>
        </w:rPr>
        <w:t xml:space="preserve"> – Instituto de Radioproteção e Dosimetria  – Rio de Janeiro, Brazil </w:t>
        <w:tab/>
        <w:t>June 2023</w:t>
      </w:r>
    </w:p>
    <w:p>
      <w:pPr>
        <w:pStyle w:val="Normal"/>
        <w:spacing w:lineRule="auto" w:line="276"/>
        <w:rPr/>
      </w:pPr>
      <w:r>
        <w:rPr/>
        <w:t>Majors: Medical Physics, Radioprotection, Computer Engineering, Nuclear Physics, Biostatistics, Statistics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>Master of Science in biomedical Engineering</w:t>
      </w:r>
      <w:r>
        <w:rPr>
          <w:color w:val="auto"/>
        </w:rPr>
        <w:t xml:space="preserve">– Universidade Tech. Federal do Paraná – Curitiba, Brazil </w:t>
        <w:tab/>
        <w:t>June 2018</w:t>
      </w:r>
    </w:p>
    <w:p>
      <w:pPr>
        <w:pStyle w:val="Normal"/>
        <w:spacing w:lineRule="auto" w:line="276"/>
        <w:rPr/>
      </w:pPr>
      <w:r>
        <w:rPr/>
        <w:t xml:space="preserve">Majors: Medical Physics, Physics, Nuclear Physics, Biomedical Engineering, Biostatistics 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>Bachelor of Science in Physics</w:t>
      </w:r>
      <w:r>
        <w:rPr>
          <w:color w:val="auto"/>
        </w:rPr>
        <w:t xml:space="preserve"> – Universidade Estadual de Londrina – Londrina, Brazil</w:t>
        <w:tab/>
        <w:t>Dec 2016</w:t>
      </w:r>
    </w:p>
    <w:p>
      <w:pPr>
        <w:pStyle w:val="Normal"/>
        <w:spacing w:lineRule="auto" w:line="276"/>
        <w:rPr/>
      </w:pPr>
      <w:r>
        <w:rPr/>
        <w:t>Majors: Physics, Mathematics, Statistics, Nuclear Physics</w:t>
      </w:r>
    </w:p>
    <w:sectPr>
      <w:type w:val="continuous"/>
      <w:pgSz w:w="12240" w:h="15840"/>
      <w:pgMar w:left="720" w:right="720" w:gutter="0" w:header="0" w:top="288" w:footer="0" w:bottom="72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Segoe UI Symbol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Segoe UI">
    <w:altName w:val="sans-serif"/>
    <w:charset w:val="00" w:characterSet="windows-1252"/>
    <w:family w:val="auto"/>
    <w:pitch w:val="default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●"/>
      <w:lvlJc w:val="start"/>
      <w:pPr>
        <w:tabs>
          <w:tab w:val="num" w:pos="0"/>
        </w:tabs>
        <w:ind w:start="2250" w:firstLine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1">
      <w:start w:val="1"/>
      <w:numFmt w:val="bullet"/>
      <w:lvlText w:val="○"/>
      <w:lvlJc w:val="start"/>
      <w:pPr>
        <w:tabs>
          <w:tab w:val="num" w:pos="0"/>
        </w:tabs>
        <w:ind w:start="1440" w:firstLine="108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firstLine="180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firstLine="252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4">
      <w:start w:val="1"/>
      <w:numFmt w:val="bullet"/>
      <w:lvlText w:val="○"/>
      <w:lvlJc w:val="start"/>
      <w:pPr>
        <w:tabs>
          <w:tab w:val="num" w:pos="0"/>
        </w:tabs>
        <w:ind w:start="3600" w:firstLine="324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firstLine="39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5040" w:firstLine="468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7">
      <w:start w:val="1"/>
      <w:numFmt w:val="bullet"/>
      <w:lvlText w:val="○"/>
      <w:lvlJc w:val="start"/>
      <w:pPr>
        <w:tabs>
          <w:tab w:val="num" w:pos="0"/>
        </w:tabs>
        <w:ind w:start="5760" w:firstLine="540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firstLine="612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</w:abstractNum>
  <w:abstractNum w:abstractNumId="3">
    <w:lvl w:ilvl="0">
      <w:start w:val="1"/>
      <w:numFmt w:val="bullet"/>
      <w:lvlText w:val="•"/>
      <w:lvlJc w:val="start"/>
      <w:pPr>
        <w:tabs>
          <w:tab w:val="num" w:pos="0"/>
        </w:tabs>
        <w:ind w:start="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5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217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start"/>
      <w:pPr>
        <w:tabs>
          <w:tab w:val="num" w:pos="0"/>
        </w:tabs>
        <w:ind w:start="28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1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433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start"/>
      <w:pPr>
        <w:tabs>
          <w:tab w:val="num" w:pos="0"/>
        </w:tabs>
        <w:ind w:start="50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7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49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tabs>
        <w:tab w:val="clear" w:pos="720"/>
        <w:tab w:val="right" w:pos="10800" w:leader="none"/>
      </w:tabs>
      <w:suppressAutoHyphens w:val="true"/>
      <w:overflowPunct w:val="true"/>
      <w:bidi w:val="0"/>
      <w:spacing w:lineRule="auto" w:line="240" w:before="0" w:after="0"/>
      <w:jc w:val="start"/>
    </w:pPr>
    <w:rPr>
      <w:rFonts w:ascii="Calibri" w:hAnsi="Calibri" w:eastAsia="Verdana" w:cs="Verdana"/>
      <w:color w:val="000000"/>
      <w:kern w:val="0"/>
      <w:sz w:val="20"/>
      <w:szCs w:val="22"/>
      <w:lang w:val="en-US" w:eastAsia="en-US" w:bidi="ar-SA"/>
    </w:rPr>
  </w:style>
  <w:style w:type="paragraph" w:styleId="Ttulo1">
    <w:name w:val="Heading 1"/>
    <w:next w:val="Normal"/>
    <w:qFormat/>
    <w:pPr>
      <w:widowControl/>
      <w:numPr>
        <w:ilvl w:val="0"/>
        <w:numId w:val="0"/>
      </w:numPr>
      <w:pBdr>
        <w:bottom w:val="single" w:sz="4" w:space="2" w:color="000000"/>
      </w:pBdr>
      <w:tabs>
        <w:tab w:val="clear" w:pos="720"/>
        <w:tab w:val="left" w:pos="360" w:leader="none"/>
      </w:tabs>
      <w:suppressAutoHyphens w:val="true"/>
      <w:overflowPunct w:val="true"/>
      <w:bidi w:val="0"/>
      <w:spacing w:lineRule="auto" w:line="240" w:before="200" w:after="200"/>
      <w:ind w:hanging="0"/>
      <w:jc w:val="start"/>
      <w:outlineLvl w:val="0"/>
    </w:pPr>
    <w:rPr>
      <w:rFonts w:ascii="Garamond" w:hAnsi="Garamond" w:eastAsia="Droid Serif" w:cs="Droid Serif"/>
      <w:b/>
      <w:color w:val="000000"/>
      <w:kern w:val="0"/>
      <w:sz w:val="24"/>
      <w:szCs w:val="24"/>
      <w:lang w:val="en-US" w:eastAsia="en-US" w:bidi="ar-SA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2z0">
    <w:name w:val="WW8Num2z0"/>
    <w:qFormat/>
    <w:rPr>
      <w:rFonts w:ascii="Calibri" w:hAnsi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WW8Num3z0">
    <w:name w:val="WW8Num3z0"/>
    <w:qFormat/>
    <w:rPr>
      <w:rFonts w:ascii="Arial" w:hAnsi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8Num3z1">
    <w:name w:val="WW8Num3z1"/>
    <w:qFormat/>
    <w:rPr>
      <w:rFonts w:ascii="Segoe UI Symbol" w:hAnsi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aramond" w:hAnsi="Garamond" w:eastAsia="Droid Serif" w:cs="Droid Serif"/>
      <w:b/>
      <w:color w:val="000000"/>
      <w:sz w:val="24"/>
      <w:szCs w:val="24"/>
    </w:rPr>
  </w:style>
  <w:style w:type="character" w:styleId="CapsExpandedColored">
    <w:name w:val="Caps Expanded Colored"/>
    <w:basedOn w:val="DefaultParagraphFont"/>
    <w:qFormat/>
    <w:rPr>
      <w:b/>
      <w:caps/>
      <w:color w:val="564B3C"/>
      <w:spacing w:val="20"/>
    </w:rPr>
  </w:style>
  <w:style w:type="character" w:styleId="LinkdaInternet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eastAsia="Verdana" w:cs="Verdana"/>
      <w:color w:val="000000"/>
      <w:sz w:val="20"/>
    </w:rPr>
  </w:style>
  <w:style w:type="character" w:styleId="FooterChar">
    <w:name w:val="Footer Char"/>
    <w:basedOn w:val="DefaultParagraphFont"/>
    <w:qFormat/>
    <w:rPr>
      <w:rFonts w:eastAsia="Verdana" w:cs="Verdana"/>
      <w:color w:val="000000"/>
      <w:sz w:val="20"/>
    </w:rPr>
  </w:style>
  <w:style w:type="character" w:styleId="Tgc">
    <w:name w:val="_tgc"/>
    <w:qFormat/>
    <w:rPr/>
  </w:style>
  <w:style w:type="character" w:styleId="Linkdainternetvisitado">
    <w:name w:val="FollowedHyperlink"/>
    <w:basedOn w:val="DefaultParagraphFont"/>
    <w:rPr>
      <w:color w:val="B2B2B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eastAsia="Verdana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Ltlineclampline">
    <w:name w:val="lt-line-clamp__line"/>
    <w:basedOn w:val="DefaultParagraphFont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start"/>
    </w:pPr>
    <w:rPr>
      <w:rFonts w:ascii="Cambria" w:hAnsi="Cambria" w:eastAsia="Calibri" w:cs="Tahoma"/>
      <w:color w:val="auto"/>
      <w:kern w:val="0"/>
      <w:sz w:val="22"/>
      <w:szCs w:val="22"/>
      <w:lang w:val="en-US" w:eastAsia="en-US" w:bidi="ar-SA"/>
    </w:rPr>
  </w:style>
  <w:style w:type="paragraph" w:styleId="Name">
    <w:name w:val="Name"/>
    <w:qFormat/>
    <w:pPr>
      <w:widowControl/>
      <w:suppressAutoHyphens w:val="true"/>
      <w:overflowPunct w:val="true"/>
      <w:bidi w:val="0"/>
      <w:spacing w:lineRule="auto" w:line="276" w:before="0" w:after="0"/>
      <w:jc w:val="start"/>
    </w:pPr>
    <w:rPr>
      <w:rFonts w:ascii="Garamond" w:hAnsi="Garamond" w:eastAsia="Verdana" w:cs="Times New Roman"/>
      <w:b/>
      <w:caps/>
      <w:color w:val="000000"/>
      <w:spacing w:val="40"/>
      <w:kern w:val="0"/>
      <w:sz w:val="48"/>
      <w:szCs w:val="48"/>
      <w:lang w:val="en-US" w:eastAsia="en-US" w:bidi="ar-SA"/>
    </w:rPr>
  </w:style>
  <w:style w:type="paragraph" w:styleId="ListParagraph">
    <w:name w:val="List Paragraph"/>
    <w:basedOn w:val="Normal"/>
    <w:qFormat/>
    <w:pPr>
      <w:numPr>
        <w:ilvl w:val="0"/>
        <w:numId w:val="2"/>
      </w:numPr>
      <w:tabs>
        <w:tab w:val="clear" w:pos="10800"/>
        <w:tab w:val="left" w:pos="360" w:leader="none"/>
      </w:tabs>
      <w:spacing w:lineRule="auto" w:line="276" w:before="90" w:after="90"/>
      <w:ind w:start="360" w:end="800" w:hanging="359"/>
      <w:contextualSpacing/>
    </w:pPr>
    <w:rPr>
      <w:rFonts w:ascii="Calibri" w:hAnsi="Calibri" w:eastAsia="Calibri" w:cs="Calibri"/>
      <w:color w:val="444444"/>
      <w:sz w:val="18"/>
    </w:rPr>
  </w:style>
  <w:style w:type="paragraph" w:styleId="JobTitle">
    <w:name w:val="Job Title"/>
    <w:basedOn w:val="Name"/>
    <w:qFormat/>
    <w:pPr/>
    <w:rPr>
      <w:rFonts w:ascii="Calibri" w:hAnsi="Calibri" w:cs="Verdana"/>
      <w:b w:val="false"/>
      <w:caps w:val="false"/>
      <w:smallCaps w:val="false"/>
      <w:color w:val="808080"/>
      <w:spacing w:val="0"/>
      <w:sz w:val="20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qFormat/>
    <w:pPr>
      <w:widowControl/>
      <w:tabs>
        <w:tab w:val="clear" w:pos="10800"/>
      </w:tabs>
      <w:spacing w:before="280" w:after="28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cristiangrieble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</TotalTime>
  <Application>LibreOffice/7.4.3.2$Windows_X86_64 LibreOffice_project/1048a8393ae2eeec98dff31b5c133c5f1d08b890</Application>
  <AppVersion>15.0000</AppVersion>
  <Pages>1</Pages>
  <Words>533</Words>
  <Characters>3184</Characters>
  <CharactersWithSpaces>3740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2020-09-01T17:51:00Z</dcterms:created>
  <dc:creator>hloom.com</dc:creator>
  <dc:description/>
  <dc:language>pt-BR</dc:language>
  <cp:lastModifiedBy/>
  <dcterms:modified xsi:type="dcterms:W3CDTF">2023-07-26T18:27:04Z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