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3EB4" w14:textId="614EC7F3" w:rsidR="009A036F" w:rsidRPr="00B55895" w:rsidRDefault="00000000"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4C19C1">
          <w:rPr>
            <w:rFonts w:ascii="Times New Roman" w:hAnsi="Times New Roman"/>
          </w:rPr>
          <w:t>Assignment 2</w:t>
        </w:r>
        <w:r w:rsidR="009A036F" w:rsidRPr="00B55895">
          <w:rPr>
            <w:rFonts w:ascii="Times New Roman" w:hAnsi="Times New Roman"/>
          </w:rPr>
          <w:t xml:space="preserve"> &gt;</w:t>
        </w:r>
        <w:bookmarkEnd w:id="0"/>
        <w:bookmarkEnd w:id="1"/>
        <w:bookmarkEnd w:id="2"/>
        <w:bookmarkEnd w:id="3"/>
        <w:bookmarkEnd w:id="4"/>
        <w:bookmarkEnd w:id="5"/>
        <w:bookmarkEnd w:id="6"/>
      </w:fldSimple>
    </w:p>
    <w:p w14:paraId="616E6571" w14:textId="77777777" w:rsidR="009A036F" w:rsidRPr="00B55895" w:rsidRDefault="00000000"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63368906" w14:textId="77777777" w:rsidR="009A036F" w:rsidRPr="00B55895" w:rsidRDefault="009A036F" w:rsidP="009A036F">
      <w:pPr>
        <w:pStyle w:val="Title"/>
        <w:jc w:val="right"/>
        <w:rPr>
          <w:rFonts w:ascii="Times New Roman" w:hAnsi="Times New Roman"/>
        </w:rPr>
      </w:pPr>
    </w:p>
    <w:p w14:paraId="3E339760" w14:textId="30F2E17A"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4C19C1">
        <w:rPr>
          <w:rFonts w:ascii="Times New Roman" w:hAnsi="Times New Roman"/>
          <w:sz w:val="28"/>
        </w:rPr>
        <w:t xml:space="preserve"> Crisan Oana Andra</w:t>
      </w:r>
    </w:p>
    <w:p w14:paraId="5C4322CD" w14:textId="381D1AE5" w:rsidR="009A036F" w:rsidRPr="00B55895" w:rsidRDefault="009A036F" w:rsidP="009A036F">
      <w:pPr>
        <w:jc w:val="right"/>
      </w:pPr>
      <w:r w:rsidRPr="00B55895">
        <w:rPr>
          <w:b/>
          <w:sz w:val="28"/>
          <w:szCs w:val="28"/>
        </w:rPr>
        <w:t>Group</w:t>
      </w:r>
      <w:r w:rsidRPr="00CD2FDC">
        <w:rPr>
          <w:b/>
          <w:sz w:val="28"/>
        </w:rPr>
        <w:t>:</w:t>
      </w:r>
      <w:r w:rsidR="004C19C1">
        <w:rPr>
          <w:b/>
          <w:sz w:val="28"/>
        </w:rPr>
        <w:t xml:space="preserve"> 30431</w:t>
      </w:r>
    </w:p>
    <w:p w14:paraId="169B0604" w14:textId="77777777" w:rsidR="009A036F" w:rsidRPr="00B55895" w:rsidRDefault="009A036F" w:rsidP="009A036F"/>
    <w:p w14:paraId="54427E60" w14:textId="77777777" w:rsidR="009A036F" w:rsidRPr="00B55895" w:rsidRDefault="009A036F" w:rsidP="00521D74">
      <w:pPr>
        <w:pStyle w:val="InfoBlue"/>
      </w:pPr>
    </w:p>
    <w:p w14:paraId="15F70830" w14:textId="77777777" w:rsidR="009A036F" w:rsidRPr="00B55895" w:rsidRDefault="009A036F" w:rsidP="00521D74">
      <w:pPr>
        <w:pStyle w:val="InfoBlue"/>
      </w:pPr>
    </w:p>
    <w:p w14:paraId="4101CEB6" w14:textId="77777777" w:rsidR="009A036F" w:rsidRPr="00B55895" w:rsidRDefault="009A036F" w:rsidP="00521D74">
      <w:pPr>
        <w:pStyle w:val="InfoBlue"/>
      </w:pPr>
      <w:r w:rsidRPr="00B55895">
        <w:t xml:space="preserve"> </w:t>
      </w:r>
    </w:p>
    <w:p w14:paraId="7D63FB93" w14:textId="77777777" w:rsidR="009A036F" w:rsidRPr="00B55895" w:rsidRDefault="009A036F" w:rsidP="009A036F">
      <w:pPr>
        <w:pStyle w:val="Title"/>
        <w:rPr>
          <w:rFonts w:ascii="Times New Roman" w:hAnsi="Times New Roman"/>
          <w:sz w:val="28"/>
        </w:rPr>
      </w:pPr>
    </w:p>
    <w:p w14:paraId="7FB71FF9"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2F52911D"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0D95D08B"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476E1127"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494E8E5"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3FB79054"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0028B904"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354E8168"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1FC73A0B"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390A6FE5"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60736AFF"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46DCAB6D"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1AA958EE"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6DC55E40"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47BDBB81"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54CF2040" w14:textId="77777777" w:rsidR="009A036F" w:rsidRPr="00B55895" w:rsidRDefault="009A036F" w:rsidP="00346E30">
      <w:pPr>
        <w:spacing w:line="240" w:lineRule="auto"/>
        <w:jc w:val="both"/>
      </w:pPr>
    </w:p>
    <w:p w14:paraId="29150FAB"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2806D37C" w14:textId="56824E1D" w:rsidR="009A036F" w:rsidRPr="00521D74" w:rsidRDefault="00521D74" w:rsidP="00521D74">
      <w:pPr>
        <w:pStyle w:val="InfoBlue"/>
      </w:pPr>
      <w:r w:rsidRPr="00521D74">
        <w:t>The application is a Lab Class Management System that allows teachers to create, manage and grade lab classes. Students can view their class schedules and submit their lab reports to the teacher.</w:t>
      </w:r>
    </w:p>
    <w:p w14:paraId="28EC1703"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0088520A" w14:textId="43B539F3" w:rsidR="00DA1EF9" w:rsidRPr="00DA1EF9" w:rsidRDefault="00DA1EF9" w:rsidP="00DA1EF9">
      <w:pPr>
        <w:spacing w:line="240" w:lineRule="auto"/>
        <w:jc w:val="both"/>
        <w:rPr>
          <w:iCs/>
          <w:color w:val="000000" w:themeColor="text1"/>
          <w:sz w:val="24"/>
          <w:szCs w:val="24"/>
        </w:rPr>
      </w:pPr>
      <w:r w:rsidRPr="00DA1EF9">
        <w:rPr>
          <w:iCs/>
          <w:color w:val="000000" w:themeColor="text1"/>
          <w:sz w:val="24"/>
          <w:szCs w:val="24"/>
        </w:rPr>
        <w:t>Teachers should be able to login.</w:t>
      </w:r>
    </w:p>
    <w:p w14:paraId="08BFF5C5" w14:textId="77777777" w:rsidR="00DA1EF9" w:rsidRPr="00DA1EF9" w:rsidRDefault="00DA1EF9" w:rsidP="00DA1EF9">
      <w:pPr>
        <w:spacing w:line="240" w:lineRule="auto"/>
        <w:jc w:val="both"/>
        <w:rPr>
          <w:iCs/>
          <w:color w:val="000000" w:themeColor="text1"/>
          <w:sz w:val="24"/>
          <w:szCs w:val="24"/>
        </w:rPr>
      </w:pPr>
      <w:r w:rsidRPr="00DA1EF9">
        <w:rPr>
          <w:iCs/>
          <w:color w:val="000000" w:themeColor="text1"/>
          <w:sz w:val="24"/>
          <w:szCs w:val="24"/>
        </w:rPr>
        <w:t>Teachers should be able to create, edit and delete a Lab Class with a unique number, date, title, curricula, and lab text.</w:t>
      </w:r>
    </w:p>
    <w:p w14:paraId="47443985" w14:textId="62B48DEA" w:rsidR="00DA1EF9" w:rsidRPr="00DA1EF9" w:rsidRDefault="00DA1EF9" w:rsidP="00DA1EF9">
      <w:pPr>
        <w:spacing w:line="240" w:lineRule="auto"/>
        <w:jc w:val="both"/>
        <w:rPr>
          <w:iCs/>
          <w:color w:val="000000" w:themeColor="text1"/>
          <w:sz w:val="24"/>
          <w:szCs w:val="24"/>
        </w:rPr>
      </w:pPr>
      <w:r w:rsidRPr="00DA1EF9">
        <w:rPr>
          <w:iCs/>
          <w:color w:val="000000" w:themeColor="text1"/>
          <w:sz w:val="24"/>
          <w:szCs w:val="24"/>
        </w:rPr>
        <w:t>Teachers should be able to add, delete</w:t>
      </w:r>
      <w:r w:rsidRPr="00DA1EF9">
        <w:rPr>
          <w:iCs/>
          <w:color w:val="000000" w:themeColor="text1"/>
          <w:sz w:val="24"/>
          <w:szCs w:val="24"/>
        </w:rPr>
        <w:t>, and edit</w:t>
      </w:r>
      <w:r w:rsidRPr="00DA1EF9">
        <w:rPr>
          <w:iCs/>
          <w:color w:val="000000" w:themeColor="text1"/>
          <w:sz w:val="24"/>
          <w:szCs w:val="24"/>
        </w:rPr>
        <w:t xml:space="preserve"> students from a Lab Class.</w:t>
      </w:r>
    </w:p>
    <w:p w14:paraId="1F5F7614" w14:textId="77777777" w:rsidR="00DA1EF9" w:rsidRPr="00DA1EF9" w:rsidRDefault="00DA1EF9" w:rsidP="00DA1EF9">
      <w:pPr>
        <w:spacing w:line="240" w:lineRule="auto"/>
        <w:jc w:val="both"/>
        <w:rPr>
          <w:iCs/>
          <w:color w:val="000000" w:themeColor="text1"/>
          <w:sz w:val="24"/>
          <w:szCs w:val="24"/>
        </w:rPr>
      </w:pPr>
      <w:r w:rsidRPr="00DA1EF9">
        <w:rPr>
          <w:iCs/>
          <w:color w:val="000000" w:themeColor="text1"/>
          <w:sz w:val="24"/>
          <w:szCs w:val="24"/>
        </w:rPr>
        <w:t>Teachers should be able to view a list of students who attended a Lab Class.</w:t>
      </w:r>
    </w:p>
    <w:p w14:paraId="2C419577" w14:textId="77777777" w:rsidR="00DA1EF9" w:rsidRPr="00DA1EF9" w:rsidRDefault="00DA1EF9" w:rsidP="00DA1EF9">
      <w:pPr>
        <w:spacing w:line="240" w:lineRule="auto"/>
        <w:jc w:val="both"/>
        <w:rPr>
          <w:iCs/>
          <w:color w:val="000000" w:themeColor="text1"/>
          <w:sz w:val="24"/>
          <w:szCs w:val="24"/>
        </w:rPr>
      </w:pPr>
      <w:r w:rsidRPr="00DA1EF9">
        <w:rPr>
          <w:iCs/>
          <w:color w:val="000000" w:themeColor="text1"/>
          <w:sz w:val="24"/>
          <w:szCs w:val="24"/>
        </w:rPr>
        <w:t>Teachers should be able to grade lab submissions.</w:t>
      </w:r>
    </w:p>
    <w:p w14:paraId="6B0FB28C" w14:textId="77777777" w:rsidR="00DA1EF9" w:rsidRPr="00DA1EF9" w:rsidRDefault="00DA1EF9" w:rsidP="00DA1EF9">
      <w:pPr>
        <w:spacing w:line="240" w:lineRule="auto"/>
        <w:jc w:val="both"/>
        <w:rPr>
          <w:iCs/>
          <w:color w:val="000000" w:themeColor="text1"/>
          <w:sz w:val="24"/>
          <w:szCs w:val="24"/>
        </w:rPr>
      </w:pPr>
      <w:r w:rsidRPr="00DA1EF9">
        <w:rPr>
          <w:iCs/>
          <w:color w:val="000000" w:themeColor="text1"/>
          <w:sz w:val="24"/>
          <w:szCs w:val="24"/>
        </w:rPr>
        <w:t>Students should be able to view their Lab Class schedule.</w:t>
      </w:r>
    </w:p>
    <w:p w14:paraId="5441872A" w14:textId="77777777" w:rsidR="00DA1EF9" w:rsidRPr="00DA1EF9" w:rsidRDefault="00DA1EF9" w:rsidP="00DA1EF9">
      <w:pPr>
        <w:spacing w:line="240" w:lineRule="auto"/>
        <w:jc w:val="both"/>
        <w:rPr>
          <w:iCs/>
          <w:color w:val="000000" w:themeColor="text1"/>
          <w:sz w:val="24"/>
          <w:szCs w:val="24"/>
        </w:rPr>
      </w:pPr>
      <w:r w:rsidRPr="00DA1EF9">
        <w:rPr>
          <w:iCs/>
          <w:color w:val="000000" w:themeColor="text1"/>
          <w:sz w:val="24"/>
          <w:szCs w:val="24"/>
        </w:rPr>
        <w:t>Students should be able to submit lab reports to the teacher.</w:t>
      </w:r>
    </w:p>
    <w:p w14:paraId="6FF0EC0C" w14:textId="70EB3C15" w:rsidR="00521D74" w:rsidRPr="00DA1EF9" w:rsidRDefault="00DA1EF9" w:rsidP="00DA1EF9">
      <w:pPr>
        <w:spacing w:line="240" w:lineRule="auto"/>
        <w:jc w:val="both"/>
        <w:rPr>
          <w:iCs/>
          <w:color w:val="000000" w:themeColor="text1"/>
          <w:sz w:val="24"/>
          <w:szCs w:val="24"/>
        </w:rPr>
      </w:pPr>
      <w:r w:rsidRPr="00DA1EF9">
        <w:rPr>
          <w:iCs/>
          <w:color w:val="000000" w:themeColor="text1"/>
          <w:sz w:val="24"/>
          <w:szCs w:val="24"/>
        </w:rPr>
        <w:t>Students should be able to register with a token given by the teacher.</w:t>
      </w:r>
    </w:p>
    <w:p w14:paraId="7CD78776"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50DBB05C" w14:textId="57961456" w:rsidR="00DA1EF9" w:rsidRPr="00DA1EF9" w:rsidRDefault="00DA1EF9" w:rsidP="00DA1EF9">
      <w:pPr>
        <w:spacing w:line="240" w:lineRule="auto"/>
        <w:jc w:val="both"/>
        <w:rPr>
          <w:iCs/>
          <w:color w:val="000000" w:themeColor="text1"/>
          <w:sz w:val="24"/>
          <w:szCs w:val="24"/>
        </w:rPr>
      </w:pPr>
      <w:r w:rsidRPr="00DA1EF9">
        <w:t xml:space="preserve"> </w:t>
      </w:r>
      <w:r w:rsidRPr="00DA1EF9">
        <w:rPr>
          <w:i/>
          <w:color w:val="000000" w:themeColor="text1"/>
          <w:sz w:val="24"/>
          <w:szCs w:val="24"/>
        </w:rPr>
        <w:t>-</w:t>
      </w:r>
      <w:r w:rsidRPr="00DA1EF9">
        <w:rPr>
          <w:i/>
          <w:color w:val="000000" w:themeColor="text1"/>
          <w:sz w:val="24"/>
          <w:szCs w:val="24"/>
        </w:rPr>
        <w:tab/>
      </w:r>
      <w:r w:rsidRPr="00DA1EF9">
        <w:rPr>
          <w:iCs/>
          <w:color w:val="000000" w:themeColor="text1"/>
          <w:sz w:val="24"/>
          <w:szCs w:val="24"/>
        </w:rPr>
        <w:t>Data will be stored in a relational database.</w:t>
      </w:r>
    </w:p>
    <w:p w14:paraId="1709A95E" w14:textId="77777777" w:rsidR="00DA1EF9" w:rsidRPr="00DA1EF9" w:rsidRDefault="00DA1EF9" w:rsidP="00DA1EF9">
      <w:pPr>
        <w:spacing w:line="240" w:lineRule="auto"/>
        <w:jc w:val="both"/>
        <w:rPr>
          <w:iCs/>
          <w:color w:val="000000" w:themeColor="text1"/>
          <w:sz w:val="24"/>
          <w:szCs w:val="24"/>
        </w:rPr>
      </w:pPr>
      <w:r w:rsidRPr="00DA1EF9">
        <w:rPr>
          <w:iCs/>
          <w:color w:val="000000" w:themeColor="text1"/>
          <w:sz w:val="24"/>
          <w:szCs w:val="24"/>
        </w:rPr>
        <w:t>-</w:t>
      </w:r>
      <w:r w:rsidRPr="00DA1EF9">
        <w:rPr>
          <w:iCs/>
          <w:color w:val="000000" w:themeColor="text1"/>
          <w:sz w:val="24"/>
          <w:szCs w:val="24"/>
        </w:rPr>
        <w:tab/>
        <w:t xml:space="preserve">Use the Layers architectural pattern to organize your application. </w:t>
      </w:r>
    </w:p>
    <w:p w14:paraId="7374B413" w14:textId="68B33CDC" w:rsidR="009A036F" w:rsidRDefault="00DA1EF9" w:rsidP="00DA1EF9">
      <w:pPr>
        <w:spacing w:line="240" w:lineRule="auto"/>
        <w:jc w:val="both"/>
        <w:rPr>
          <w:iCs/>
          <w:color w:val="000000" w:themeColor="text1"/>
          <w:sz w:val="24"/>
          <w:szCs w:val="24"/>
        </w:rPr>
      </w:pPr>
      <w:r w:rsidRPr="00DA1EF9">
        <w:rPr>
          <w:iCs/>
          <w:color w:val="000000" w:themeColor="text1"/>
          <w:sz w:val="24"/>
          <w:szCs w:val="24"/>
        </w:rPr>
        <w:t>-</w:t>
      </w:r>
      <w:r w:rsidRPr="00DA1EF9">
        <w:rPr>
          <w:iCs/>
          <w:color w:val="000000" w:themeColor="text1"/>
          <w:sz w:val="24"/>
          <w:szCs w:val="24"/>
        </w:rPr>
        <w:tab/>
        <w:t>Passwords must be encrypted when stored to the database with a one-way encryption algorithm (base 64).</w:t>
      </w:r>
    </w:p>
    <w:p w14:paraId="7EC7FEFC" w14:textId="17709AD1" w:rsidR="00DA1EF9" w:rsidRDefault="00DA1EF9" w:rsidP="00DA1EF9">
      <w:pPr>
        <w:spacing w:line="240" w:lineRule="auto"/>
        <w:jc w:val="both"/>
        <w:rPr>
          <w:iCs/>
          <w:color w:val="000000" w:themeColor="text1"/>
          <w:sz w:val="24"/>
          <w:szCs w:val="24"/>
        </w:rPr>
      </w:pPr>
      <w:r>
        <w:rPr>
          <w:iCs/>
          <w:color w:val="000000" w:themeColor="text1"/>
          <w:sz w:val="24"/>
          <w:szCs w:val="24"/>
        </w:rPr>
        <w:t xml:space="preserve">- </w:t>
      </w:r>
      <w:r>
        <w:rPr>
          <w:iCs/>
          <w:color w:val="000000" w:themeColor="text1"/>
          <w:sz w:val="24"/>
          <w:szCs w:val="24"/>
        </w:rPr>
        <w:tab/>
        <w:t>Postman collection of operations</w:t>
      </w:r>
    </w:p>
    <w:p w14:paraId="74AA9CCA" w14:textId="6A3B2D15" w:rsidR="00DA1EF9" w:rsidRDefault="00DA1EF9" w:rsidP="00DA1EF9">
      <w:pPr>
        <w:spacing w:line="240" w:lineRule="auto"/>
        <w:jc w:val="both"/>
        <w:rPr>
          <w:iCs/>
          <w:color w:val="000000" w:themeColor="text1"/>
          <w:sz w:val="24"/>
          <w:szCs w:val="24"/>
        </w:rPr>
      </w:pPr>
      <w:r>
        <w:rPr>
          <w:iCs/>
          <w:color w:val="000000" w:themeColor="text1"/>
          <w:sz w:val="24"/>
          <w:szCs w:val="24"/>
        </w:rPr>
        <w:t>-</w:t>
      </w:r>
      <w:r>
        <w:rPr>
          <w:iCs/>
          <w:color w:val="000000" w:themeColor="text1"/>
          <w:sz w:val="24"/>
          <w:szCs w:val="24"/>
        </w:rPr>
        <w:tab/>
        <w:t>ORM Hibernate framework to access the database</w:t>
      </w:r>
    </w:p>
    <w:p w14:paraId="7BE7E038" w14:textId="6A6FCA01" w:rsidR="00DA1EF9" w:rsidRPr="00DA1EF9" w:rsidRDefault="00DA1EF9" w:rsidP="00DA1EF9">
      <w:pPr>
        <w:spacing w:line="240" w:lineRule="auto"/>
        <w:jc w:val="both"/>
        <w:rPr>
          <w:iCs/>
          <w:color w:val="000000" w:themeColor="text1"/>
          <w:sz w:val="24"/>
          <w:szCs w:val="24"/>
        </w:rPr>
      </w:pPr>
      <w:r>
        <w:rPr>
          <w:iCs/>
          <w:color w:val="000000" w:themeColor="text1"/>
          <w:sz w:val="24"/>
          <w:szCs w:val="24"/>
        </w:rPr>
        <w:t>-</w:t>
      </w:r>
      <w:r>
        <w:rPr>
          <w:iCs/>
          <w:color w:val="000000" w:themeColor="text1"/>
          <w:sz w:val="24"/>
          <w:szCs w:val="24"/>
        </w:rPr>
        <w:tab/>
        <w:t>API design should be RESTful, not SOAP</w:t>
      </w:r>
    </w:p>
    <w:p w14:paraId="5F2D20A1" w14:textId="77777777" w:rsidR="000F0C36" w:rsidRPr="00B55895" w:rsidRDefault="000F0C36" w:rsidP="00346E30">
      <w:pPr>
        <w:spacing w:line="240" w:lineRule="auto"/>
        <w:jc w:val="both"/>
      </w:pPr>
    </w:p>
    <w:p w14:paraId="6149B7B3" w14:textId="77777777"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6B774720" w14:textId="77777777" w:rsidR="00711858" w:rsidRDefault="00711858" w:rsidP="00711858">
      <w:pPr>
        <w:pStyle w:val="Title"/>
        <w:jc w:val="both"/>
        <w:rPr>
          <w:rFonts w:ascii="Times New Roman" w:hAnsi="Times New Roman"/>
          <w:b w:val="0"/>
          <w:i/>
          <w:color w:val="943634" w:themeColor="accent2" w:themeShade="BF"/>
          <w:sz w:val="24"/>
        </w:rPr>
      </w:pPr>
      <w:bookmarkStart w:id="33" w:name="_Toc254785391"/>
    </w:p>
    <w:p w14:paraId="2FDC69F6" w14:textId="7D2E120C" w:rsidR="00711858" w:rsidRPr="00711858" w:rsidRDefault="00711858" w:rsidP="00711858">
      <w:pPr>
        <w:pStyle w:val="Title"/>
        <w:jc w:val="both"/>
        <w:rPr>
          <w:rFonts w:ascii="Times New Roman" w:hAnsi="Times New Roman"/>
          <w:b w:val="0"/>
          <w:iCs/>
          <w:color w:val="000000" w:themeColor="text1"/>
          <w:sz w:val="24"/>
        </w:rPr>
      </w:pPr>
      <w:r w:rsidRPr="00711858">
        <w:rPr>
          <w:rFonts w:ascii="Times New Roman" w:hAnsi="Times New Roman"/>
          <w:b w:val="0"/>
          <w:iCs/>
          <w:color w:val="000000" w:themeColor="text1"/>
          <w:sz w:val="24"/>
        </w:rPr>
        <w:t>Use case: Create a new Lab Class</w:t>
      </w:r>
    </w:p>
    <w:p w14:paraId="35D9C9A0" w14:textId="77777777" w:rsidR="00711858" w:rsidRPr="00711858" w:rsidRDefault="00711858" w:rsidP="00711858">
      <w:pPr>
        <w:pStyle w:val="Title"/>
        <w:jc w:val="both"/>
        <w:rPr>
          <w:rFonts w:ascii="Times New Roman" w:hAnsi="Times New Roman"/>
          <w:b w:val="0"/>
          <w:iCs/>
          <w:color w:val="000000" w:themeColor="text1"/>
          <w:sz w:val="24"/>
        </w:rPr>
      </w:pPr>
      <w:r w:rsidRPr="00711858">
        <w:rPr>
          <w:rFonts w:ascii="Times New Roman" w:hAnsi="Times New Roman"/>
          <w:b w:val="0"/>
          <w:iCs/>
          <w:color w:val="000000" w:themeColor="text1"/>
          <w:sz w:val="24"/>
        </w:rPr>
        <w:t>Level: User-goal level</w:t>
      </w:r>
    </w:p>
    <w:p w14:paraId="7F18CEFF" w14:textId="77777777" w:rsidR="00711858" w:rsidRPr="00711858" w:rsidRDefault="00711858" w:rsidP="00711858">
      <w:pPr>
        <w:pStyle w:val="Title"/>
        <w:jc w:val="both"/>
        <w:rPr>
          <w:rFonts w:ascii="Times New Roman" w:hAnsi="Times New Roman"/>
          <w:b w:val="0"/>
          <w:iCs/>
          <w:color w:val="000000" w:themeColor="text1"/>
          <w:sz w:val="24"/>
        </w:rPr>
      </w:pPr>
      <w:r w:rsidRPr="00711858">
        <w:rPr>
          <w:rFonts w:ascii="Times New Roman" w:hAnsi="Times New Roman"/>
          <w:b w:val="0"/>
          <w:iCs/>
          <w:color w:val="000000" w:themeColor="text1"/>
          <w:sz w:val="24"/>
        </w:rPr>
        <w:t>Primary actor: Teacher</w:t>
      </w:r>
    </w:p>
    <w:p w14:paraId="75C9FE9A" w14:textId="77777777" w:rsidR="00711858" w:rsidRPr="00711858" w:rsidRDefault="00711858" w:rsidP="00711858">
      <w:pPr>
        <w:pStyle w:val="Title"/>
        <w:jc w:val="both"/>
        <w:rPr>
          <w:rFonts w:ascii="Times New Roman" w:hAnsi="Times New Roman"/>
          <w:b w:val="0"/>
          <w:iCs/>
          <w:color w:val="000000" w:themeColor="text1"/>
          <w:sz w:val="24"/>
        </w:rPr>
      </w:pPr>
      <w:r w:rsidRPr="00711858">
        <w:rPr>
          <w:rFonts w:ascii="Times New Roman" w:hAnsi="Times New Roman"/>
          <w:b w:val="0"/>
          <w:iCs/>
          <w:color w:val="000000" w:themeColor="text1"/>
          <w:sz w:val="24"/>
        </w:rPr>
        <w:t>Main success scenario:</w:t>
      </w:r>
    </w:p>
    <w:p w14:paraId="61393E6C" w14:textId="77777777" w:rsidR="00711858" w:rsidRPr="00711858" w:rsidRDefault="00711858" w:rsidP="00711858">
      <w:pPr>
        <w:pStyle w:val="Title"/>
        <w:jc w:val="both"/>
        <w:rPr>
          <w:rFonts w:ascii="Times New Roman" w:hAnsi="Times New Roman"/>
          <w:b w:val="0"/>
          <w:iCs/>
          <w:color w:val="000000" w:themeColor="text1"/>
          <w:sz w:val="24"/>
        </w:rPr>
      </w:pPr>
    </w:p>
    <w:p w14:paraId="6C1CA566" w14:textId="77777777" w:rsidR="00711858" w:rsidRPr="00711858" w:rsidRDefault="00711858" w:rsidP="00711858">
      <w:pPr>
        <w:pStyle w:val="Title"/>
        <w:jc w:val="both"/>
        <w:rPr>
          <w:rFonts w:ascii="Times New Roman" w:hAnsi="Times New Roman"/>
          <w:b w:val="0"/>
          <w:iCs/>
          <w:color w:val="000000" w:themeColor="text1"/>
          <w:sz w:val="24"/>
        </w:rPr>
      </w:pPr>
      <w:r w:rsidRPr="00711858">
        <w:rPr>
          <w:rFonts w:ascii="Times New Roman" w:hAnsi="Times New Roman"/>
          <w:b w:val="0"/>
          <w:iCs/>
          <w:color w:val="000000" w:themeColor="text1"/>
          <w:sz w:val="24"/>
        </w:rPr>
        <w:t>1.The teacher logs into the system.</w:t>
      </w:r>
    </w:p>
    <w:p w14:paraId="2202370A" w14:textId="77777777" w:rsidR="00711858" w:rsidRPr="00711858" w:rsidRDefault="00711858" w:rsidP="00711858">
      <w:pPr>
        <w:pStyle w:val="Title"/>
        <w:jc w:val="both"/>
        <w:rPr>
          <w:rFonts w:ascii="Times New Roman" w:hAnsi="Times New Roman"/>
          <w:b w:val="0"/>
          <w:iCs/>
          <w:color w:val="000000" w:themeColor="text1"/>
          <w:sz w:val="24"/>
        </w:rPr>
      </w:pPr>
      <w:r w:rsidRPr="00711858">
        <w:rPr>
          <w:rFonts w:ascii="Times New Roman" w:hAnsi="Times New Roman"/>
          <w:b w:val="0"/>
          <w:iCs/>
          <w:color w:val="000000" w:themeColor="text1"/>
          <w:sz w:val="24"/>
        </w:rPr>
        <w:t>2.The teacher selects "Create a new Lab Class."</w:t>
      </w:r>
    </w:p>
    <w:p w14:paraId="4A062D36" w14:textId="77777777" w:rsidR="00711858" w:rsidRPr="00711858" w:rsidRDefault="00711858" w:rsidP="00711858">
      <w:pPr>
        <w:pStyle w:val="Title"/>
        <w:jc w:val="both"/>
        <w:rPr>
          <w:rFonts w:ascii="Times New Roman" w:hAnsi="Times New Roman"/>
          <w:b w:val="0"/>
          <w:iCs/>
          <w:color w:val="000000" w:themeColor="text1"/>
          <w:sz w:val="24"/>
        </w:rPr>
      </w:pPr>
      <w:r w:rsidRPr="00711858">
        <w:rPr>
          <w:rFonts w:ascii="Times New Roman" w:hAnsi="Times New Roman"/>
          <w:b w:val="0"/>
          <w:iCs/>
          <w:color w:val="000000" w:themeColor="text1"/>
          <w:sz w:val="24"/>
        </w:rPr>
        <w:t>3.The system prompts the teacher to enter the Lab Class details (number, date, title, curricula, and lab text).</w:t>
      </w:r>
    </w:p>
    <w:p w14:paraId="6A013B65" w14:textId="77777777" w:rsidR="00711858" w:rsidRPr="00711858" w:rsidRDefault="00711858" w:rsidP="00711858">
      <w:pPr>
        <w:pStyle w:val="Title"/>
        <w:jc w:val="both"/>
        <w:rPr>
          <w:rFonts w:ascii="Times New Roman" w:hAnsi="Times New Roman"/>
          <w:b w:val="0"/>
          <w:iCs/>
          <w:color w:val="000000" w:themeColor="text1"/>
          <w:sz w:val="24"/>
        </w:rPr>
      </w:pPr>
      <w:r w:rsidRPr="00711858">
        <w:rPr>
          <w:rFonts w:ascii="Times New Roman" w:hAnsi="Times New Roman"/>
          <w:b w:val="0"/>
          <w:iCs/>
          <w:color w:val="000000" w:themeColor="text1"/>
          <w:sz w:val="24"/>
        </w:rPr>
        <w:t>4.The teacher enters the Lab Class details.</w:t>
      </w:r>
    </w:p>
    <w:p w14:paraId="5C4BE434" w14:textId="4C50762B" w:rsidR="00BD1387" w:rsidRDefault="00711858" w:rsidP="00711858">
      <w:pPr>
        <w:pStyle w:val="Title"/>
        <w:jc w:val="both"/>
        <w:rPr>
          <w:rFonts w:ascii="Times New Roman" w:hAnsi="Times New Roman"/>
          <w:b w:val="0"/>
          <w:iCs/>
          <w:color w:val="000000" w:themeColor="text1"/>
          <w:sz w:val="24"/>
        </w:rPr>
      </w:pPr>
      <w:r w:rsidRPr="00711858">
        <w:rPr>
          <w:rFonts w:ascii="Times New Roman" w:hAnsi="Times New Roman"/>
          <w:b w:val="0"/>
          <w:iCs/>
          <w:color w:val="000000" w:themeColor="text1"/>
          <w:sz w:val="24"/>
        </w:rPr>
        <w:t>5.The system saves the Lab Class in the database.</w:t>
      </w:r>
    </w:p>
    <w:p w14:paraId="7674E941" w14:textId="77777777" w:rsidR="00711858" w:rsidRPr="00711858" w:rsidRDefault="00711858" w:rsidP="00711858"/>
    <w:p w14:paraId="1AE44622" w14:textId="77777777" w:rsidR="006D33F1" w:rsidRDefault="006D33F1" w:rsidP="00711858"/>
    <w:p w14:paraId="78379770" w14:textId="77777777" w:rsidR="006D33F1" w:rsidRDefault="006D33F1" w:rsidP="00711858"/>
    <w:p w14:paraId="75758EBB" w14:textId="77777777" w:rsidR="006D33F1" w:rsidRDefault="006D33F1" w:rsidP="00711858"/>
    <w:p w14:paraId="03702E5E" w14:textId="77777777" w:rsidR="006D33F1" w:rsidRDefault="006D33F1" w:rsidP="00711858"/>
    <w:p w14:paraId="444A1419" w14:textId="77777777" w:rsidR="006D33F1" w:rsidRDefault="006D33F1" w:rsidP="00711858"/>
    <w:p w14:paraId="23F6F86B" w14:textId="77777777" w:rsidR="006D33F1" w:rsidRDefault="006D33F1" w:rsidP="00711858"/>
    <w:p w14:paraId="7A397E67" w14:textId="68F1EBFB" w:rsidR="00711858" w:rsidRDefault="00711858" w:rsidP="00711858">
      <w:r>
        <w:lastRenderedPageBreak/>
        <w:t>USE CASE DIAGRAM FOR STUDENT:</w:t>
      </w:r>
    </w:p>
    <w:p w14:paraId="79D42E89" w14:textId="6268ED7E" w:rsidR="00711858" w:rsidRDefault="006D33F1" w:rsidP="00711858">
      <w:r w:rsidRPr="006D33F1">
        <w:drawing>
          <wp:inline distT="0" distB="0" distL="0" distR="0" wp14:anchorId="6E6BE4B8" wp14:editId="69AE5CA1">
            <wp:extent cx="4055213" cy="3838575"/>
            <wp:effectExtent l="0" t="0" r="2540" b="0"/>
            <wp:docPr id="173344273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42732" name="Picture 1" descr="Diagram&#10;&#10;Description automatically generated"/>
                    <pic:cNvPicPr/>
                  </pic:nvPicPr>
                  <pic:blipFill>
                    <a:blip r:embed="rId9"/>
                    <a:stretch>
                      <a:fillRect/>
                    </a:stretch>
                  </pic:blipFill>
                  <pic:spPr>
                    <a:xfrm>
                      <a:off x="0" y="0"/>
                      <a:ext cx="4059171" cy="3842322"/>
                    </a:xfrm>
                    <a:prstGeom prst="rect">
                      <a:avLst/>
                    </a:prstGeom>
                  </pic:spPr>
                </pic:pic>
              </a:graphicData>
            </a:graphic>
          </wp:inline>
        </w:drawing>
      </w:r>
    </w:p>
    <w:p w14:paraId="4F95923C" w14:textId="77777777" w:rsidR="006D33F1" w:rsidRDefault="006D33F1" w:rsidP="00711858"/>
    <w:p w14:paraId="07EFF39D" w14:textId="77777777" w:rsidR="006D33F1" w:rsidRDefault="006D33F1" w:rsidP="00711858"/>
    <w:p w14:paraId="2A5314E9" w14:textId="3817E66F" w:rsidR="00711858" w:rsidRDefault="00711858" w:rsidP="00711858">
      <w:r>
        <w:t>USE CASE DIAGRAM FOR TEACHER:</w:t>
      </w:r>
    </w:p>
    <w:p w14:paraId="075908C4" w14:textId="0A282BAE" w:rsidR="006D33F1" w:rsidRPr="00711858" w:rsidRDefault="006D33F1" w:rsidP="00711858">
      <w:r w:rsidRPr="006D33F1">
        <w:drawing>
          <wp:inline distT="0" distB="0" distL="0" distR="0" wp14:anchorId="4220622A" wp14:editId="18F0D091">
            <wp:extent cx="3938428" cy="3573619"/>
            <wp:effectExtent l="0" t="0" r="5080" b="8255"/>
            <wp:docPr id="83414748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47488" name="Picture 1" descr="Diagram&#10;&#10;Description automatically generated"/>
                    <pic:cNvPicPr/>
                  </pic:nvPicPr>
                  <pic:blipFill>
                    <a:blip r:embed="rId10"/>
                    <a:stretch>
                      <a:fillRect/>
                    </a:stretch>
                  </pic:blipFill>
                  <pic:spPr>
                    <a:xfrm>
                      <a:off x="0" y="0"/>
                      <a:ext cx="3946678" cy="3581105"/>
                    </a:xfrm>
                    <a:prstGeom prst="rect">
                      <a:avLst/>
                    </a:prstGeom>
                  </pic:spPr>
                </pic:pic>
              </a:graphicData>
            </a:graphic>
          </wp:inline>
        </w:drawing>
      </w:r>
    </w:p>
    <w:p w14:paraId="667E816B" w14:textId="77777777"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1E37E09B" w14:textId="77777777" w:rsidR="006F64B7" w:rsidRDefault="006F64B7" w:rsidP="00346E30">
      <w:pPr>
        <w:spacing w:line="240" w:lineRule="auto"/>
        <w:jc w:val="both"/>
        <w:rPr>
          <w:i/>
          <w:color w:val="943634" w:themeColor="accent2" w:themeShade="BF"/>
          <w:sz w:val="24"/>
        </w:rPr>
      </w:pPr>
    </w:p>
    <w:p w14:paraId="60B06203"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66A7764" w14:textId="77777777" w:rsidR="006D33F1" w:rsidRDefault="006D33F1" w:rsidP="006D33F1">
      <w:pPr>
        <w:spacing w:line="240" w:lineRule="auto"/>
        <w:ind w:firstLine="720"/>
        <w:jc w:val="both"/>
        <w:rPr>
          <w:iCs/>
          <w:color w:val="000000" w:themeColor="text1"/>
          <w:sz w:val="24"/>
        </w:rPr>
      </w:pPr>
    </w:p>
    <w:p w14:paraId="69AD06C5" w14:textId="46AEAE88" w:rsidR="006F64B7" w:rsidRPr="006D33F1" w:rsidRDefault="006D33F1" w:rsidP="006D33F1">
      <w:pPr>
        <w:spacing w:line="240" w:lineRule="auto"/>
        <w:ind w:firstLine="720"/>
        <w:jc w:val="both"/>
        <w:rPr>
          <w:iCs/>
          <w:color w:val="000000" w:themeColor="text1"/>
          <w:sz w:val="24"/>
        </w:rPr>
      </w:pPr>
      <w:r w:rsidRPr="006D33F1">
        <w:rPr>
          <w:iCs/>
          <w:color w:val="000000" w:themeColor="text1"/>
          <w:sz w:val="24"/>
        </w:rPr>
        <w:t>A layered architecture is a design pattern in which software components are organized into horizontal layers, with each layer having a specific responsibility and communicating only with its adjacent layers. Typically, the layers are ordered from top to bottom, with the top layer being the user interface layer, the middle layer being the business logic layer, and the bottom layer being the data access layer. This architecture promotes modularity, separation of concerns, and maintainability, as changes made to one layer do not affect the other layers.</w:t>
      </w:r>
    </w:p>
    <w:p w14:paraId="2DE9B32C" w14:textId="77777777" w:rsidR="006F64B7" w:rsidRDefault="006F64B7" w:rsidP="00346E30">
      <w:pPr>
        <w:spacing w:line="240" w:lineRule="auto"/>
        <w:jc w:val="both"/>
        <w:rPr>
          <w:i/>
          <w:color w:val="943634" w:themeColor="accent2" w:themeShade="BF"/>
          <w:sz w:val="24"/>
        </w:rPr>
      </w:pPr>
    </w:p>
    <w:p w14:paraId="798B5F45"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552FADB1" w14:textId="18FFF66E" w:rsidR="00E74B0C" w:rsidRPr="00E74B0C" w:rsidRDefault="00E74B0C" w:rsidP="00346E30">
      <w:pPr>
        <w:spacing w:line="240" w:lineRule="auto"/>
        <w:jc w:val="both"/>
        <w:rPr>
          <w:iCs/>
          <w:color w:val="000000" w:themeColor="text1"/>
          <w:sz w:val="24"/>
        </w:rPr>
      </w:pPr>
      <w:r w:rsidRPr="00E74B0C">
        <w:rPr>
          <w:iCs/>
          <w:color w:val="000000" w:themeColor="text1"/>
          <w:sz w:val="24"/>
        </w:rPr>
        <w:t>Package Diagram:</w:t>
      </w:r>
    </w:p>
    <w:p w14:paraId="6E1C89C9" w14:textId="6E67C1D0" w:rsidR="00E74B0C" w:rsidRDefault="00E74B0C" w:rsidP="00346E30">
      <w:pPr>
        <w:spacing w:line="240" w:lineRule="auto"/>
        <w:jc w:val="both"/>
        <w:rPr>
          <w:i/>
          <w:color w:val="943634" w:themeColor="accent2" w:themeShade="BF"/>
          <w:sz w:val="24"/>
        </w:rPr>
      </w:pPr>
      <w:r w:rsidRPr="00157031">
        <w:rPr>
          <w:i/>
          <w:noProof/>
          <w:color w:val="943634" w:themeColor="accent2" w:themeShade="BF"/>
          <w:sz w:val="24"/>
        </w:rPr>
        <w:drawing>
          <wp:inline distT="0" distB="0" distL="0" distR="0" wp14:anchorId="1D832E18" wp14:editId="4EFBE395">
            <wp:extent cx="4010025" cy="3005867"/>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016299" cy="3010570"/>
                    </a:xfrm>
                    <a:prstGeom prst="rect">
                      <a:avLst/>
                    </a:prstGeom>
                  </pic:spPr>
                </pic:pic>
              </a:graphicData>
            </a:graphic>
          </wp:inline>
        </w:drawing>
      </w:r>
    </w:p>
    <w:p w14:paraId="30535708" w14:textId="77777777" w:rsidR="00E74B0C" w:rsidRDefault="00E74B0C" w:rsidP="00346E30">
      <w:pPr>
        <w:spacing w:line="240" w:lineRule="auto"/>
        <w:jc w:val="both"/>
        <w:rPr>
          <w:i/>
          <w:color w:val="943634" w:themeColor="accent2" w:themeShade="BF"/>
          <w:sz w:val="24"/>
        </w:rPr>
      </w:pPr>
    </w:p>
    <w:p w14:paraId="62C24994" w14:textId="0B0C221E" w:rsidR="00E74B0C" w:rsidRPr="00E74B0C" w:rsidRDefault="00E74B0C" w:rsidP="00346E30">
      <w:pPr>
        <w:spacing w:line="240" w:lineRule="auto"/>
        <w:jc w:val="both"/>
        <w:rPr>
          <w:iCs/>
          <w:color w:val="000000" w:themeColor="text1"/>
          <w:sz w:val="24"/>
        </w:rPr>
      </w:pPr>
      <w:r w:rsidRPr="00E74B0C">
        <w:rPr>
          <w:iCs/>
          <w:color w:val="000000" w:themeColor="text1"/>
          <w:sz w:val="24"/>
        </w:rPr>
        <w:t>Component Diagram:</w:t>
      </w:r>
    </w:p>
    <w:p w14:paraId="7C925A1D" w14:textId="3DEE85CA" w:rsidR="00E74B0C" w:rsidRDefault="00E74B0C" w:rsidP="00346E30">
      <w:pPr>
        <w:spacing w:line="240" w:lineRule="auto"/>
        <w:jc w:val="both"/>
        <w:rPr>
          <w:i/>
          <w:color w:val="943634" w:themeColor="accent2" w:themeShade="BF"/>
          <w:sz w:val="24"/>
        </w:rPr>
      </w:pPr>
      <w:r w:rsidRPr="00C41203">
        <w:rPr>
          <w:noProof/>
          <w:color w:val="943634" w:themeColor="accent2" w:themeShade="BF"/>
          <w:sz w:val="24"/>
          <w:szCs w:val="24"/>
        </w:rPr>
        <w:drawing>
          <wp:inline distT="0" distB="0" distL="0" distR="0" wp14:anchorId="028F7386" wp14:editId="7E06BC91">
            <wp:extent cx="4504200" cy="244458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4513602" cy="2449690"/>
                    </a:xfrm>
                    <a:prstGeom prst="rect">
                      <a:avLst/>
                    </a:prstGeom>
                  </pic:spPr>
                </pic:pic>
              </a:graphicData>
            </a:graphic>
          </wp:inline>
        </w:drawing>
      </w:r>
    </w:p>
    <w:p w14:paraId="21058D8D" w14:textId="77777777" w:rsidR="00E74B0C" w:rsidRPr="00B55895" w:rsidRDefault="00E74B0C" w:rsidP="00346E30">
      <w:pPr>
        <w:spacing w:line="240" w:lineRule="auto"/>
        <w:jc w:val="both"/>
        <w:rPr>
          <w:i/>
          <w:color w:val="943634" w:themeColor="accent2" w:themeShade="BF"/>
          <w:sz w:val="24"/>
        </w:rPr>
      </w:pPr>
    </w:p>
    <w:p w14:paraId="1D2C24E7" w14:textId="77777777" w:rsidR="000F0C36" w:rsidRPr="00B55895" w:rsidRDefault="000F0C36" w:rsidP="00346E30">
      <w:pPr>
        <w:spacing w:line="240" w:lineRule="auto"/>
        <w:jc w:val="both"/>
      </w:pPr>
    </w:p>
    <w:p w14:paraId="41907A86" w14:textId="77777777"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7DC3E04C" w14:textId="77777777" w:rsidR="00E74B0C" w:rsidRDefault="00E74B0C" w:rsidP="00346E30">
      <w:pPr>
        <w:spacing w:line="240" w:lineRule="auto"/>
        <w:jc w:val="both"/>
        <w:rPr>
          <w:iCs/>
          <w:color w:val="000000" w:themeColor="text1"/>
          <w:sz w:val="24"/>
        </w:rPr>
      </w:pPr>
    </w:p>
    <w:p w14:paraId="5EB940E4" w14:textId="0730FF6E" w:rsidR="000F0C36" w:rsidRDefault="00E74B0C" w:rsidP="00346E30">
      <w:pPr>
        <w:spacing w:line="240" w:lineRule="auto"/>
        <w:jc w:val="both"/>
        <w:rPr>
          <w:iCs/>
          <w:color w:val="000000" w:themeColor="text1"/>
          <w:sz w:val="24"/>
        </w:rPr>
      </w:pPr>
      <w:r w:rsidRPr="00E74B0C">
        <w:rPr>
          <w:iCs/>
          <w:color w:val="000000" w:themeColor="text1"/>
          <w:sz w:val="24"/>
        </w:rPr>
        <w:t>Login scenario for teacher:</w:t>
      </w:r>
    </w:p>
    <w:p w14:paraId="7640DF9A" w14:textId="1343406F" w:rsidR="00E74B0C" w:rsidRPr="00E74B0C" w:rsidRDefault="00E74B0C" w:rsidP="00346E30">
      <w:pPr>
        <w:spacing w:line="240" w:lineRule="auto"/>
        <w:jc w:val="both"/>
        <w:rPr>
          <w:iCs/>
          <w:color w:val="000000" w:themeColor="text1"/>
          <w:sz w:val="24"/>
        </w:rPr>
      </w:pPr>
      <w:r w:rsidRPr="00C41203">
        <w:rPr>
          <w:i/>
          <w:noProof/>
          <w:color w:val="943634" w:themeColor="accent2" w:themeShade="BF"/>
          <w:sz w:val="24"/>
        </w:rPr>
        <w:drawing>
          <wp:inline distT="0" distB="0" distL="0" distR="0" wp14:anchorId="160BAF94" wp14:editId="400B2902">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14:paraId="03FB5F58" w14:textId="77777777" w:rsidR="00346E30" w:rsidRDefault="00346E30" w:rsidP="00346E30">
      <w:pPr>
        <w:pStyle w:val="Title"/>
        <w:jc w:val="both"/>
        <w:rPr>
          <w:rFonts w:ascii="Times New Roman" w:hAnsi="Times New Roman"/>
        </w:rPr>
      </w:pPr>
    </w:p>
    <w:p w14:paraId="5D8577C0"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644FF736" w14:textId="77777777" w:rsidR="00346E30" w:rsidRDefault="00346E30" w:rsidP="00346E30">
      <w:pPr>
        <w:spacing w:line="240" w:lineRule="auto"/>
        <w:jc w:val="both"/>
        <w:rPr>
          <w:b/>
          <w:sz w:val="28"/>
        </w:rPr>
      </w:pPr>
    </w:p>
    <w:p w14:paraId="6ACBB31F"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3580E8F1" w14:textId="508F3A13" w:rsidR="00E74B0C" w:rsidRPr="00BA7305" w:rsidRDefault="00E74B0C" w:rsidP="00E74B0C">
      <w:pPr>
        <w:spacing w:line="240" w:lineRule="auto"/>
        <w:ind w:firstLine="720"/>
        <w:jc w:val="both"/>
        <w:rPr>
          <w:iCs/>
          <w:color w:val="000000" w:themeColor="text1"/>
          <w:sz w:val="24"/>
        </w:rPr>
      </w:pPr>
      <w:r w:rsidRPr="00BA7305">
        <w:rPr>
          <w:iCs/>
          <w:color w:val="000000" w:themeColor="text1"/>
          <w:sz w:val="24"/>
        </w:rPr>
        <w:t>The Repository Design Pattern is a widely used approach in layered software architectures for managing data access and storage. It follows the principle of encapsulation, where each data entity or object has a corresponding repository that acts as an intermediary between the data source and the rest of the application. The repository abstracts the details of data storage and retrieval from the rest of the application by providing a set of methods for creating, reading, updating, and deleting data.</w:t>
      </w:r>
    </w:p>
    <w:p w14:paraId="076F4119" w14:textId="4CAA6B73" w:rsidR="00E74B0C" w:rsidRPr="00BA7305" w:rsidRDefault="00E74B0C" w:rsidP="00E74B0C">
      <w:pPr>
        <w:spacing w:line="240" w:lineRule="auto"/>
        <w:ind w:firstLine="720"/>
        <w:jc w:val="both"/>
        <w:rPr>
          <w:iCs/>
          <w:color w:val="000000" w:themeColor="text1"/>
          <w:sz w:val="24"/>
        </w:rPr>
      </w:pPr>
      <w:r w:rsidRPr="00BA7305">
        <w:rPr>
          <w:iCs/>
          <w:color w:val="000000" w:themeColor="text1"/>
          <w:sz w:val="24"/>
        </w:rPr>
        <w:t>In a Java application with Spring, the Repository pattern can be implemented using Spring Data. This framework offers a set of interfaces and annotations that simplify data access and storage. Spring Data repositories provide a consistent API for performing CRUD (Create, Read, Update, Delete) operations, and can be easily customized and extended to meet the specific needs of your application.</w:t>
      </w:r>
    </w:p>
    <w:p w14:paraId="23A3AAAB" w14:textId="522106F1" w:rsidR="00B55895" w:rsidRDefault="00E74B0C" w:rsidP="00E74B0C">
      <w:pPr>
        <w:spacing w:line="240" w:lineRule="auto"/>
        <w:ind w:firstLine="720"/>
        <w:jc w:val="both"/>
        <w:rPr>
          <w:iCs/>
          <w:color w:val="000000" w:themeColor="text1"/>
          <w:sz w:val="24"/>
        </w:rPr>
      </w:pPr>
      <w:r w:rsidRPr="00BA7305">
        <w:rPr>
          <w:iCs/>
          <w:color w:val="000000" w:themeColor="text1"/>
          <w:sz w:val="24"/>
        </w:rPr>
        <w:t>Using the Repository pattern and Spring Data can provide several benefits for your application, including improved code organization, reduced complexity, and increased maintainability. Additionally, this approach can help you easily switch between different data sources, such as databases or external APIs, without impacting the rest of your application.</w:t>
      </w:r>
    </w:p>
    <w:p w14:paraId="78518474" w14:textId="77777777" w:rsidR="00BA7305" w:rsidRDefault="00BA7305" w:rsidP="00E74B0C">
      <w:pPr>
        <w:spacing w:line="240" w:lineRule="auto"/>
        <w:ind w:firstLine="720"/>
        <w:jc w:val="both"/>
        <w:rPr>
          <w:iCs/>
          <w:color w:val="000000" w:themeColor="text1"/>
          <w:sz w:val="24"/>
        </w:rPr>
      </w:pPr>
    </w:p>
    <w:p w14:paraId="1AE1F72F" w14:textId="77777777" w:rsidR="00BA7305" w:rsidRPr="00BA7305" w:rsidRDefault="00BA7305" w:rsidP="00E74B0C">
      <w:pPr>
        <w:spacing w:line="240" w:lineRule="auto"/>
        <w:ind w:firstLine="720"/>
        <w:jc w:val="both"/>
        <w:rPr>
          <w:iCs/>
          <w:color w:val="000000" w:themeColor="text1"/>
          <w:sz w:val="24"/>
        </w:rPr>
      </w:pPr>
    </w:p>
    <w:p w14:paraId="58D72614" w14:textId="77777777" w:rsidR="00B55895" w:rsidRPr="00BA7305" w:rsidRDefault="00B55895" w:rsidP="00346E30">
      <w:pPr>
        <w:spacing w:line="240" w:lineRule="auto"/>
        <w:jc w:val="both"/>
        <w:rPr>
          <w:iCs/>
          <w:color w:val="000000" w:themeColor="text1"/>
        </w:rPr>
      </w:pPr>
    </w:p>
    <w:p w14:paraId="50DCC3CD" w14:textId="77777777"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69F01C32" w14:textId="504D2B8E" w:rsidR="000F0C36" w:rsidRPr="00B55895" w:rsidRDefault="00BA7305" w:rsidP="00346E30">
      <w:pPr>
        <w:spacing w:line="240" w:lineRule="auto"/>
        <w:jc w:val="both"/>
      </w:pPr>
      <w:r w:rsidRPr="00BA7305">
        <w:drawing>
          <wp:inline distT="0" distB="0" distL="0" distR="0" wp14:anchorId="3B8CD0D6" wp14:editId="07618080">
            <wp:extent cx="5943600" cy="5047615"/>
            <wp:effectExtent l="0" t="0" r="0" b="635"/>
            <wp:docPr id="1827382138"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82138" name="Picture 1" descr="Graphical user interface&#10;&#10;Description automatically generated with medium confidence"/>
                    <pic:cNvPicPr/>
                  </pic:nvPicPr>
                  <pic:blipFill>
                    <a:blip r:embed="rId14"/>
                    <a:stretch>
                      <a:fillRect/>
                    </a:stretch>
                  </pic:blipFill>
                  <pic:spPr>
                    <a:xfrm>
                      <a:off x="0" y="0"/>
                      <a:ext cx="5943600" cy="5047615"/>
                    </a:xfrm>
                    <a:prstGeom prst="rect">
                      <a:avLst/>
                    </a:prstGeom>
                  </pic:spPr>
                </pic:pic>
              </a:graphicData>
            </a:graphic>
          </wp:inline>
        </w:drawing>
      </w:r>
    </w:p>
    <w:p w14:paraId="3B7694CA" w14:textId="77777777"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69A5EC75" w14:textId="77777777" w:rsidR="004C19C1" w:rsidRDefault="004C19C1" w:rsidP="00346E30">
      <w:pPr>
        <w:spacing w:line="240" w:lineRule="auto"/>
        <w:jc w:val="both"/>
        <w:rPr>
          <w:iCs/>
          <w:color w:val="000000" w:themeColor="text1"/>
          <w:sz w:val="24"/>
        </w:rPr>
      </w:pPr>
    </w:p>
    <w:p w14:paraId="4F36CF11" w14:textId="07AF42E4" w:rsidR="000F0C36" w:rsidRPr="004C19C1" w:rsidRDefault="00BA7305" w:rsidP="00346E30">
      <w:pPr>
        <w:spacing w:line="240" w:lineRule="auto"/>
        <w:jc w:val="both"/>
        <w:rPr>
          <w:iCs/>
          <w:color w:val="000000" w:themeColor="text1"/>
          <w:sz w:val="24"/>
        </w:rPr>
      </w:pPr>
      <w:r w:rsidRPr="004C19C1">
        <w:rPr>
          <w:iCs/>
          <w:color w:val="000000" w:themeColor="text1"/>
          <w:sz w:val="24"/>
        </w:rPr>
        <w:t>The data models used in this application are: Student, Teacher, LabClass, Assignment and Submission:</w:t>
      </w:r>
    </w:p>
    <w:p w14:paraId="56723B1D" w14:textId="2A34F42F" w:rsidR="00BA7305" w:rsidRPr="00B55895" w:rsidRDefault="00BA7305" w:rsidP="00346E30">
      <w:pPr>
        <w:spacing w:line="240" w:lineRule="auto"/>
        <w:jc w:val="both"/>
        <w:rPr>
          <w:i/>
          <w:color w:val="943634" w:themeColor="accent2" w:themeShade="BF"/>
          <w:sz w:val="24"/>
        </w:rPr>
      </w:pPr>
      <w:r w:rsidRPr="00BA7305">
        <w:rPr>
          <w:i/>
          <w:color w:val="943634" w:themeColor="accent2" w:themeShade="BF"/>
          <w:sz w:val="24"/>
        </w:rPr>
        <w:lastRenderedPageBreak/>
        <w:drawing>
          <wp:inline distT="0" distB="0" distL="0" distR="0" wp14:anchorId="6D71D7DD" wp14:editId="43731838">
            <wp:extent cx="2229161" cy="2772162"/>
            <wp:effectExtent l="0" t="0" r="0" b="9525"/>
            <wp:docPr id="206770531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05319" name="Picture 1" descr="A picture containing text&#10;&#10;Description automatically generated"/>
                    <pic:cNvPicPr/>
                  </pic:nvPicPr>
                  <pic:blipFill>
                    <a:blip r:embed="rId15"/>
                    <a:stretch>
                      <a:fillRect/>
                    </a:stretch>
                  </pic:blipFill>
                  <pic:spPr>
                    <a:xfrm>
                      <a:off x="0" y="0"/>
                      <a:ext cx="2229161" cy="2772162"/>
                    </a:xfrm>
                    <a:prstGeom prst="rect">
                      <a:avLst/>
                    </a:prstGeom>
                  </pic:spPr>
                </pic:pic>
              </a:graphicData>
            </a:graphic>
          </wp:inline>
        </w:drawing>
      </w:r>
      <w:r w:rsidRPr="00BA7305">
        <w:rPr>
          <w:noProof/>
        </w:rPr>
        <w:t xml:space="preserve"> </w:t>
      </w:r>
      <w:r w:rsidRPr="00BA7305">
        <w:rPr>
          <w:i/>
          <w:color w:val="943634" w:themeColor="accent2" w:themeShade="BF"/>
          <w:sz w:val="24"/>
        </w:rPr>
        <w:drawing>
          <wp:inline distT="0" distB="0" distL="0" distR="0" wp14:anchorId="222F2456" wp14:editId="0591B403">
            <wp:extent cx="2553056" cy="2257740"/>
            <wp:effectExtent l="0" t="0" r="0" b="9525"/>
            <wp:docPr id="1116487885"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87885" name="Picture 1" descr="Graphical user interface&#10;&#10;Description automatically generated"/>
                    <pic:cNvPicPr/>
                  </pic:nvPicPr>
                  <pic:blipFill>
                    <a:blip r:embed="rId16"/>
                    <a:stretch>
                      <a:fillRect/>
                    </a:stretch>
                  </pic:blipFill>
                  <pic:spPr>
                    <a:xfrm>
                      <a:off x="0" y="0"/>
                      <a:ext cx="2553056" cy="2257740"/>
                    </a:xfrm>
                    <a:prstGeom prst="rect">
                      <a:avLst/>
                    </a:prstGeom>
                  </pic:spPr>
                </pic:pic>
              </a:graphicData>
            </a:graphic>
          </wp:inline>
        </w:drawing>
      </w:r>
      <w:r w:rsidRPr="00BA7305">
        <w:rPr>
          <w:noProof/>
        </w:rPr>
        <w:t xml:space="preserve"> </w:t>
      </w:r>
      <w:r w:rsidRPr="00BA7305">
        <w:rPr>
          <w:noProof/>
        </w:rPr>
        <w:drawing>
          <wp:inline distT="0" distB="0" distL="0" distR="0" wp14:anchorId="5B8D4FC2" wp14:editId="00200D9D">
            <wp:extent cx="2012288" cy="1914525"/>
            <wp:effectExtent l="0" t="0" r="7620" b="0"/>
            <wp:docPr id="114172667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26670" name="Picture 1" descr="Graphical user interface&#10;&#10;Description automatically generated"/>
                    <pic:cNvPicPr/>
                  </pic:nvPicPr>
                  <pic:blipFill>
                    <a:blip r:embed="rId17"/>
                    <a:stretch>
                      <a:fillRect/>
                    </a:stretch>
                  </pic:blipFill>
                  <pic:spPr>
                    <a:xfrm>
                      <a:off x="0" y="0"/>
                      <a:ext cx="2016140" cy="1918190"/>
                    </a:xfrm>
                    <a:prstGeom prst="rect">
                      <a:avLst/>
                    </a:prstGeom>
                  </pic:spPr>
                </pic:pic>
              </a:graphicData>
            </a:graphic>
          </wp:inline>
        </w:drawing>
      </w:r>
      <w:r w:rsidRPr="00BA7305">
        <w:rPr>
          <w:noProof/>
        </w:rPr>
        <w:t xml:space="preserve"> </w:t>
      </w:r>
      <w:r w:rsidRPr="00BA7305">
        <w:rPr>
          <w:noProof/>
        </w:rPr>
        <w:drawing>
          <wp:inline distT="0" distB="0" distL="0" distR="0" wp14:anchorId="26513D39" wp14:editId="15A67BA4">
            <wp:extent cx="1933845" cy="1609950"/>
            <wp:effectExtent l="0" t="0" r="9525" b="9525"/>
            <wp:docPr id="1553532660"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32660" name="Picture 1" descr="Graphical user interface&#10;&#10;Description automatically generated with medium confidence"/>
                    <pic:cNvPicPr/>
                  </pic:nvPicPr>
                  <pic:blipFill>
                    <a:blip r:embed="rId18"/>
                    <a:stretch>
                      <a:fillRect/>
                    </a:stretch>
                  </pic:blipFill>
                  <pic:spPr>
                    <a:xfrm>
                      <a:off x="0" y="0"/>
                      <a:ext cx="1933845" cy="1609950"/>
                    </a:xfrm>
                    <a:prstGeom prst="rect">
                      <a:avLst/>
                    </a:prstGeom>
                  </pic:spPr>
                </pic:pic>
              </a:graphicData>
            </a:graphic>
          </wp:inline>
        </w:drawing>
      </w:r>
      <w:r w:rsidRPr="00BA7305">
        <w:rPr>
          <w:noProof/>
        </w:rPr>
        <w:t xml:space="preserve"> </w:t>
      </w:r>
      <w:r w:rsidRPr="00BA7305">
        <w:rPr>
          <w:noProof/>
        </w:rPr>
        <w:drawing>
          <wp:inline distT="0" distB="0" distL="0" distR="0" wp14:anchorId="5C7F24DD" wp14:editId="14B621A2">
            <wp:extent cx="1876687" cy="1686160"/>
            <wp:effectExtent l="0" t="0" r="9525" b="9525"/>
            <wp:docPr id="173127765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77659" name="Picture 1" descr="Graphical user interface, application&#10;&#10;Description automatically generated"/>
                    <pic:cNvPicPr/>
                  </pic:nvPicPr>
                  <pic:blipFill>
                    <a:blip r:embed="rId19"/>
                    <a:stretch>
                      <a:fillRect/>
                    </a:stretch>
                  </pic:blipFill>
                  <pic:spPr>
                    <a:xfrm>
                      <a:off x="0" y="0"/>
                      <a:ext cx="1876687" cy="1686160"/>
                    </a:xfrm>
                    <a:prstGeom prst="rect">
                      <a:avLst/>
                    </a:prstGeom>
                  </pic:spPr>
                </pic:pic>
              </a:graphicData>
            </a:graphic>
          </wp:inline>
        </w:drawing>
      </w:r>
    </w:p>
    <w:p w14:paraId="04B2962C" w14:textId="77777777" w:rsidR="000F0C36" w:rsidRPr="00B55895" w:rsidRDefault="000F0C36" w:rsidP="00346E30">
      <w:pPr>
        <w:spacing w:line="240" w:lineRule="auto"/>
        <w:jc w:val="both"/>
        <w:rPr>
          <w:i/>
          <w:color w:val="943634" w:themeColor="accent2" w:themeShade="BF"/>
        </w:rPr>
      </w:pPr>
    </w:p>
    <w:p w14:paraId="5237C50A" w14:textId="77777777"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408EED2B" w14:textId="497B04E3" w:rsidR="000F0C36" w:rsidRPr="004C19C1" w:rsidRDefault="004C19C1" w:rsidP="004C19C1">
      <w:pPr>
        <w:spacing w:line="240" w:lineRule="auto"/>
        <w:ind w:firstLine="720"/>
        <w:jc w:val="both"/>
        <w:rPr>
          <w:iCs/>
          <w:color w:val="943634" w:themeColor="accent2" w:themeShade="BF"/>
          <w:sz w:val="24"/>
          <w:szCs w:val="24"/>
        </w:rPr>
      </w:pPr>
      <w:r w:rsidRPr="004C19C1">
        <w:rPr>
          <w:iCs/>
          <w:color w:val="943634" w:themeColor="accent2" w:themeShade="BF"/>
          <w:sz w:val="24"/>
          <w:szCs w:val="24"/>
        </w:rPr>
        <w:t xml:space="preserve">All the operations can be tested using Postman and Datagrip to check in the Database. </w:t>
      </w:r>
      <w:r w:rsidRPr="004C19C1">
        <w:rPr>
          <w:iCs/>
          <w:color w:val="943634" w:themeColor="accent2" w:themeShade="BF"/>
          <w:sz w:val="24"/>
          <w:szCs w:val="24"/>
        </w:rPr>
        <w:t>Postman is a popular tool for API development and testing. It allows users to make HTTP requests to RESTful APIs and provides features such as request parameterization, response validation, and automated testing. With Postman, users can create collections of requests, organize and share them with other team members, and run tests on each request to ensure the API is working as expected. It also provides a friendly user interface that makes it easy to inspect and debug requests and responses. Postman supports a wide range of HTTP request methods, including GET, POST, PUT, DELETE, PATCH, and more, and it can be integrated with many popular development tools and services.</w:t>
      </w:r>
    </w:p>
    <w:p w14:paraId="70BF9EF1" w14:textId="7B2DBF8C" w:rsidR="004C19C1" w:rsidRDefault="004C19C1" w:rsidP="004C19C1">
      <w:pPr>
        <w:spacing w:line="240" w:lineRule="auto"/>
        <w:ind w:firstLine="720"/>
        <w:jc w:val="both"/>
        <w:rPr>
          <w:iCs/>
          <w:color w:val="943634" w:themeColor="accent2" w:themeShade="BF"/>
          <w:sz w:val="24"/>
          <w:szCs w:val="24"/>
        </w:rPr>
      </w:pPr>
      <w:r w:rsidRPr="004C19C1">
        <w:rPr>
          <w:iCs/>
          <w:color w:val="943634" w:themeColor="accent2" w:themeShade="BF"/>
          <w:sz w:val="24"/>
          <w:szCs w:val="24"/>
        </w:rPr>
        <w:t>In combination, DataGrip and PostgreSQL provide a powerful toolset for developers to work with relational databases. DataGrip provides an intuitive interface for managing PostgreSQL databases, while PostgreSQL provides a powerful and scalable database management system. Together, they enable developers to build robust and scalable web applications that can handle large volumes of data.</w:t>
      </w:r>
    </w:p>
    <w:p w14:paraId="56E79877" w14:textId="77777777" w:rsidR="004C19C1" w:rsidRDefault="004C19C1" w:rsidP="004C19C1">
      <w:pPr>
        <w:spacing w:line="240" w:lineRule="auto"/>
        <w:ind w:firstLine="720"/>
        <w:jc w:val="both"/>
        <w:rPr>
          <w:iCs/>
          <w:color w:val="943634" w:themeColor="accent2" w:themeShade="BF"/>
          <w:sz w:val="24"/>
          <w:szCs w:val="24"/>
        </w:rPr>
      </w:pPr>
    </w:p>
    <w:p w14:paraId="2196B6B7" w14:textId="77777777" w:rsidR="004C19C1" w:rsidRDefault="004C19C1" w:rsidP="004C19C1">
      <w:pPr>
        <w:spacing w:line="240" w:lineRule="auto"/>
        <w:ind w:firstLine="720"/>
        <w:jc w:val="both"/>
        <w:rPr>
          <w:iCs/>
          <w:color w:val="943634" w:themeColor="accent2" w:themeShade="BF"/>
          <w:sz w:val="24"/>
          <w:szCs w:val="24"/>
        </w:rPr>
      </w:pPr>
    </w:p>
    <w:p w14:paraId="4A83F018" w14:textId="77777777" w:rsidR="004C19C1" w:rsidRPr="004C19C1" w:rsidRDefault="004C19C1" w:rsidP="004C19C1">
      <w:pPr>
        <w:spacing w:line="240" w:lineRule="auto"/>
        <w:ind w:firstLine="720"/>
        <w:jc w:val="both"/>
        <w:rPr>
          <w:iCs/>
          <w:color w:val="943634" w:themeColor="accent2" w:themeShade="BF"/>
          <w:sz w:val="24"/>
          <w:szCs w:val="24"/>
        </w:rPr>
      </w:pPr>
    </w:p>
    <w:p w14:paraId="462D70F9" w14:textId="77777777" w:rsidR="009A036F" w:rsidRDefault="00346E30" w:rsidP="00346E30">
      <w:pPr>
        <w:pStyle w:val="Title"/>
        <w:jc w:val="both"/>
        <w:rPr>
          <w:rFonts w:ascii="Times New Roman" w:hAnsi="Times New Roman"/>
        </w:rPr>
      </w:pPr>
      <w:bookmarkStart w:id="38" w:name="_Toc254785396"/>
      <w:r>
        <w:rPr>
          <w:rFonts w:ascii="Times New Roman" w:hAnsi="Times New Roman"/>
        </w:rPr>
        <w:lastRenderedPageBreak/>
        <w:t>8</w:t>
      </w:r>
      <w:r w:rsidR="000F0C36" w:rsidRPr="00B55895">
        <w:rPr>
          <w:rFonts w:ascii="Times New Roman" w:hAnsi="Times New Roman"/>
        </w:rPr>
        <w:t>. Bibliography</w:t>
      </w:r>
      <w:bookmarkEnd w:id="38"/>
    </w:p>
    <w:p w14:paraId="5CBE482B" w14:textId="77777777" w:rsidR="004C19C1" w:rsidRDefault="004C19C1" w:rsidP="004C19C1"/>
    <w:p w14:paraId="13CB84E5" w14:textId="4C134F06" w:rsidR="004C19C1" w:rsidRDefault="004C19C1" w:rsidP="004C19C1">
      <w:hyperlink r:id="rId20" w:history="1">
        <w:r w:rsidRPr="00B65DA5">
          <w:rPr>
            <w:rStyle w:val="Hyperlink"/>
          </w:rPr>
          <w:t>https://github.com/CristinaMadalinaMihai/UTCNSoftwareDesignLaboratory/blob/main/Assignments/Assignment2_2023.pdf</w:t>
        </w:r>
      </w:hyperlink>
    </w:p>
    <w:p w14:paraId="2D180D06" w14:textId="77777777" w:rsidR="004C19C1" w:rsidRDefault="004C19C1" w:rsidP="004C19C1">
      <w:pPr>
        <w:pStyle w:val="ListParagraph"/>
        <w:numPr>
          <w:ilvl w:val="0"/>
          <w:numId w:val="3"/>
        </w:numPr>
      </w:pPr>
      <w:r>
        <w:t>PT courses last year</w:t>
      </w:r>
    </w:p>
    <w:p w14:paraId="0EB8761A" w14:textId="77777777" w:rsidR="004C19C1" w:rsidRPr="00735B3B" w:rsidRDefault="004C19C1" w:rsidP="004C19C1">
      <w:r w:rsidRPr="00735B3B">
        <w:t>https://www.youtube.com/watch?v=Gx4iBLKLVHk&amp;t=2983s</w:t>
      </w:r>
    </w:p>
    <w:p w14:paraId="068877D9" w14:textId="77777777" w:rsidR="004C19C1" w:rsidRPr="004C19C1" w:rsidRDefault="004C19C1" w:rsidP="004C19C1"/>
    <w:sectPr w:rsidR="004C19C1" w:rsidRPr="004C19C1"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DDA4" w14:textId="77777777" w:rsidR="00246C38" w:rsidRDefault="00246C38" w:rsidP="009A036F">
      <w:pPr>
        <w:spacing w:line="240" w:lineRule="auto"/>
      </w:pPr>
      <w:r>
        <w:separator/>
      </w:r>
    </w:p>
  </w:endnote>
  <w:endnote w:type="continuationSeparator" w:id="0">
    <w:p w14:paraId="20E08597" w14:textId="77777777" w:rsidR="00246C38" w:rsidRDefault="00246C3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D30C"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07F05332"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1DF4970" w14:textId="77777777">
      <w:tc>
        <w:tcPr>
          <w:tcW w:w="3162" w:type="dxa"/>
          <w:tcBorders>
            <w:top w:val="nil"/>
            <w:left w:val="nil"/>
            <w:bottom w:val="nil"/>
            <w:right w:val="nil"/>
          </w:tcBorders>
        </w:tcPr>
        <w:p w14:paraId="64B627DA" w14:textId="77777777" w:rsidR="00A65AEC" w:rsidRDefault="00A65AEC">
          <w:pPr>
            <w:ind w:right="360"/>
          </w:pPr>
        </w:p>
      </w:tc>
      <w:tc>
        <w:tcPr>
          <w:tcW w:w="3162" w:type="dxa"/>
          <w:tcBorders>
            <w:top w:val="nil"/>
            <w:left w:val="nil"/>
            <w:bottom w:val="nil"/>
            <w:right w:val="nil"/>
          </w:tcBorders>
        </w:tcPr>
        <w:p w14:paraId="3B23C9BC" w14:textId="77777777"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3143E3">
            <w:rPr>
              <w:noProof/>
            </w:rPr>
            <w:t>2023</w:t>
          </w:r>
          <w:r w:rsidR="00E303A0">
            <w:fldChar w:fldCharType="end"/>
          </w:r>
        </w:p>
      </w:tc>
      <w:tc>
        <w:tcPr>
          <w:tcW w:w="3162" w:type="dxa"/>
          <w:tcBorders>
            <w:top w:val="nil"/>
            <w:left w:val="nil"/>
            <w:bottom w:val="nil"/>
            <w:right w:val="nil"/>
          </w:tcBorders>
        </w:tcPr>
        <w:p w14:paraId="66FF0E95"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4E112953"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15C5"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65F0C" w14:textId="77777777" w:rsidR="00246C38" w:rsidRDefault="00246C38" w:rsidP="009A036F">
      <w:pPr>
        <w:spacing w:line="240" w:lineRule="auto"/>
      </w:pPr>
      <w:r>
        <w:separator/>
      </w:r>
    </w:p>
  </w:footnote>
  <w:footnote w:type="continuationSeparator" w:id="0">
    <w:p w14:paraId="03673B35" w14:textId="77777777" w:rsidR="00246C38" w:rsidRDefault="00246C3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FB4D" w14:textId="77777777" w:rsidR="00A65AEC" w:rsidRDefault="00A65AEC">
    <w:pPr>
      <w:rPr>
        <w:sz w:val="24"/>
      </w:rPr>
    </w:pPr>
  </w:p>
  <w:p w14:paraId="221F9656"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DE82C"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2E3F"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5A4FE0"/>
    <w:multiLevelType w:val="hybridMultilevel"/>
    <w:tmpl w:val="12A4A006"/>
    <w:lvl w:ilvl="0" w:tplc="4AAAC7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23657978">
    <w:abstractNumId w:val="0"/>
  </w:num>
  <w:num w:numId="2" w16cid:durableId="1544517767">
    <w:abstractNumId w:val="2"/>
  </w:num>
  <w:num w:numId="3" w16cid:durableId="965476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76E0D"/>
    <w:rsid w:val="000A1CA9"/>
    <w:rsid w:val="000F0C36"/>
    <w:rsid w:val="0010754F"/>
    <w:rsid w:val="00246C38"/>
    <w:rsid w:val="002A2521"/>
    <w:rsid w:val="003143E3"/>
    <w:rsid w:val="00337545"/>
    <w:rsid w:val="00346E30"/>
    <w:rsid w:val="00410E2F"/>
    <w:rsid w:val="004C19C1"/>
    <w:rsid w:val="00520221"/>
    <w:rsid w:val="00521D74"/>
    <w:rsid w:val="00533FD6"/>
    <w:rsid w:val="006D33F1"/>
    <w:rsid w:val="006D61FF"/>
    <w:rsid w:val="006F64B7"/>
    <w:rsid w:val="00711858"/>
    <w:rsid w:val="00713AEE"/>
    <w:rsid w:val="00722866"/>
    <w:rsid w:val="00765098"/>
    <w:rsid w:val="00910FF2"/>
    <w:rsid w:val="00921F5E"/>
    <w:rsid w:val="009A036F"/>
    <w:rsid w:val="009D2837"/>
    <w:rsid w:val="009E455F"/>
    <w:rsid w:val="00A02B00"/>
    <w:rsid w:val="00A65AEC"/>
    <w:rsid w:val="00B41144"/>
    <w:rsid w:val="00B55895"/>
    <w:rsid w:val="00B933A8"/>
    <w:rsid w:val="00BA7305"/>
    <w:rsid w:val="00BD1387"/>
    <w:rsid w:val="00BE3789"/>
    <w:rsid w:val="00CD2724"/>
    <w:rsid w:val="00CD2FDC"/>
    <w:rsid w:val="00D05238"/>
    <w:rsid w:val="00D2368D"/>
    <w:rsid w:val="00DA1EF9"/>
    <w:rsid w:val="00E238F1"/>
    <w:rsid w:val="00E303A0"/>
    <w:rsid w:val="00E74B0C"/>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63AD"/>
  <w15:docId w15:val="{9B127A71-D738-4675-B6E6-B83D117A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521D74"/>
    <w:pPr>
      <w:spacing w:after="120" w:line="240" w:lineRule="auto"/>
      <w:jc w:val="both"/>
    </w:pPr>
    <w:rPr>
      <w:iCs/>
      <w:color w:val="000000" w:themeColor="text1"/>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4C19C1"/>
    <w:rPr>
      <w:color w:val="0000FF" w:themeColor="hyperlink"/>
      <w:u w:val="single"/>
    </w:rPr>
  </w:style>
  <w:style w:type="character" w:styleId="UnresolvedMention">
    <w:name w:val="Unresolved Mention"/>
    <w:basedOn w:val="DefaultParagraphFont"/>
    <w:uiPriority w:val="99"/>
    <w:semiHidden/>
    <w:unhideWhenUsed/>
    <w:rsid w:val="004C19C1"/>
    <w:rPr>
      <w:color w:val="605E5C"/>
      <w:shd w:val="clear" w:color="auto" w:fill="E1DFDD"/>
    </w:rPr>
  </w:style>
  <w:style w:type="paragraph" w:styleId="ListParagraph">
    <w:name w:val="List Paragraph"/>
    <w:basedOn w:val="Normal"/>
    <w:uiPriority w:val="34"/>
    <w:qFormat/>
    <w:rsid w:val="004C1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CristinaMadalinaMihai/UTCNSoftwareDesignLaboratory/blob/main/Assignments/Assignment2_202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1158</TotalTime>
  <Pages>9</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Oana Andra Crisan</cp:lastModifiedBy>
  <cp:revision>3</cp:revision>
  <dcterms:created xsi:type="dcterms:W3CDTF">2023-04-10T16:47:00Z</dcterms:created>
  <dcterms:modified xsi:type="dcterms:W3CDTF">2023-04-11T19:26:00Z</dcterms:modified>
</cp:coreProperties>
</file>