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F86704" w:rsidP="0058487C" w:rsidRDefault="0058487C" w14:paraId="6E9D8299">
      <w:pPr>
        <w:jc w:val="center"/>
        <w:rPr>
          <w:b/>
          <w:sz w:val="28"/>
        </w:rPr>
      </w:pPr>
      <w:r w:rsidRPr="0058487C">
        <w:rPr>
          <w:b/>
          <w:sz w:val="28"/>
        </w:rPr>
        <w:t>Documento di descrizione dell'ambito</w:t>
      </w:r>
    </w:p>
    <w:p w:rsidRPr="00F86704" w:rsidR="00F86704" w:rsidP="00F86704" w:rsidRDefault="00F86704" w14:paraId="1323A7AC">
      <w:pPr>
        <w:jc w:val="both"/>
        <w:rPr>
          <w:b/>
        </w:rPr>
      </w:pPr>
      <w:r>
        <w:rPr>
          <w:b/>
        </w:rPr>
        <w:t>Obiettivo</w:t>
      </w:r>
    </w:p>
    <w:p w:rsidR="0058487C" w:rsidP="00281473" w:rsidRDefault="007238B1" w14:paraId="76E3ED59">
      <w:pPr>
        <w:jc w:val="both"/>
      </w:pPr>
      <w:r>
        <w:t xml:space="preserve">L'obiettivo del progetto consiste nella realizzazione di un sistema software che permetta l'automazione e l'agevolazione del meccanismo di creazione dei documenti riguardanti gli stage e l'alternanza scuola-lavoro. </w:t>
      </w:r>
    </w:p>
    <w:p w:rsidR="00F86704" w:rsidP="00281473" w:rsidRDefault="00281473" w14:paraId="096BD264">
      <w:pPr>
        <w:jc w:val="both"/>
        <w:rPr>
          <w:b/>
        </w:rPr>
      </w:pPr>
      <w:r w:rsidRPr="00F86704">
        <w:rPr>
          <w:b/>
        </w:rPr>
        <w:t>Tempi</w:t>
      </w:r>
    </w:p>
    <w:p w:rsidR="5A1A7C38" w:rsidP="5A1A7C38" w:rsidRDefault="5A1A7C38" w14:paraId="00D97AD3" w14:textId="5A1A7C38">
      <w:pPr>
        <w:pStyle w:val="Normale"/>
        <w:jc w:val="both"/>
      </w:pPr>
      <w:r w:rsidR="5A1A7C38">
        <w:rPr/>
        <w:t xml:space="preserve">All'incirca </w:t>
      </w:r>
      <w:r w:rsidR="5A1A7C38">
        <w:rPr/>
        <w:t xml:space="preserve">ogni mese dovrà svolgersi un incontro tra tutti gli </w:t>
      </w:r>
      <w:r w:rsidR="5A1A7C38">
        <w:rPr/>
        <w:t xml:space="preserve">stakeholders per </w:t>
      </w:r>
      <w:r w:rsidR="5A1A7C38">
        <w:rPr/>
        <w:t>verificare</w:t>
      </w:r>
      <w:r w:rsidR="5A1A7C38">
        <w:rPr/>
        <w:t xml:space="preserve"> lo stato di avanzamento del progetto</w:t>
      </w:r>
      <w:r w:rsidR="5A1A7C38">
        <w:rPr/>
        <w:t>.</w:t>
      </w:r>
      <w:r w:rsidR="5A1A7C38">
        <w:rPr/>
        <w:t xml:space="preserve"> Il progetto non dovrà essere necessariamente concluso entro la fine della scuola, ma potrà essere concluso anche il prossimo anno dagli studenti della futura quinta.</w:t>
      </w:r>
    </w:p>
    <w:p w:rsidR="00281473" w:rsidP="00281473" w:rsidRDefault="00281473" w14:paraId="4F4E12D9">
      <w:pPr>
        <w:jc w:val="both"/>
      </w:pPr>
      <w:r w:rsidRPr="00F86704">
        <w:rPr>
          <w:b/>
        </w:rPr>
        <w:t>Costi</w:t>
      </w:r>
    </w:p>
    <w:p w:rsidR="005C3A1D" w:rsidP="00281473" w:rsidRDefault="005C3A1D" w14:paraId="0C4ED80E">
      <w:pPr>
        <w:jc w:val="both"/>
      </w:pPr>
      <w:r>
        <w:t>Il progetto avrà come unico costo il tempo impiegato dagli studenti per lo sviluppo.</w:t>
      </w:r>
      <w:r w:rsidR="00B068D4">
        <w:t xml:space="preserve"> Componentistica hardware ed energia elettrica.</w:t>
      </w:r>
    </w:p>
    <w:p w:rsidR="00281473" w:rsidP="00281473" w:rsidRDefault="00281473" w14:paraId="78F68349">
      <w:pPr>
        <w:jc w:val="both"/>
      </w:pPr>
      <w:r w:rsidRPr="00F86704">
        <w:rPr>
          <w:b/>
        </w:rPr>
        <w:t>Qualità</w:t>
      </w:r>
    </w:p>
    <w:p w:rsidR="005C3A1D" w:rsidP="00281473" w:rsidRDefault="005C3A1D" w14:paraId="0349FE4B">
      <w:pPr>
        <w:jc w:val="both"/>
      </w:pPr>
      <w:r>
        <w:t>Il software dovrà essere affidabile, semplice e intuitivo all'utilizzo</w:t>
      </w:r>
      <w:r w:rsidR="002559F5">
        <w:t xml:space="preserve"> e dovrà avere un'interfaccia grafica gradevole.</w:t>
      </w:r>
      <w:r>
        <w:t xml:space="preserve"> </w:t>
      </w:r>
    </w:p>
    <w:p w:rsidR="00B068D4" w:rsidP="00281473" w:rsidRDefault="006E57B5" w14:paraId="0D06DF35">
      <w:pPr>
        <w:jc w:val="both"/>
        <w:rPr>
          <w:b/>
        </w:rPr>
      </w:pPr>
      <w:r>
        <w:rPr>
          <w:b/>
        </w:rPr>
        <w:t>Dettagli sull'implementazione</w:t>
      </w:r>
    </w:p>
    <w:p w:rsidRPr="006E57B5" w:rsidR="006E57B5" w:rsidP="00281473" w:rsidRDefault="006E57B5" w14:paraId="06F81C11">
      <w:pPr>
        <w:jc w:val="both"/>
      </w:pPr>
    </w:p>
    <w:sectPr w:rsidRPr="006E57B5" w:rsidR="006E57B5" w:rsidSect="00DD606F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08"/>
  <w:hyphenationZone w:val="283"/>
  <w:characterSpacingControl w:val="doNotCompress"/>
  <w:compat/>
  <w:rsids>
    <w:rsidRoot w:val="0058487C"/>
    <w:rsid w:val="001B0C7B"/>
    <w:rsid w:val="002559F5"/>
    <w:rsid w:val="00281473"/>
    <w:rsid w:val="00480E67"/>
    <w:rsid w:val="0058487C"/>
    <w:rsid w:val="005C3A1D"/>
    <w:rsid w:val="006E57B5"/>
    <w:rsid w:val="007238B1"/>
    <w:rsid w:val="00B068D4"/>
    <w:rsid w:val="00DD606F"/>
    <w:rsid w:val="00F86704"/>
    <w:rsid w:val="5A1A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E9D829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DD606F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pomi.moris</dc:creator>
  <lastModifiedBy>Marco Beretta</lastModifiedBy>
  <revision>11</revision>
  <dcterms:created xsi:type="dcterms:W3CDTF">2015-02-18T09:21:00.0000000Z</dcterms:created>
  <dcterms:modified xsi:type="dcterms:W3CDTF">2015-04-15T08:02:55.7060676Z</dcterms:modified>
</coreProperties>
</file>