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S.C.T. INFORMATICA srl con sede legale in Corso E. FILIBERTO 8/A LECCO -  P.I. n.  02077300131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BRUNO FREGOSI nato a BAGOLINO il 02/04/1948, codice fiscale FRGBRN48B04A578C.</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S.C.T. INFORMATICA srl </w:t>
      </w:r>
      <w:r>
        <w:rPr>
          <w:rFonts w:eastAsia="SimSun" w:cs="Arial" w:ascii="Arial" w:hAnsi="Arial"/>
          <w:b w:val="false"/>
          <w:bCs w:val="false"/>
          <w:sz w:val="20"/>
          <w:szCs w:val="20"/>
          <w:lang w:eastAsia="hi-IN" w:bidi="hi-IN"/>
        </w:rPr>
        <w:t xml:space="preserve">con sede legale in Corso E. FILIBERTO 8/A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09:31:57</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S.C.T. INFORMATICA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