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MICHAEL CRIPPA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27/04/1998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MAZZINI, 11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TORRE DE' BUSI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CRPMHL98D27E507Y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ERCR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RCR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FRANCESCO NULLO 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CISANO BERGAMASCO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24034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02161660168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FRANCESCO NULLO 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24034 CISANO BERGAMASCO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ALBERTO CRIPPA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035787636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PROGETTAZIONE INSTALLAZIONE IMPIANTI ELETTRICI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Paolo Achler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ALBERTO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CRIPPA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RCR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MICHAEL CRIPPA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