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 RIVA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28/04/1997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AQUILEIA,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RVIMHL97D28E507W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EBUIZZA ING. VINCENZO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BUIZZA ING. VINCENZO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MARTIRI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01988940134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C.SO MARTIRI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VINCENZO BUIZZA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0341363915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vb@ingbuizza.it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EDILE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VINCENZO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BUIZZA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BUIZZA ING. VINCENZO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MICHELE RIVA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