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MIRCO BESANA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31/10/1998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CARLO PORTA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BARZAGO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BSNMRC98R31D416Y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ESALICO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SALICO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LOMBARDIA 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MOLTENO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00692570138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LOMBARDIA 7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23847 MOLTENO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 SALVIONI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031870598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MATTEO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FELICIELLO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SALICO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MIRCO BESANA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