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GABRIELE CANTONI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