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DENIS VANINETTI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MORBEGNO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25/01/1999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BALASSI ,33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GALBIATE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VNNDNS99A25F712C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EMISSAGLIA ANGELO DI MISSAGLIA FELICE &amp;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MISSAGLIA ANGELO DI MISSAGLIA FELICE &amp;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VIGNAZZA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GALBIATE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00927520130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VIGNAZZA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23851 GALBIATE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FELICE MISSAGLIA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0341540122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FELICE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MISSAGLIA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MISSAGLIA ANGELO DI MISSAGLIA FELICE &amp;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DENIS VANINETTI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