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SCIGLIANO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XXIV MAGGIO 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SCGSMN98L01E507P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01570440139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 CIVATE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SERAFINO CASTELNUOVO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0341680631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 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PONTIGGIA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SCIGLIANO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