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NICOLO' COLOMBO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04/05/1998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PRATO DELLA SORTE,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MONTE MARENZO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CLMNCL98E04E507O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ELT AUTOMAZIONE&amp; IMPIANTI SAS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LT AUTOMAZIONE&amp; IMPIANTI SAS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MANDAMENTALE 29A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CALOLZIOCORTE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02353370162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MANDAMENTALE 29A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23801 CALOLZIOCORTE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LUIGI TORRI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0354381252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Paolo Achler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PEDRUZZI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29/08/2015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ELETTROTECNICA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LT AUTOMAZIONE&amp; IMPIANTI SAS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NICOLO' COLOMBO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