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CRISTIAN RONCONI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08/04/1997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LEOPARDI N.12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GARBAGNATE MONASTERO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RNCCST97D08E507R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ELIMONTA SPA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LIMONTA SPA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C. BATTISTI, 15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COSTA MASNAGA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23845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00201760139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C. BATTISTI, 15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23845 COSTA MASNAGA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GIOVANNI BATTISTA LIMONTA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031857283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03/06/2015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5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TESSILE - CARTOTECNICO - GOMMA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Novella Sestini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ITALO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COLOMBO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09/06/2015 al 26/06/2015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LICEO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03/06/2015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LIMONTA SPA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CRISTIAN RONCONI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