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. ELETTROSYSTEM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1° MAGGIO 3 BARZA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MILIO MAZZOL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ARES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9/09/194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. ELETTROSYSTEM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1° MAGGIO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ARZA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. ELETTROSYSTEM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