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mc:Ignorable="w14 w15 w16se w16cid w16 w16cex wp14 w16sdtdh w16sdtfl">
  <w:body>
    <w:tbl>
      <w:tblPr>
        <w:tblStyle w:val="Tabelacomgrade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4829"/>
        <w:gridCol w:w="4197"/>
      </w:tblGrid>
      <w:tr w:rsidRPr="0003021F" w:rsidR="00D92B95" w:rsidTr="290CD095" w14:paraId="4F5BB81D" w14:textId="77777777">
        <w:tc>
          <w:tcPr>
            <w:tcW w:w="5013" w:type="dxa"/>
            <w:tcMar/>
            <w:vAlign w:val="bottom"/>
          </w:tcPr>
          <w:p w:rsidRPr="0003021F" w:rsidR="00C84833" w:rsidP="5339FF65" w:rsidRDefault="007F3012" w14:paraId="5FBCA600" w14:textId="1BACEF9C">
            <w:pPr>
              <w:pStyle w:val="Ttulo"/>
              <w:rPr>
                <w:lang w:val="pt-BR" w:bidi="pt-BR"/>
              </w:rPr>
            </w:pPr>
            <w:r w:rsidRPr="5339FF65" w:rsidR="74C9232F">
              <w:rPr>
                <w:lang w:val="pt-BR" w:bidi="pt-BR"/>
              </w:rPr>
              <w:t>Cristopher</w:t>
            </w:r>
            <w:r>
              <w:br/>
            </w:r>
            <w:r w:rsidRPr="5339FF65" w:rsidR="6BCE5146">
              <w:rPr>
                <w:lang w:val="pt-BR" w:bidi="pt-BR"/>
              </w:rPr>
              <w:t>Braatz Cardoso</w:t>
            </w:r>
          </w:p>
        </w:tc>
        <w:tc>
          <w:tcPr>
            <w:tcW w:w="4356" w:type="dxa"/>
            <w:tcMar/>
            <w:vAlign w:val="bottom"/>
          </w:tcPr>
          <w:tbl>
            <w:tblPr>
              <w:tblStyle w:val="Tabelacomgrade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ela de informações de contato"/>
            </w:tblPr>
            <w:tblGrid>
              <w:gridCol w:w="3792"/>
              <w:gridCol w:w="405"/>
            </w:tblGrid>
            <w:tr w:rsidRPr="0003021F" w:rsidR="00932D92" w:rsidTr="5339FF65" w14:paraId="5E8D90DA" w14:textId="77777777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Pr="0003021F" w:rsidR="004E2970" w:rsidP="5339FF65" w:rsidRDefault="007F3012" w14:paraId="633925AA" w14:textId="11F939BF">
                  <w:pPr>
                    <w:pStyle w:val="Informaesdecontato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right"/>
                  </w:pPr>
                  <w:r w:rsidRPr="5339FF65" w:rsidR="3FAE4043">
                    <w:rPr>
                      <w:sz w:val="18"/>
                      <w:szCs w:val="18"/>
                      <w:lang w:val="pt-BR" w:bidi="pt-BR"/>
                    </w:rPr>
                    <w:t>Brasil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Pr="0003021F" w:rsidR="00932D92" w:rsidP="00932D92" w:rsidRDefault="00932D92" w14:paraId="2266D888" w14:noSpellErr="1" w14:textId="6256C58F">
                  <w:pPr>
                    <w:pStyle w:val="cones"/>
                  </w:pPr>
                </w:p>
              </w:tc>
            </w:tr>
            <w:tr w:rsidRPr="0003021F" w:rsidR="00932D92" w:rsidTr="5339FF65" w14:paraId="2A1426EA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5339FF65" w:rsidRDefault="007F3012" w14:paraId="77FAE4EB" w14:textId="1D535CD6">
                  <w:pPr>
                    <w:pStyle w:val="Informaesdecontato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right"/>
                  </w:pPr>
                  <w:r w:rsidRPr="5339FF65" w:rsidR="72C7E663">
                    <w:rPr>
                      <w:sz w:val="18"/>
                      <w:szCs w:val="18"/>
                      <w:lang w:val="pt-BR" w:bidi="pt-BR"/>
                    </w:rPr>
                    <w:t>+55 47 9 9189 9695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932D92" w14:paraId="6F2CF086" w14:noSpellErr="1" w14:textId="06E1B9A5">
                  <w:pPr>
                    <w:pStyle w:val="cones"/>
                  </w:pPr>
                </w:p>
              </w:tc>
            </w:tr>
            <w:tr w:rsidRPr="0003021F" w:rsidR="00932D92" w:rsidTr="5339FF65" w14:paraId="23B23CCD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5339FF65" w:rsidRDefault="007F3012" w14:paraId="62259794" w14:textId="2C94EB0D">
                  <w:pPr>
                    <w:pStyle w:val="Informaesdecontato"/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</w:pPr>
                  <w:r w:rsidRPr="5339FF65" w:rsidR="76793D06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crisbraatz</w:t>
                  </w:r>
                  <w:r w:rsidRPr="5339FF65" w:rsidR="676686F0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@</w:t>
                  </w:r>
                  <w:r w:rsidRPr="5339FF65" w:rsidR="5D7DC0D2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icloud</w:t>
                  </w:r>
                  <w:r w:rsidRPr="5339FF65" w:rsidR="676686F0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7307A3" w14:paraId="5734E7EC" w14:noSpellErr="1" w14:textId="345C77DD">
                  <w:pPr>
                    <w:pStyle w:val="cones"/>
                  </w:pPr>
                </w:p>
              </w:tc>
            </w:tr>
            <w:tr w:rsidRPr="0003021F" w:rsidR="00932D92" w:rsidTr="5339FF65" w14:paraId="19296771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00932D92" w:rsidRDefault="007F3012" w14:paraId="07D345D0" w14:textId="4B39E2B4">
                  <w:pPr>
                    <w:pStyle w:val="Informaesdecontato"/>
                    <w:rPr>
                      <w:lang w:val="pt-BR"/>
                    </w:rPr>
                  </w:pPr>
                  <w:r w:rsidRPr="5339FF65" w:rsidR="676686F0">
                    <w:rPr>
                      <w:rFonts w:ascii="Segoe UI" w:hAnsi="Segoe UI" w:eastAsia="Segoe UI" w:cs="Segoe UI"/>
                      <w:sz w:val="18"/>
                      <w:szCs w:val="18"/>
                      <w:bdr w:val="none" w:color="auto" w:sz="0" w:space="0" w:frame="1"/>
                      <w:shd w:val="clear" w:color="auto" w:fill="FFFFFF"/>
                      <w:lang w:val="pt-BR" w:bidi="pt-BR"/>
                    </w:rPr>
                    <w:t>www.linkedin.com/in/</w:t>
                  </w:r>
                  <w:r w:rsidRPr="5339FF65" w:rsidR="4D0EB729">
                    <w:rPr>
                      <w:rFonts w:ascii="Segoe UI" w:hAnsi="Segoe UI" w:eastAsia="Segoe UI" w:cs="Segoe UI"/>
                      <w:sz w:val="18"/>
                      <w:szCs w:val="18"/>
                      <w:bdr w:val="none" w:color="auto" w:sz="0" w:space="0" w:frame="1"/>
                      <w:shd w:val="clear" w:color="auto" w:fill="FFFFFF"/>
                      <w:lang w:val="pt-BR" w:bidi="pt-BR"/>
                    </w:rPr>
                    <w:t>crisbraatz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932D92" w14:paraId="4F29FF06" w14:noSpellErr="1" w14:textId="0EB69E9F">
                  <w:pPr>
                    <w:pStyle w:val="cones"/>
                  </w:pPr>
                </w:p>
              </w:tc>
            </w:tr>
          </w:tbl>
          <w:p w:rsidRPr="0003021F" w:rsidR="00D92B95" w:rsidP="009D3336" w:rsidRDefault="00D92B95" w14:paraId="3426CB8D" w14:textId="77777777">
            <w:pPr>
              <w:pStyle w:val="Cabealho"/>
              <w:rPr>
                <w:lang w:val="pt-BR"/>
              </w:rPr>
            </w:pPr>
          </w:p>
        </w:tc>
      </w:tr>
    </w:tbl>
    <w:p w:rsidR="681D507E" w:rsidP="290CD095" w:rsidRDefault="681D507E" w14:paraId="674EFDCF" w14:textId="3506CA16">
      <w:pPr>
        <w:pStyle w:val="Normal"/>
        <w:ind w:firstLine="0"/>
        <w:rPr>
          <w:rStyle w:val="Hyperlink"/>
          <w:rFonts w:ascii="Calibri Light" w:hAnsi="Calibri Light" w:eastAsia="Calibri Light" w:cs="Calibri Light"/>
          <w:color w:val="auto"/>
          <w:sz w:val="24"/>
          <w:szCs w:val="24"/>
          <w:lang w:val="pt-BR" w:bidi="pt-BR"/>
        </w:rPr>
      </w:pPr>
      <w:r w:rsidRPr="290CD095" w:rsidR="681D507E">
        <w:rPr>
          <w:lang w:val="pt-BR" w:bidi="pt-BR"/>
        </w:rPr>
        <w:t xml:space="preserve">Sou um engenheiro de software sênior e </w:t>
      </w:r>
      <w:r w:rsidRPr="290CD095" w:rsidR="681D507E">
        <w:rPr>
          <w:lang w:val="pt-BR" w:bidi="pt-BR"/>
        </w:rPr>
        <w:t>team</w:t>
      </w:r>
      <w:r w:rsidRPr="290CD095" w:rsidR="681D507E">
        <w:rPr>
          <w:lang w:val="pt-BR" w:bidi="pt-BR"/>
        </w:rPr>
        <w:t xml:space="preserve"> </w:t>
      </w:r>
      <w:r w:rsidRPr="290CD095" w:rsidR="681D507E">
        <w:rPr>
          <w:lang w:val="pt-BR" w:bidi="pt-BR"/>
        </w:rPr>
        <w:t>leader</w:t>
      </w:r>
      <w:r w:rsidRPr="290CD095" w:rsidR="681D507E">
        <w:rPr>
          <w:lang w:val="pt-BR" w:bidi="pt-BR"/>
        </w:rPr>
        <w:t xml:space="preserve"> com mais de 6 anos de experiência entregando soluções robustas, escaláveis e seguras para sistemas distribuídos críticos. Trabalho diariamente em inglês com times internacionais de alta performance e construo software que combina excelência técnica com impacto de negócio.</w:t>
      </w:r>
    </w:p>
    <w:p w:rsidR="681D507E" w:rsidP="290CD095" w:rsidRDefault="681D507E" w14:paraId="6EEE7994" w14:textId="4C925D05">
      <w:pPr>
        <w:pStyle w:val="Normal"/>
        <w:ind w:firstLine="0"/>
      </w:pPr>
      <w:r w:rsidRPr="290CD095" w:rsidR="681D507E">
        <w:rPr>
          <w:lang w:val="pt-BR" w:bidi="pt-BR"/>
        </w:rPr>
        <w:t xml:space="preserve">Na Kaizen </w:t>
      </w:r>
      <w:r w:rsidRPr="290CD095" w:rsidR="681D507E">
        <w:rPr>
          <w:lang w:val="pt-BR" w:bidi="pt-BR"/>
        </w:rPr>
        <w:t>Gaming</w:t>
      </w:r>
      <w:r w:rsidRPr="290CD095" w:rsidR="681D507E">
        <w:rPr>
          <w:lang w:val="pt-BR" w:bidi="pt-BR"/>
        </w:rPr>
        <w:t xml:space="preserve">, sou o </w:t>
      </w:r>
      <w:r w:rsidRPr="290CD095" w:rsidR="681D507E">
        <w:rPr>
          <w:lang w:val="pt-BR" w:bidi="pt-BR"/>
        </w:rPr>
        <w:t>team</w:t>
      </w:r>
      <w:r w:rsidRPr="290CD095" w:rsidR="681D507E">
        <w:rPr>
          <w:lang w:val="pt-BR" w:bidi="pt-BR"/>
        </w:rPr>
        <w:t xml:space="preserve"> </w:t>
      </w:r>
      <w:r w:rsidRPr="290CD095" w:rsidR="681D507E">
        <w:rPr>
          <w:lang w:val="pt-BR" w:bidi="pt-BR"/>
        </w:rPr>
        <w:t>leader</w:t>
      </w:r>
      <w:r w:rsidRPr="290CD095" w:rsidR="681D507E">
        <w:rPr>
          <w:lang w:val="pt-BR" w:bidi="pt-BR"/>
        </w:rPr>
        <w:t xml:space="preserve"> dos engenheiros de software do domínio de pagamentos para toda a América Latina, entregando integrações com provedores financeiros em múltiplos países e sustentando plataformas que geram bilhões em valor transacionado por ano. Na minha posição atual, também estou liderando o caminho com IA, agentes e skills, ajudando a direcionar como essas capacidades são aplicadas na engenharia.</w:t>
      </w:r>
    </w:p>
    <w:p w:rsidR="681D507E" w:rsidP="290CD095" w:rsidRDefault="681D507E" w14:paraId="490BDA46" w14:textId="15A91C8D">
      <w:pPr>
        <w:pStyle w:val="Normal"/>
        <w:ind w:firstLine="0"/>
      </w:pPr>
      <w:r w:rsidRPr="290CD095" w:rsidR="681D507E">
        <w:rPr>
          <w:lang w:val="pt-BR" w:bidi="pt-BR"/>
        </w:rPr>
        <w:t>Antes disso, na Ambev Tech, liderei o desenvolvimento de software do domínio de gestão de pedidos no Brasil, apoiando uma das maiores operações de logística terrestre do país que também movimentavam bilhões em valor.</w:t>
      </w:r>
    </w:p>
    <w:p w:rsidR="681D507E" w:rsidP="290CD095" w:rsidRDefault="681D507E" w14:paraId="6FC0C7E4" w14:textId="3DD1D63A">
      <w:pPr>
        <w:pStyle w:val="Normal"/>
        <w:ind w:firstLine="0"/>
      </w:pPr>
      <w:r w:rsidRPr="290CD095" w:rsidR="681D507E">
        <w:rPr>
          <w:lang w:val="pt-BR" w:bidi="pt-BR"/>
        </w:rPr>
        <w:t xml:space="preserve">Nas duas empresas, projetei e evoluí sistemas distribuídos com .NET, cloud, mensageria, contêineres, </w:t>
      </w:r>
      <w:r w:rsidRPr="290CD095" w:rsidR="681D507E">
        <w:rPr>
          <w:lang w:val="pt-BR" w:bidi="pt-BR"/>
        </w:rPr>
        <w:t>observabilidade</w:t>
      </w:r>
      <w:r w:rsidRPr="290CD095" w:rsidR="681D507E">
        <w:rPr>
          <w:lang w:val="pt-BR" w:bidi="pt-BR"/>
        </w:rPr>
        <w:t xml:space="preserve"> e práticas fortes de engenharia.</w:t>
      </w:r>
    </w:p>
    <w:p w:rsidRPr="0003021F" w:rsidR="005B1D68" w:rsidP="004937AE" w:rsidRDefault="00935F18" w14:paraId="5ABEEA20" w14:textId="6877946E">
      <w:pPr>
        <w:pStyle w:val="Ttulo1"/>
        <w:rPr>
          <w:lang w:val="pt-BR"/>
        </w:rPr>
      </w:pPr>
      <w:sdt>
        <w:sdtPr>
          <w:rPr>
            <w:lang w:val="pt-BR"/>
          </w:rPr>
          <w:alias w:val="Experiência:"/>
          <w:tag w:val="Experiência:"/>
          <w:id w:val="-898354009"/>
          <w:placeholder>
            <w:docPart w:val="A85D69ADD6AE4E0A9AF7A98213F5D5B6"/>
          </w:placeholder>
          <w:temporary/>
          <w:showingPlcHdr/>
          <w15:appearance w15:val="hidden"/>
        </w:sdtPr>
        <w:sdtEndPr/>
        <w:sdtContent>
          <w:r w:rsidRPr="0003021F" w:rsidR="004937AE">
            <w:rPr>
              <w:lang w:val="pt-BR" w:bidi="pt-BR"/>
            </w:rPr>
            <w:t>Experiência</w:t>
          </w:r>
        </w:sdtContent>
      </w:sdt>
    </w:p>
    <w:p w:rsidRPr="0003021F" w:rsidR="0023705D" w:rsidP="00D413F9" w:rsidRDefault="007F3012" w14:paraId="6928C13D" w14:textId="480553CB">
      <w:pPr>
        <w:pStyle w:val="Ttulo3"/>
        <w:rPr>
          <w:lang w:val="pt-BR"/>
        </w:rPr>
      </w:pPr>
      <w:r w:rsidRPr="5339FF65" w:rsidR="05540363">
        <w:rPr>
          <w:lang w:val="pt-BR" w:bidi="pt-BR"/>
        </w:rPr>
        <w:t>Ago 2024</w:t>
      </w:r>
      <w:r w:rsidRPr="5339FF65" w:rsidR="676686F0">
        <w:rPr>
          <w:lang w:val="pt-BR" w:bidi="pt-BR"/>
        </w:rPr>
        <w:t xml:space="preserve"> – presente</w:t>
      </w:r>
    </w:p>
    <w:p w:rsidRPr="0003021F" w:rsidR="0023705D" w:rsidP="5339FF65" w:rsidRDefault="007F3012" w14:paraId="5B8A256A" w14:textId="644A7115">
      <w:pPr>
        <w:pStyle w:val="Ttulo5"/>
        <w:rPr>
          <w:rStyle w:val="nfase"/>
          <w:lang w:val="pt-BR" w:bidi="pt-BR"/>
        </w:rPr>
      </w:pPr>
      <w:r w:rsidRPr="290CD095" w:rsidR="2D9DF1ED">
        <w:rPr>
          <w:lang w:val="pt-BR" w:bidi="pt-BR"/>
        </w:rPr>
        <w:t>Engenheiro de Software Sênior Team Leader</w:t>
      </w:r>
      <w:r w:rsidRPr="290CD095" w:rsidR="676686F0">
        <w:rPr>
          <w:lang w:val="pt-BR" w:bidi="pt-BR"/>
        </w:rPr>
        <w:t>/</w:t>
      </w:r>
      <w:r w:rsidRPr="290CD095" w:rsidR="3930D187">
        <w:rPr>
          <w:rStyle w:val="nfase"/>
          <w:lang w:val="pt-BR" w:bidi="pt-BR"/>
        </w:rPr>
        <w:t xml:space="preserve">Kaizen </w:t>
      </w:r>
      <w:r w:rsidRPr="290CD095" w:rsidR="3930D187">
        <w:rPr>
          <w:rStyle w:val="nfase"/>
          <w:lang w:val="pt-BR" w:bidi="pt-BR"/>
        </w:rPr>
        <w:t>Gaming</w:t>
      </w:r>
      <w:r w:rsidRPr="290CD095" w:rsidR="3930D187">
        <w:rPr>
          <w:rStyle w:val="nfase"/>
          <w:lang w:val="pt-BR" w:bidi="pt-BR"/>
        </w:rPr>
        <w:t>, Grécia</w:t>
      </w:r>
    </w:p>
    <w:p w:rsidR="6D8F5924" w:rsidP="5339FF65" w:rsidRDefault="6D8F5924" w14:paraId="12DB642E" w14:textId="58F7A1E6">
      <w:pPr>
        <w:pStyle w:val="Normal"/>
      </w:pPr>
      <w:r w:rsidRPr="290CD095" w:rsidR="0E7ABDCA">
        <w:rPr>
          <w:lang w:val="pt-BR" w:bidi="pt-BR"/>
        </w:rPr>
        <w:t xml:space="preserve">A Kaizen </w:t>
      </w:r>
      <w:r w:rsidRPr="290CD095" w:rsidR="0E7ABDCA">
        <w:rPr>
          <w:lang w:val="pt-BR" w:bidi="pt-BR"/>
        </w:rPr>
        <w:t>Gaming</w:t>
      </w:r>
      <w:r w:rsidRPr="290CD095" w:rsidR="0E7ABDCA">
        <w:rPr>
          <w:lang w:val="pt-BR" w:bidi="pt-BR"/>
        </w:rPr>
        <w:t xml:space="preserve"> é uma empresa global líder em tecnologia para </w:t>
      </w:r>
      <w:r w:rsidRPr="290CD095" w:rsidR="0E7ABDCA">
        <w:rPr>
          <w:lang w:val="pt-BR" w:bidi="pt-BR"/>
        </w:rPr>
        <w:t>gaming</w:t>
      </w:r>
      <w:r w:rsidRPr="290CD095" w:rsidR="0E7ABDCA">
        <w:rPr>
          <w:lang w:val="pt-BR" w:bidi="pt-BR"/>
        </w:rPr>
        <w:t>, sediada na Grécia e presente em mais de 20 países.</w:t>
      </w:r>
    </w:p>
    <w:p w:rsidR="6D8F5924" w:rsidP="5339FF65" w:rsidRDefault="6D8F5924" w14:paraId="6CE19E6D" w14:textId="5EE583B7">
      <w:pPr>
        <w:pStyle w:val="Normal"/>
      </w:pPr>
      <w:r w:rsidRPr="290CD095" w:rsidR="0E7ABDCA">
        <w:rPr>
          <w:lang w:val="pt-BR" w:bidi="pt-BR"/>
        </w:rPr>
        <w:t xml:space="preserve">Sou o </w:t>
      </w:r>
      <w:r w:rsidRPr="290CD095" w:rsidR="0E7ABDCA">
        <w:rPr>
          <w:lang w:val="pt-BR" w:bidi="pt-BR"/>
        </w:rPr>
        <w:t>team</w:t>
      </w:r>
      <w:r w:rsidRPr="290CD095" w:rsidR="0E7ABDCA">
        <w:rPr>
          <w:lang w:val="pt-BR" w:bidi="pt-BR"/>
        </w:rPr>
        <w:t xml:space="preserve"> </w:t>
      </w:r>
      <w:r w:rsidRPr="290CD095" w:rsidR="0E7ABDCA">
        <w:rPr>
          <w:lang w:val="pt-BR" w:bidi="pt-BR"/>
        </w:rPr>
        <w:t>leader</w:t>
      </w:r>
      <w:r w:rsidRPr="290CD095" w:rsidR="0E7ABDCA">
        <w:rPr>
          <w:lang w:val="pt-BR" w:bidi="pt-BR"/>
        </w:rPr>
        <w:t xml:space="preserve"> dos engenheiros de software do domínio de pagamentos para toda a América Latina, construindo integrações com provedores financeiros e sustentando produtos que geram bilhões em valor transacionado por ano. O papel combina liderança técnica, planejamento multifuncional, suporte ao time e execução em um ambiente altamente regulado e de alta disponibilidade.</w:t>
      </w:r>
    </w:p>
    <w:p w:rsidR="6D8F5924" w:rsidP="5339FF65" w:rsidRDefault="6D8F5924" w14:paraId="72987198" w14:textId="54BFA638">
      <w:pPr>
        <w:pStyle w:val="Normal"/>
      </w:pPr>
      <w:r w:rsidRPr="290CD095" w:rsidR="0E7ABDCA">
        <w:rPr>
          <w:lang w:val="pt-BR" w:bidi="pt-BR"/>
        </w:rPr>
        <w:t>Também estou liderando o caminho com IA, agentes e skills, ajudando a impulsionar a adoção prática e novas formas de aumentar a efetividade da engenharia.</w:t>
      </w:r>
    </w:p>
    <w:p w:rsidR="6D8F5924" w:rsidP="5339FF65" w:rsidRDefault="6D8F5924" w14:paraId="6676768D" w14:textId="50E3FCC3">
      <w:pPr>
        <w:pStyle w:val="Normal"/>
      </w:pPr>
      <w:r w:rsidRPr="290CD095" w:rsidR="0E7ABDCA">
        <w:rPr>
          <w:lang w:val="pt-BR" w:bidi="pt-BR"/>
        </w:rPr>
        <w:t>A plataforma é construída com C# / .NET usando arquitetura limpa e domain-driven design para APIs Web, workers, e tarefas agendadas. O ecossistema inclui SQL Server, Redis, HTTP, RabbitMQ, Red Hat OpenShift, Grafana, Prometheus, Graylog, pipelines de CI/CD, testes automatizados, Jira e GitLab.</w:t>
      </w:r>
    </w:p>
    <w:p w:rsidRPr="0003021F" w:rsidR="00D413F9" w:rsidP="00D413F9" w:rsidRDefault="007F3012" w14:paraId="306E3EAD" w14:textId="1AD539D9">
      <w:pPr>
        <w:pStyle w:val="Ttulo3"/>
        <w:rPr>
          <w:lang w:val="pt-BR"/>
        </w:rPr>
      </w:pPr>
      <w:r w:rsidRPr="290CD095" w:rsidR="2CAD386B">
        <w:rPr>
          <w:lang w:val="pt-BR" w:bidi="pt-BR"/>
        </w:rPr>
        <w:t xml:space="preserve">JUL 2019 – AGO </w:t>
      </w:r>
      <w:r w:rsidRPr="290CD095" w:rsidR="676686F0">
        <w:rPr>
          <w:lang w:val="pt-BR" w:bidi="pt-BR"/>
        </w:rPr>
        <w:t>20</w:t>
      </w:r>
      <w:r w:rsidRPr="290CD095" w:rsidR="1D21FA7D">
        <w:rPr>
          <w:lang w:val="pt-BR" w:bidi="pt-BR"/>
        </w:rPr>
        <w:t>2</w:t>
      </w:r>
      <w:r w:rsidRPr="290CD095" w:rsidR="676686F0">
        <w:rPr>
          <w:lang w:val="pt-BR" w:bidi="pt-BR"/>
        </w:rPr>
        <w:t>4</w:t>
      </w:r>
    </w:p>
    <w:p w:rsidRPr="0003021F" w:rsidR="00D413F9" w:rsidP="5339FF65" w:rsidRDefault="00F439C9" w14:paraId="10674ECA" w14:textId="5B5C6D5D">
      <w:pPr>
        <w:pStyle w:val="Ttulo5"/>
        <w:rPr>
          <w:rStyle w:val="nfase"/>
          <w:lang w:val="pt-BR" w:bidi="pt-BR"/>
        </w:rPr>
      </w:pPr>
      <w:r w:rsidRPr="290CD095" w:rsidR="6A599D99">
        <w:rPr>
          <w:lang w:val="pt-BR" w:bidi="pt-BR"/>
        </w:rPr>
        <w:t xml:space="preserve">Engenheiro de Software Sênior Team </w:t>
      </w:r>
      <w:r w:rsidRPr="290CD095" w:rsidR="6A599D99">
        <w:rPr>
          <w:lang w:val="pt-BR" w:bidi="pt-BR"/>
        </w:rPr>
        <w:t>Leader</w:t>
      </w:r>
      <w:r w:rsidRPr="290CD095" w:rsidR="070379C5">
        <w:rPr>
          <w:lang w:val="pt-BR" w:bidi="pt-BR"/>
        </w:rPr>
        <w:t>/</w:t>
      </w:r>
      <w:r w:rsidRPr="290CD095" w:rsidR="5D282656">
        <w:rPr>
          <w:rStyle w:val="nfase"/>
          <w:lang w:val="pt-BR" w:bidi="pt-BR"/>
        </w:rPr>
        <w:t>Ambev Tech</w:t>
      </w:r>
      <w:r w:rsidRPr="290CD095" w:rsidR="676686F0">
        <w:rPr>
          <w:rStyle w:val="nfase"/>
          <w:lang w:val="pt-BR" w:bidi="pt-BR"/>
        </w:rPr>
        <w:t xml:space="preserve">, </w:t>
      </w:r>
      <w:r w:rsidRPr="290CD095" w:rsidR="1DFE8DC6">
        <w:rPr>
          <w:rStyle w:val="nfase"/>
          <w:lang w:val="pt-BR" w:bidi="pt-BR"/>
        </w:rPr>
        <w:t>Brasil</w:t>
      </w:r>
    </w:p>
    <w:p w:rsidR="1DFE8DC6" w:rsidP="290CD095" w:rsidRDefault="1DFE8DC6" w14:paraId="7016D911" w14:textId="12F40C29">
      <w:pPr>
        <w:pStyle w:val="Normal"/>
        <w:ind w:firstLine="0"/>
        <w:rPr>
          <w:lang w:val="pt-BR" w:bidi="pt-BR"/>
        </w:rPr>
      </w:pPr>
      <w:r w:rsidRPr="290CD095" w:rsidR="0F963827">
        <w:rPr>
          <w:lang w:val="pt-BR" w:bidi="pt-BR"/>
        </w:rPr>
        <w:t xml:space="preserve">A Ambev Tech é o hub de tecnologia da Ambev, parte do grupo </w:t>
      </w:r>
      <w:r w:rsidRPr="290CD095" w:rsidR="0F963827">
        <w:rPr>
          <w:lang w:val="pt-BR" w:bidi="pt-BR"/>
        </w:rPr>
        <w:t>Anheuser</w:t>
      </w:r>
      <w:r w:rsidRPr="290CD095" w:rsidR="0F963827">
        <w:rPr>
          <w:lang w:val="pt-BR" w:bidi="pt-BR"/>
        </w:rPr>
        <w:t>-Busch InBev.</w:t>
      </w:r>
    </w:p>
    <w:p w:rsidR="1DFE8DC6" w:rsidP="290CD095" w:rsidRDefault="1DFE8DC6" w14:paraId="7510E932" w14:textId="7934EE57">
      <w:pPr>
        <w:pStyle w:val="Normal"/>
        <w:ind w:firstLine="0"/>
        <w:rPr>
          <w:lang w:val="pt-BR" w:bidi="pt-BR"/>
        </w:rPr>
      </w:pPr>
      <w:r w:rsidRPr="290CD095" w:rsidR="0F963827">
        <w:rPr>
          <w:lang w:val="pt-BR" w:bidi="pt-BR"/>
        </w:rPr>
        <w:t>Liderei o desenvolvimento de software do domínio de gestão de pedidos no Brasil, garantindo que os pedidos estivessem prontos para faturamento e entrega em uma das maiores operações de logística terrestre do país. Os produtos desse domínio também movimentavam bilhões em valor. Atuei em parceria com stakeholders de engenharia e negócio para planejar prioridades, conduzir a execução e apoiar a evolução técnica do time de desenvolvimento.</w:t>
      </w:r>
      <w:r w:rsidRPr="290CD095" w:rsidR="0F963827">
        <w:rPr>
          <w:lang w:val="pt-BR" w:bidi="pt-BR"/>
        </w:rPr>
        <w:t xml:space="preserve"> </w:t>
      </w:r>
    </w:p>
    <w:p w:rsidR="1DFE8DC6" w:rsidP="290CD095" w:rsidRDefault="1DFE8DC6" w14:paraId="10AEFF83" w14:textId="2A776763">
      <w:pPr>
        <w:pStyle w:val="Normal"/>
        <w:ind w:firstLine="0"/>
      </w:pPr>
      <w:r w:rsidRPr="290CD095" w:rsidR="0F963827">
        <w:rPr>
          <w:lang w:val="pt-BR" w:bidi="pt-BR"/>
        </w:rPr>
        <w:t>Também liderei uma das primeiras iniciativas de IA da companhia, usando aprendizado de máquina com redes neurais para sugerir automaticamente a quebra de pedidos, reduzindo esforço manual, tempo e custo operacional sem perder eficiência logística.</w:t>
      </w:r>
    </w:p>
    <w:p w:rsidR="1DFE8DC6" w:rsidP="290CD095" w:rsidRDefault="1DFE8DC6" w14:paraId="5F9154FD" w14:textId="279EDABC">
      <w:pPr>
        <w:pStyle w:val="Normal"/>
        <w:ind w:firstLine="0"/>
      </w:pPr>
      <w:r w:rsidRPr="290CD095" w:rsidR="0F963827">
        <w:rPr>
          <w:lang w:val="pt-BR" w:bidi="pt-BR"/>
        </w:rPr>
        <w:t xml:space="preserve">A plataforma utilizava C# / .NET com arquitetura limpa e </w:t>
      </w:r>
      <w:r w:rsidRPr="290CD095" w:rsidR="0F963827">
        <w:rPr>
          <w:lang w:val="pt-BR" w:bidi="pt-BR"/>
        </w:rPr>
        <w:t>domain-driven</w:t>
      </w:r>
      <w:r w:rsidRPr="290CD095" w:rsidR="0F963827">
        <w:rPr>
          <w:lang w:val="pt-BR" w:bidi="pt-BR"/>
        </w:rPr>
        <w:t xml:space="preserve"> design para APIs Web, </w:t>
      </w:r>
      <w:r w:rsidRPr="290CD095" w:rsidR="0F963827">
        <w:rPr>
          <w:lang w:val="pt-BR" w:bidi="pt-BR"/>
        </w:rPr>
        <w:t>workers</w:t>
      </w:r>
      <w:r w:rsidRPr="290CD095" w:rsidR="0F963827">
        <w:rPr>
          <w:lang w:val="pt-BR" w:bidi="pt-BR"/>
        </w:rPr>
        <w:t xml:space="preserve">, e tarefas agendadas, com </w:t>
      </w:r>
      <w:r w:rsidRPr="290CD095" w:rsidR="0F963827">
        <w:rPr>
          <w:lang w:val="pt-BR" w:bidi="pt-BR"/>
        </w:rPr>
        <w:t>MongoDB</w:t>
      </w:r>
      <w:r w:rsidRPr="290CD095" w:rsidR="0F963827">
        <w:rPr>
          <w:lang w:val="pt-BR" w:bidi="pt-BR"/>
        </w:rPr>
        <w:t xml:space="preserve">, PostgreSQL, SQL Server, </w:t>
      </w:r>
      <w:r w:rsidRPr="290CD095" w:rsidR="0F963827">
        <w:rPr>
          <w:lang w:val="pt-BR" w:bidi="pt-BR"/>
        </w:rPr>
        <w:t>gRPC</w:t>
      </w:r>
      <w:r w:rsidRPr="290CD095" w:rsidR="0F963827">
        <w:rPr>
          <w:lang w:val="pt-BR" w:bidi="pt-BR"/>
        </w:rPr>
        <w:t xml:space="preserve">, HTTP, </w:t>
      </w:r>
      <w:r w:rsidRPr="290CD095" w:rsidR="0F963827">
        <w:rPr>
          <w:lang w:val="pt-BR" w:bidi="pt-BR"/>
        </w:rPr>
        <w:t>RabbitMQ</w:t>
      </w:r>
      <w:r w:rsidRPr="290CD095" w:rsidR="0F963827">
        <w:rPr>
          <w:lang w:val="pt-BR" w:bidi="pt-BR"/>
        </w:rPr>
        <w:t xml:space="preserve">, Service Bus, AKS, KEDA, </w:t>
      </w:r>
      <w:r w:rsidRPr="290CD095" w:rsidR="0F963827">
        <w:rPr>
          <w:lang w:val="pt-BR" w:bidi="pt-BR"/>
        </w:rPr>
        <w:t>Datadog</w:t>
      </w:r>
      <w:r w:rsidRPr="290CD095" w:rsidR="0F963827">
        <w:rPr>
          <w:lang w:val="pt-BR" w:bidi="pt-BR"/>
        </w:rPr>
        <w:t xml:space="preserve">, </w:t>
      </w:r>
      <w:r w:rsidRPr="290CD095" w:rsidR="0F963827">
        <w:rPr>
          <w:lang w:val="pt-BR" w:bidi="pt-BR"/>
        </w:rPr>
        <w:t>SonarQube</w:t>
      </w:r>
      <w:r w:rsidRPr="290CD095" w:rsidR="0F963827">
        <w:rPr>
          <w:lang w:val="pt-BR" w:bidi="pt-BR"/>
        </w:rPr>
        <w:t xml:space="preserve">, </w:t>
      </w:r>
      <w:r w:rsidRPr="290CD095" w:rsidR="0F963827">
        <w:rPr>
          <w:lang w:val="pt-BR" w:bidi="pt-BR"/>
        </w:rPr>
        <w:t>Snyk</w:t>
      </w:r>
      <w:r w:rsidRPr="290CD095" w:rsidR="0F963827">
        <w:rPr>
          <w:lang w:val="pt-BR" w:bidi="pt-BR"/>
        </w:rPr>
        <w:t xml:space="preserve"> e Azure </w:t>
      </w:r>
      <w:r w:rsidRPr="290CD095" w:rsidR="0F963827">
        <w:rPr>
          <w:lang w:val="pt-BR" w:bidi="pt-BR"/>
        </w:rPr>
        <w:t>DevOps</w:t>
      </w:r>
      <w:r w:rsidRPr="290CD095" w:rsidR="0F963827">
        <w:rPr>
          <w:lang w:val="pt-BR" w:bidi="pt-BR"/>
        </w:rPr>
        <w:t>.</w:t>
      </w:r>
    </w:p>
    <w:p w:rsidR="472AD1A6" w:rsidP="5339FF65" w:rsidRDefault="472AD1A6" w14:noSpellErr="1" w14:paraId="1B473A64" w14:textId="54837D28">
      <w:pPr>
        <w:pStyle w:val="Ttulo1"/>
        <w:rPr>
          <w:lang w:val="pt-BR"/>
        </w:rPr>
      </w:pPr>
      <w:r w:rsidRPr="5339FF65" w:rsidR="472AD1A6">
        <w:rPr>
          <w:lang w:val="pt-BR" w:bidi="pt-BR"/>
        </w:rPr>
        <w:t>Educação</w:t>
      </w:r>
    </w:p>
    <w:p w:rsidR="472AD1A6" w:rsidP="5339FF65" w:rsidRDefault="472AD1A6" w14:paraId="4444E918" w14:textId="3D757178">
      <w:pPr>
        <w:pStyle w:val="Ttulo3"/>
        <w:rPr>
          <w:lang w:val="pt-BR"/>
        </w:rPr>
      </w:pPr>
      <w:r w:rsidRPr="5339FF65" w:rsidR="472AD1A6">
        <w:rPr>
          <w:lang w:val="pt-BR" w:bidi="pt-BR"/>
        </w:rPr>
        <w:t>2019 – 2021</w:t>
      </w:r>
    </w:p>
    <w:p w:rsidR="472AD1A6" w:rsidP="5339FF65" w:rsidRDefault="472AD1A6" w14:paraId="05CA9D70" w14:textId="1CDB0F84">
      <w:pPr>
        <w:pStyle w:val="Ttulo5"/>
        <w:rPr>
          <w:lang w:val="en-US"/>
        </w:rPr>
      </w:pPr>
      <w:r w:rsidRPr="5339FF65" w:rsidR="472AD1A6">
        <w:rPr>
          <w:lang w:val="en-US" w:bidi="pt-BR"/>
        </w:rPr>
        <w:t>Pós-</w:t>
      </w:r>
      <w:r w:rsidRPr="5339FF65" w:rsidR="472AD1A6">
        <w:rPr>
          <w:lang w:val="en-US" w:bidi="pt-BR"/>
        </w:rPr>
        <w:t>graduaçã</w:t>
      </w:r>
      <w:r w:rsidRPr="5339FF65" w:rsidR="65AB455D">
        <w:rPr>
          <w:lang w:val="en-US" w:bidi="pt-BR"/>
        </w:rPr>
        <w:t>o</w:t>
      </w:r>
      <w:r w:rsidRPr="5339FF65" w:rsidR="65AB455D">
        <w:rPr>
          <w:lang w:val="en-US" w:bidi="pt-BR"/>
        </w:rPr>
        <w:t>,</w:t>
      </w:r>
      <w:r w:rsidRPr="5339FF65" w:rsidR="2E89F8A9">
        <w:rPr>
          <w:lang w:val="en-US" w:bidi="pt-BR"/>
        </w:rPr>
        <w:t xml:space="preserve"> </w:t>
      </w:r>
      <w:r w:rsidRPr="5339FF65" w:rsidR="65AB455D">
        <w:rPr>
          <w:lang w:val="en-US" w:bidi="pt-BR"/>
        </w:rPr>
        <w:t>Data Science</w:t>
      </w:r>
      <w:r w:rsidRPr="5339FF65" w:rsidR="472AD1A6">
        <w:rPr>
          <w:lang w:val="en-US" w:bidi="pt-BR"/>
        </w:rPr>
        <w:t>/</w:t>
      </w:r>
      <w:r w:rsidRPr="5339FF65" w:rsidR="525766AE">
        <w:rPr>
          <w:rStyle w:val="nfase"/>
          <w:lang w:val="en-US" w:bidi="pt-BR"/>
        </w:rPr>
        <w:t>FURB</w:t>
      </w:r>
      <w:r w:rsidRPr="5339FF65" w:rsidR="472AD1A6">
        <w:rPr>
          <w:rStyle w:val="nfase"/>
          <w:lang w:val="en-US" w:bidi="pt-BR"/>
        </w:rPr>
        <w:t xml:space="preserve">, </w:t>
      </w:r>
      <w:r w:rsidRPr="5339FF65" w:rsidR="719CE66B">
        <w:rPr>
          <w:rStyle w:val="nfase"/>
          <w:lang w:val="en-US" w:bidi="pt-BR"/>
        </w:rPr>
        <w:t>Brasil</w:t>
      </w:r>
    </w:p>
    <w:p w:rsidR="5339FF65" w:rsidP="5339FF65" w:rsidRDefault="5339FF65" w14:paraId="65FCF58D" w14:textId="546BD2B6">
      <w:pPr>
        <w:pStyle w:val="Normal"/>
        <w:rPr>
          <w:lang w:val="en-US"/>
        </w:rPr>
      </w:pPr>
    </w:p>
    <w:p w:rsidR="719CE66B" w:rsidP="5339FF65" w:rsidRDefault="719CE66B" w14:paraId="1F57CBA4" w14:textId="1C89D99B">
      <w:pPr>
        <w:pStyle w:val="Ttulo3"/>
        <w:rPr>
          <w:lang w:val="pt-BR"/>
        </w:rPr>
      </w:pPr>
      <w:r w:rsidRPr="5339FF65" w:rsidR="719CE66B">
        <w:rPr>
          <w:lang w:val="pt-BR" w:bidi="pt-BR"/>
        </w:rPr>
        <w:t>2016 – 2018</w:t>
      </w:r>
    </w:p>
    <w:p w:rsidR="719CE66B" w:rsidP="5339FF65" w:rsidRDefault="719CE66B" w14:paraId="2C58C1BD" w14:textId="4DABB467">
      <w:pPr>
        <w:pStyle w:val="Ttulo5"/>
        <w:rPr>
          <w:lang w:val="en-US"/>
        </w:rPr>
      </w:pPr>
      <w:r w:rsidRPr="5339FF65" w:rsidR="719CE66B">
        <w:rPr>
          <w:lang w:val="en-US" w:bidi="pt-BR"/>
        </w:rPr>
        <w:t>Tecnólogo</w:t>
      </w:r>
      <w:r w:rsidRPr="5339FF65" w:rsidR="719CE66B">
        <w:rPr>
          <w:lang w:val="en-US" w:bidi="pt-BR"/>
        </w:rPr>
        <w:t>,</w:t>
      </w:r>
      <w:r w:rsidRPr="5339FF65" w:rsidR="7E755B48">
        <w:rPr>
          <w:lang w:val="en-US" w:bidi="pt-BR"/>
        </w:rPr>
        <w:t xml:space="preserve"> Análise e Desenvolvimento de Sistemas</w:t>
      </w:r>
      <w:r w:rsidRPr="5339FF65" w:rsidR="719CE66B">
        <w:rPr>
          <w:lang w:val="en-US" w:bidi="pt-BR"/>
        </w:rPr>
        <w:t>/</w:t>
      </w:r>
      <w:r w:rsidRPr="5339FF65" w:rsidR="50A8395B">
        <w:rPr>
          <w:rStyle w:val="nfase"/>
          <w:lang w:val="en-US" w:bidi="pt-BR"/>
        </w:rPr>
        <w:t>SENAI</w:t>
      </w:r>
      <w:r w:rsidRPr="5339FF65" w:rsidR="719CE66B">
        <w:rPr>
          <w:rStyle w:val="nfase"/>
          <w:lang w:val="en-US" w:bidi="pt-BR"/>
        </w:rPr>
        <w:t xml:space="preserve">, </w:t>
      </w:r>
      <w:r w:rsidRPr="5339FF65" w:rsidR="719CE66B">
        <w:rPr>
          <w:rStyle w:val="nfase"/>
          <w:lang w:val="en-US" w:bidi="pt-BR"/>
        </w:rPr>
        <w:t>Brasil</w:t>
      </w:r>
    </w:p>
    <w:p w:rsidRPr="0003021F" w:rsidR="00F439C9" w:rsidP="00F439C9" w:rsidRDefault="00935F18" w14:paraId="27EF8020" w14:textId="0652E467">
      <w:pPr>
        <w:pStyle w:val="Ttulo1"/>
        <w:rPr>
          <w:lang w:val="pt-BR"/>
        </w:rPr>
      </w:pPr>
      <w:r w:rsidRPr="5339FF65" w:rsidR="546524A4">
        <w:rPr>
          <w:lang w:val="pt-BR"/>
        </w:rPr>
        <w:t>Licenças &amp; Certificados</w:t>
      </w:r>
    </w:p>
    <w:p w:rsidRPr="0003021F" w:rsidR="00A06309" w:rsidP="5339FF65" w:rsidRDefault="00A06309" w14:paraId="738C7F55" w14:textId="700B6CBA">
      <w:pPr>
        <w:rPr>
          <w:lang w:val="pt-BR"/>
        </w:rPr>
      </w:pPr>
      <w:r w:rsidRPr="5339FF65" w:rsidR="07E4CC8E">
        <w:rPr>
          <w:rFonts w:ascii="Calibri" w:hAnsi="Calibri" w:eastAsia="Calibri" w:cs="Calibri"/>
          <w:noProof w:val="0"/>
          <w:color w:val="007FAB" w:themeColor="accent1" w:themeTint="FF" w:themeShade="FF"/>
          <w:sz w:val="22"/>
          <w:szCs w:val="22"/>
          <w:lang w:val="pt-BR"/>
        </w:rPr>
        <w:t xml:space="preserve">• </w:t>
      </w:r>
      <w:r w:rsidRPr="5339FF65" w:rsidR="07E4CC8E">
        <w:rPr>
          <w:lang w:val="pt-BR" w:bidi="pt-BR"/>
        </w:rPr>
        <w:t xml:space="preserve">AZ-204T00--A: </w:t>
      </w:r>
      <w:r w:rsidRPr="5339FF65" w:rsidR="07E4CC8E">
        <w:rPr>
          <w:lang w:val="pt-BR" w:bidi="pt-BR"/>
        </w:rPr>
        <w:t>D</w:t>
      </w:r>
      <w:r w:rsidRPr="5339FF65" w:rsidR="07E4CC8E">
        <w:rPr>
          <w:lang w:val="pt-BR" w:bidi="pt-BR"/>
        </w:rPr>
        <w:t>eveloping</w:t>
      </w:r>
      <w:r w:rsidRPr="5339FF65" w:rsidR="07E4CC8E">
        <w:rPr>
          <w:lang w:val="pt-BR" w:bidi="pt-BR"/>
        </w:rPr>
        <w:t xml:space="preserve"> </w:t>
      </w:r>
      <w:r w:rsidRPr="5339FF65" w:rsidR="07E4CC8E">
        <w:rPr>
          <w:lang w:val="pt-BR" w:bidi="pt-BR"/>
        </w:rPr>
        <w:t>S</w:t>
      </w:r>
      <w:r w:rsidRPr="5339FF65" w:rsidR="07E4CC8E">
        <w:rPr>
          <w:lang w:val="pt-BR" w:bidi="pt-BR"/>
        </w:rPr>
        <w:t>olutions</w:t>
      </w:r>
      <w:r w:rsidRPr="5339FF65" w:rsidR="07E4CC8E">
        <w:rPr>
          <w:lang w:val="pt-BR" w:bidi="pt-BR"/>
        </w:rPr>
        <w:t xml:space="preserve"> </w:t>
      </w:r>
      <w:r w:rsidRPr="5339FF65" w:rsidR="07E4CC8E">
        <w:rPr>
          <w:lang w:val="pt-BR" w:bidi="pt-BR"/>
        </w:rPr>
        <w:t>for Microsoft Azure, Microsoft</w:t>
      </w:r>
      <w:proofErr w:type="gramStart"/>
      <w:proofErr w:type="gramEnd"/>
    </w:p>
    <w:p w:rsidRPr="0003021F" w:rsidR="00A06309" w:rsidP="5339FF65" w:rsidRDefault="00A06309" w14:paraId="749F9967" w14:textId="6513ECF3">
      <w:pPr>
        <w:rPr>
          <w:lang w:val="pt-BR"/>
        </w:rPr>
      </w:pPr>
      <w:r w:rsidRPr="5339FF65" w:rsidR="23FF71BF">
        <w:rPr>
          <w:rFonts w:eastAsia="Times New Roman"/>
          <w:color w:val="007FAB" w:themeColor="accent1" w:themeTint="FF" w:themeShade="FF"/>
          <w:lang w:val="pt-BR" w:bidi="pt-BR"/>
        </w:rPr>
        <w:t xml:space="preserve">• </w:t>
      </w:r>
      <w:r w:rsidRPr="5339FF65" w:rsidR="4C2FBE0A">
        <w:rPr>
          <w:lang w:val="pt-BR" w:bidi="pt-BR"/>
        </w:rPr>
        <w:t xml:space="preserve">Microsoft </w:t>
      </w:r>
      <w:r w:rsidRPr="5339FF65" w:rsidR="4C2FBE0A">
        <w:rPr>
          <w:lang w:val="pt-BR" w:bidi="pt-BR"/>
        </w:rPr>
        <w:t>Certified</w:t>
      </w:r>
      <w:r w:rsidRPr="5339FF65" w:rsidR="4C2FBE0A">
        <w:rPr>
          <w:lang w:val="pt-BR" w:bidi="pt-BR"/>
        </w:rPr>
        <w:t>: Azure Fundamentals, Microsoft</w:t>
      </w:r>
    </w:p>
    <w:p w:rsidRPr="0003021F" w:rsidR="00A06309" w:rsidP="5339FF65" w:rsidRDefault="00A06309" w14:paraId="4CC6B008" w14:textId="0E9C1D21">
      <w:pPr>
        <w:rPr>
          <w:lang w:val="pt-BR" w:bidi="pt-BR"/>
        </w:rPr>
      </w:pPr>
      <w:r w:rsidRPr="5339FF65" w:rsidR="23FF71BF">
        <w:rPr>
          <w:rFonts w:eastAsia="Times New Roman"/>
          <w:color w:val="007FAB" w:themeColor="accent1" w:themeTint="FF" w:themeShade="FF"/>
          <w:lang w:val="pt-BR" w:bidi="pt-BR"/>
        </w:rPr>
        <w:t xml:space="preserve">• </w:t>
      </w:r>
      <w:r w:rsidRPr="5339FF65" w:rsidR="0A0FD3A7">
        <w:rPr>
          <w:lang w:val="pt-BR" w:bidi="pt-BR"/>
        </w:rPr>
        <w:t>English Level (C2 Proficient), EF Standard English Test (EF SET)</w:t>
      </w:r>
    </w:p>
    <w:sectPr w:rsidRPr="0003021F" w:rsidR="00A06309" w:rsidSect="00A2062C">
      <w:type w:val="continuous"/>
      <w:pgSz w:w="11906" w:h="16838" w:orient="portrait" w:code="9"/>
      <w:pgMar w:top="907" w:right="1440" w:bottom="1080" w:left="1440" w:header="576" w:footer="720" w:gutter="0"/>
      <w:cols w:space="720"/>
      <w:titlePg/>
      <w:docGrid w:linePitch="360"/>
      <w:headerReference w:type="default" r:id="Rad8f79f006544066"/>
      <w:headerReference w:type="first" r:id="Rf143bb73d18f41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935F18" w:rsidP="00725803" w:rsidRDefault="00935F18" w14:paraId="78233AD8" w14:textId="77777777">
      <w:pPr>
        <w:spacing w:after="0"/>
      </w:pPr>
      <w:r>
        <w:separator/>
      </w:r>
    </w:p>
  </w:endnote>
  <w:endnote w:type="continuationSeparator" w:id="0">
    <w:p w:rsidR="00935F18" w:rsidP="00725803" w:rsidRDefault="00935F18" w14:paraId="522A26F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935F18" w:rsidP="00725803" w:rsidRDefault="00935F18" w14:paraId="6B277B09" w14:textId="77777777">
      <w:pPr>
        <w:spacing w:after="0"/>
      </w:pPr>
      <w:r>
        <w:separator/>
      </w:r>
    </w:p>
  </w:footnote>
  <w:footnote w:type="continuationSeparator" w:id="0">
    <w:p w:rsidR="00935F18" w:rsidP="00725803" w:rsidRDefault="00935F18" w14:paraId="19A26670" w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68543C" w:rsidTr="0B68543C" w14:paraId="34B4C29F">
      <w:trPr>
        <w:trHeight w:val="300"/>
      </w:trPr>
      <w:tc>
        <w:tcPr>
          <w:tcW w:w="3005" w:type="dxa"/>
          <w:tcMar/>
        </w:tcPr>
        <w:p w:rsidR="0B68543C" w:rsidP="0B68543C" w:rsidRDefault="0B68543C" w14:paraId="3947872C" w14:textId="54A46B6D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68543C" w:rsidP="0B68543C" w:rsidRDefault="0B68543C" w14:paraId="5A1AAC07" w14:textId="0371C708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0B68543C" w:rsidP="0B68543C" w:rsidRDefault="0B68543C" w14:paraId="76CD91F1" w14:textId="7338CD83">
          <w:pPr>
            <w:pStyle w:val="Cabealho"/>
            <w:bidi w:val="0"/>
            <w:ind w:right="-115"/>
            <w:jc w:val="right"/>
          </w:pPr>
        </w:p>
      </w:tc>
    </w:tr>
  </w:tbl>
  <w:p w:rsidR="0B68543C" w:rsidP="0B68543C" w:rsidRDefault="0B68543C" w14:paraId="623D1CD5" w14:textId="7EA60036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68543C" w:rsidTr="0B68543C" w14:paraId="65BC0FD0">
      <w:trPr>
        <w:trHeight w:val="300"/>
      </w:trPr>
      <w:tc>
        <w:tcPr>
          <w:tcW w:w="3005" w:type="dxa"/>
          <w:tcMar/>
        </w:tcPr>
        <w:p w:rsidR="0B68543C" w:rsidP="0B68543C" w:rsidRDefault="0B68543C" w14:paraId="5DBF7AEA" w14:textId="1CE1236D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68543C" w:rsidP="0B68543C" w:rsidRDefault="0B68543C" w14:paraId="613C6975" w14:textId="66CAF44E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0B68543C" w:rsidP="0B68543C" w:rsidRDefault="0B68543C" w14:paraId="297C2C90" w14:textId="5123D7DB">
          <w:pPr>
            <w:pStyle w:val="Cabealho"/>
            <w:bidi w:val="0"/>
            <w:ind w:right="-115"/>
            <w:jc w:val="right"/>
          </w:pPr>
        </w:p>
      </w:tc>
    </w:tr>
  </w:tbl>
  <w:p w:rsidR="0B68543C" w:rsidP="0B68543C" w:rsidRDefault="0B68543C" w14:paraId="50B5C0AC" w14:textId="5F7C9FDC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25E77"/>
    <w:rsid w:val="00027312"/>
    <w:rsid w:val="0003021F"/>
    <w:rsid w:val="00061AE7"/>
    <w:rsid w:val="000645F2"/>
    <w:rsid w:val="00082F03"/>
    <w:rsid w:val="000835A0"/>
    <w:rsid w:val="000934A2"/>
    <w:rsid w:val="000D434D"/>
    <w:rsid w:val="001332B7"/>
    <w:rsid w:val="001B0955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3C9"/>
    <w:rsid w:val="005B1D68"/>
    <w:rsid w:val="005C71B0"/>
    <w:rsid w:val="00611B37"/>
    <w:rsid w:val="006252B4"/>
    <w:rsid w:val="00646BA2"/>
    <w:rsid w:val="00675EA0"/>
    <w:rsid w:val="006C08A0"/>
    <w:rsid w:val="006C47D8"/>
    <w:rsid w:val="006D2D08"/>
    <w:rsid w:val="006F26A2"/>
    <w:rsid w:val="006F6F3C"/>
    <w:rsid w:val="0070237E"/>
    <w:rsid w:val="00725803"/>
    <w:rsid w:val="00725CB5"/>
    <w:rsid w:val="007307A3"/>
    <w:rsid w:val="00752315"/>
    <w:rsid w:val="007C26CB"/>
    <w:rsid w:val="007E0299"/>
    <w:rsid w:val="007F3012"/>
    <w:rsid w:val="00857E6B"/>
    <w:rsid w:val="008968C4"/>
    <w:rsid w:val="008D31BD"/>
    <w:rsid w:val="008D7C1C"/>
    <w:rsid w:val="0092291B"/>
    <w:rsid w:val="00932D92"/>
    <w:rsid w:val="00935F18"/>
    <w:rsid w:val="0095272C"/>
    <w:rsid w:val="00972024"/>
    <w:rsid w:val="009F04D2"/>
    <w:rsid w:val="009F2BA7"/>
    <w:rsid w:val="009F6DA0"/>
    <w:rsid w:val="00A01182"/>
    <w:rsid w:val="00A06309"/>
    <w:rsid w:val="00A2062C"/>
    <w:rsid w:val="00AD13CB"/>
    <w:rsid w:val="00AD2B48"/>
    <w:rsid w:val="00AD3FD8"/>
    <w:rsid w:val="00AE482A"/>
    <w:rsid w:val="00B370A8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C6B2F"/>
    <w:rsid w:val="00E03F71"/>
    <w:rsid w:val="00E154B5"/>
    <w:rsid w:val="00E232F0"/>
    <w:rsid w:val="00E52791"/>
    <w:rsid w:val="00E83195"/>
    <w:rsid w:val="00F00A4F"/>
    <w:rsid w:val="00F33CD8"/>
    <w:rsid w:val="00F439C9"/>
    <w:rsid w:val="00F72758"/>
    <w:rsid w:val="00FD1DE2"/>
    <w:rsid w:val="00FF1889"/>
    <w:rsid w:val="05540363"/>
    <w:rsid w:val="06A36324"/>
    <w:rsid w:val="070379C5"/>
    <w:rsid w:val="07E4CC8E"/>
    <w:rsid w:val="0A0FD3A7"/>
    <w:rsid w:val="0B68543C"/>
    <w:rsid w:val="0E7ABDCA"/>
    <w:rsid w:val="0F963827"/>
    <w:rsid w:val="17509230"/>
    <w:rsid w:val="187F0B51"/>
    <w:rsid w:val="1A7716C7"/>
    <w:rsid w:val="1D21FA7D"/>
    <w:rsid w:val="1DFE8DC6"/>
    <w:rsid w:val="1F8F0187"/>
    <w:rsid w:val="22C427B1"/>
    <w:rsid w:val="23FF71BF"/>
    <w:rsid w:val="290CD095"/>
    <w:rsid w:val="2C2F01CF"/>
    <w:rsid w:val="2C9630D9"/>
    <w:rsid w:val="2CAD386B"/>
    <w:rsid w:val="2D9DF1ED"/>
    <w:rsid w:val="2E89F8A9"/>
    <w:rsid w:val="34602A2E"/>
    <w:rsid w:val="349CC72B"/>
    <w:rsid w:val="3930D187"/>
    <w:rsid w:val="3CFF1627"/>
    <w:rsid w:val="3FAE4043"/>
    <w:rsid w:val="472AD1A6"/>
    <w:rsid w:val="48BC0E14"/>
    <w:rsid w:val="4A6188AC"/>
    <w:rsid w:val="4AE5D6D8"/>
    <w:rsid w:val="4C2FBE0A"/>
    <w:rsid w:val="4D0EB729"/>
    <w:rsid w:val="4DA9F72B"/>
    <w:rsid w:val="4DD967BC"/>
    <w:rsid w:val="50A8395B"/>
    <w:rsid w:val="525766AE"/>
    <w:rsid w:val="5339FF65"/>
    <w:rsid w:val="546524A4"/>
    <w:rsid w:val="557E7082"/>
    <w:rsid w:val="575D70D7"/>
    <w:rsid w:val="58718E50"/>
    <w:rsid w:val="5D282656"/>
    <w:rsid w:val="5D7BD029"/>
    <w:rsid w:val="5D7DC0D2"/>
    <w:rsid w:val="5E3EC16E"/>
    <w:rsid w:val="5EF3438E"/>
    <w:rsid w:val="6094F557"/>
    <w:rsid w:val="65AB455D"/>
    <w:rsid w:val="676686F0"/>
    <w:rsid w:val="67B55405"/>
    <w:rsid w:val="67DC6387"/>
    <w:rsid w:val="681D507E"/>
    <w:rsid w:val="6A599D99"/>
    <w:rsid w:val="6BCE5146"/>
    <w:rsid w:val="6D8F5924"/>
    <w:rsid w:val="6E13CB49"/>
    <w:rsid w:val="719CE66B"/>
    <w:rsid w:val="72BA6826"/>
    <w:rsid w:val="72C7E663"/>
    <w:rsid w:val="74C9232F"/>
    <w:rsid w:val="754A2C4B"/>
    <w:rsid w:val="76793D06"/>
    <w:rsid w:val="769261DA"/>
    <w:rsid w:val="7C8AB519"/>
    <w:rsid w:val="7CD4A774"/>
    <w:rsid w:val="7E75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7E7082"/>
  <w15:chartTrackingRefBased/>
  <w15:docId w15:val="{C1C920EF-7E77-4E03-852A-DC382D20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2970"/>
  </w:style>
  <w:style w:type="paragraph" w:styleId="Ttulo1">
    <w:name w:val="heading 1"/>
    <w:basedOn w:val="Normal"/>
    <w:link w:val="Ttulo1Char"/>
    <w:uiPriority w:val="9"/>
    <w:qFormat/>
    <w:rsid w:val="0052113B"/>
    <w:pPr>
      <w:pBdr>
        <w:top w:val="single" w:color="A6A6A6" w:themeColor="background1" w:themeShade="A6" w:sz="4" w:space="3"/>
      </w:pBdr>
      <w:spacing w:before="480" w:after="120"/>
      <w:contextualSpacing/>
      <w:outlineLvl w:val="0"/>
    </w:pPr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0AE7"/>
    <w:pPr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380AE7"/>
  </w:style>
  <w:style w:type="paragraph" w:styleId="Rodap">
    <w:name w:val="footer"/>
    <w:basedOn w:val="Normal"/>
    <w:link w:val="RodapChar"/>
    <w:uiPriority w:val="99"/>
    <w:unhideWhenUsed/>
    <w:rsid w:val="00380AE7"/>
    <w:pPr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380AE7"/>
  </w:style>
  <w:style w:type="character" w:styleId="Ttulo1Char" w:customStyle="1">
    <w:name w:val="Título 1 Char"/>
    <w:basedOn w:val="Fontepargpadro"/>
    <w:link w:val="Ttulo1"/>
    <w:uiPriority w:val="9"/>
    <w:rsid w:val="0052113B"/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Commarcador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comgrade">
    <w:name w:val="Table Grid"/>
    <w:basedOn w:val="Tabelanormal"/>
    <w:uiPriority w:val="39"/>
    <w:rsid w:val="005B1D68"/>
    <w:pPr>
      <w:spacing w:after="0"/>
    </w:pPr>
    <w:tblPr/>
  </w:style>
  <w:style w:type="paragraph" w:styleId="Commarcador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3BF9"/>
    <w:pPr>
      <w:contextualSpacing/>
    </w:pPr>
  </w:style>
  <w:style w:type="character" w:styleId="Ttulo2Char" w:customStyle="1">
    <w:name w:val="Título 2 Char"/>
    <w:basedOn w:val="Fontepargpadro"/>
    <w:link w:val="Ttulo2"/>
    <w:uiPriority w:val="9"/>
    <w:rsid w:val="0052113B"/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har"/>
    <w:uiPriority w:val="1"/>
    <w:qFormat/>
    <w:rsid w:val="0052113B"/>
    <w:pPr>
      <w:spacing w:after="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52113B"/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paragraph" w:styleId="Informaesdecontato" w:customStyle="1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oEspaoReservado">
    <w:name w:val="Placeholder Text"/>
    <w:basedOn w:val="Fontepargpadro"/>
    <w:uiPriority w:val="99"/>
    <w:semiHidden/>
    <w:rsid w:val="00BD669A"/>
    <w:rPr>
      <w:color w:val="595959" w:themeColor="text1" w:themeTint="A6"/>
    </w:rPr>
  </w:style>
  <w:style w:type="character" w:styleId="Ttulo4Char" w:customStyle="1">
    <w:name w:val="Título 4 Char"/>
    <w:basedOn w:val="Fontepargpadro"/>
    <w:link w:val="Ttulo4"/>
    <w:uiPriority w:val="9"/>
    <w:rsid w:val="009F04D2"/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Numerada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e">
    <w:name w:val="Emphasis"/>
    <w:basedOn w:val="Fontepargpadro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22D0"/>
    <w:pPr>
      <w:pBdr>
        <w:top w:val="none" w:color="auto" w:sz="0" w:space="0"/>
      </w:pBd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oLivro">
    <w:name w:val="Book Title"/>
    <w:basedOn w:val="Fontepargpadro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2922D0"/>
    <w:pPr>
      <w:pBdr>
        <w:top w:val="single" w:color="007FAB" w:themeColor="accent1" w:sz="4" w:space="10"/>
        <w:bottom w:val="single" w:color="007FAB" w:themeColor="accent1" w:sz="4" w:space="10"/>
      </w:pBdr>
      <w:spacing w:before="360" w:after="360"/>
      <w:jc w:val="center"/>
    </w:pPr>
    <w:rPr>
      <w:i/>
      <w:iCs/>
      <w:color w:val="007FAB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2922D0"/>
    <w:rPr>
      <w:i/>
      <w:iCs/>
      <w:color w:val="007FAB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2922D0"/>
    <w:rPr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922D0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922D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2922D0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922D0"/>
    <w:pPr>
      <w:spacing w:after="120"/>
    </w:pPr>
    <w:rPr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2922D0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2922D0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922D0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22D0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922D0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22D0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922D0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2922D0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2922D0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2922D0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2922D0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2922D0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"/>
    <w:next w:val="Normal"/>
    <w:uiPriority w:val="37"/>
    <w:semiHidden/>
    <w:unhideWhenUsed/>
    <w:rsid w:val="006C47D8"/>
  </w:style>
  <w:style w:type="paragraph" w:styleId="Textoembloco">
    <w:name w:val="Block Text"/>
    <w:basedOn w:val="Normal"/>
    <w:uiPriority w:val="99"/>
    <w:semiHidden/>
    <w:unhideWhenUsed/>
    <w:rsid w:val="006C47D8"/>
    <w:pPr>
      <w:pBdr>
        <w:top w:val="single" w:color="007FAB" w:themeColor="accent1" w:sz="2" w:space="10" w:frame="1"/>
        <w:left w:val="single" w:color="007FAB" w:themeColor="accent1" w:sz="2" w:space="10" w:frame="1"/>
        <w:bottom w:val="single" w:color="007FAB" w:themeColor="accent1" w:sz="2" w:space="10" w:frame="1"/>
        <w:right w:val="single" w:color="007FAB" w:themeColor="accent1" w:sz="2" w:space="10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47D8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1"/>
    <w:rsid w:val="006C47D8"/>
  </w:style>
  <w:style w:type="paragraph" w:styleId="Corpodetexto2">
    <w:name w:val="Body Text 2"/>
    <w:basedOn w:val="Normal"/>
    <w:link w:val="Corpodetexto2Char"/>
    <w:uiPriority w:val="99"/>
    <w:semiHidden/>
    <w:unhideWhenUsed/>
    <w:rsid w:val="006C47D8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6C47D8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6C47D8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C47D8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6C47D8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6C47D8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C47D8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6C47D8"/>
  </w:style>
  <w:style w:type="paragraph" w:styleId="Encerramento">
    <w:name w:val="Closing"/>
    <w:basedOn w:val="Normal"/>
    <w:link w:val="EncerramentoChar"/>
    <w:uiPriority w:val="99"/>
    <w:semiHidden/>
    <w:unhideWhenUsed/>
    <w:rsid w:val="006C47D8"/>
    <w:pPr>
      <w:spacing w:after="0"/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6C47D8"/>
  </w:style>
  <w:style w:type="table" w:styleId="GradeColorida">
    <w:name w:val="Colorful Grid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B66" w:themeColor="accent1" w:themeShade="99" w:sz="4" w:space="0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2B4C" w:themeColor="accent2" w:themeShade="99" w:sz="4" w:space="0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2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855" w:themeColor="accent3" w:themeShade="99" w:sz="4" w:space="0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2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3229" w:themeColor="accent4" w:themeShade="99" w:sz="4" w:space="0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2150F" w:themeColor="accent6" w:themeShade="99" w:sz="4" w:space="0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C47D8"/>
  </w:style>
  <w:style w:type="character" w:styleId="DataChar" w:customStyle="1">
    <w:name w:val="Data Char"/>
    <w:basedOn w:val="Fontepargpadro"/>
    <w:link w:val="Data"/>
    <w:uiPriority w:val="99"/>
    <w:semiHidden/>
    <w:rsid w:val="006C47D8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C47D8"/>
    <w:pPr>
      <w:spacing w:after="0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6C47D8"/>
  </w:style>
  <w:style w:type="character" w:styleId="Refdenotadefim">
    <w:name w:val="endnote reference"/>
    <w:basedOn w:val="Fontepargpadro"/>
    <w:uiPriority w:val="99"/>
    <w:semiHidden/>
    <w:unhideWhenUsed/>
    <w:rsid w:val="006C47D8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6C47D8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C47D8"/>
    <w:rPr>
      <w:vertAlign w:val="superscript"/>
    </w:rPr>
  </w:style>
  <w:style w:type="table" w:styleId="TabeladeGrade1Clara">
    <w:name w:val="Grid Table 1 Light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7DBFF" w:themeColor="accent1" w:themeTint="66" w:sz="4" w:space="0"/>
        <w:left w:val="single" w:color="77DBFF" w:themeColor="accent1" w:themeTint="66" w:sz="4" w:space="0"/>
        <w:bottom w:val="single" w:color="77DBFF" w:themeColor="accent1" w:themeTint="66" w:sz="4" w:space="0"/>
        <w:right w:val="single" w:color="77DBFF" w:themeColor="accent1" w:themeTint="66" w:sz="4" w:space="0"/>
        <w:insideH w:val="single" w:color="77DBFF" w:themeColor="accent1" w:themeTint="66" w:sz="4" w:space="0"/>
        <w:insideV w:val="single" w:color="77DB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EB6EE" w:themeColor="accent2" w:themeTint="66" w:sz="4" w:space="0"/>
        <w:left w:val="single" w:color="7EB6EE" w:themeColor="accent2" w:themeTint="66" w:sz="4" w:space="0"/>
        <w:bottom w:val="single" w:color="7EB6EE" w:themeColor="accent2" w:themeTint="66" w:sz="4" w:space="0"/>
        <w:right w:val="single" w:color="7EB6EE" w:themeColor="accent2" w:themeTint="66" w:sz="4" w:space="0"/>
        <w:insideH w:val="single" w:color="7EB6EE" w:themeColor="accent2" w:themeTint="66" w:sz="4" w:space="0"/>
        <w:insideV w:val="single" w:color="7EB6E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6DE8FE" w:themeColor="accent3" w:themeTint="66" w:sz="4" w:space="0"/>
        <w:left w:val="single" w:color="6DE8FE" w:themeColor="accent3" w:themeTint="66" w:sz="4" w:space="0"/>
        <w:bottom w:val="single" w:color="6DE8FE" w:themeColor="accent3" w:themeTint="66" w:sz="4" w:space="0"/>
        <w:right w:val="single" w:color="6DE8FE" w:themeColor="accent3" w:themeTint="66" w:sz="4" w:space="0"/>
        <w:insideH w:val="single" w:color="6DE8FE" w:themeColor="accent3" w:themeTint="66" w:sz="4" w:space="0"/>
        <w:insideV w:val="single" w:color="6DE8F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BFBDB0" w:themeColor="accent4" w:themeTint="66" w:sz="4" w:space="0"/>
        <w:left w:val="single" w:color="BFBDB0" w:themeColor="accent4" w:themeTint="66" w:sz="4" w:space="0"/>
        <w:bottom w:val="single" w:color="BFBDB0" w:themeColor="accent4" w:themeTint="66" w:sz="4" w:space="0"/>
        <w:right w:val="single" w:color="BFBDB0" w:themeColor="accent4" w:themeTint="66" w:sz="4" w:space="0"/>
        <w:insideH w:val="single" w:color="BFBDB0" w:themeColor="accent4" w:themeTint="66" w:sz="4" w:space="0"/>
        <w:insideV w:val="single" w:color="BFBDB0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E968F" w:themeColor="accent6" w:themeTint="66" w:sz="4" w:space="0"/>
        <w:left w:val="single" w:color="EE968F" w:themeColor="accent6" w:themeTint="66" w:sz="4" w:space="0"/>
        <w:bottom w:val="single" w:color="EE968F" w:themeColor="accent6" w:themeTint="66" w:sz="4" w:space="0"/>
        <w:right w:val="single" w:color="EE968F" w:themeColor="accent6" w:themeTint="66" w:sz="4" w:space="0"/>
        <w:insideH w:val="single" w:color="EE968F" w:themeColor="accent6" w:themeTint="66" w:sz="4" w:space="0"/>
        <w:insideV w:val="single" w:color="EE968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2" w:space="0"/>
        <w:bottom w:val="single" w:color="33CAFF" w:themeColor="accent1" w:themeTint="99" w:sz="2" w:space="0"/>
        <w:insideH w:val="single" w:color="33CAFF" w:themeColor="accent1" w:themeTint="99" w:sz="2" w:space="0"/>
        <w:insideV w:val="single" w:color="33CA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3CA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2" w:space="0"/>
        <w:bottom w:val="single" w:color="3D91E5" w:themeColor="accent2" w:themeTint="99" w:sz="2" w:space="0"/>
        <w:insideH w:val="single" w:color="3D91E5" w:themeColor="accent2" w:themeTint="99" w:sz="2" w:space="0"/>
        <w:insideV w:val="single" w:color="3D91E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D91E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2" w:space="0"/>
        <w:bottom w:val="single" w:color="24DDFD" w:themeColor="accent3" w:themeTint="99" w:sz="2" w:space="0"/>
        <w:insideH w:val="single" w:color="24DDFD" w:themeColor="accent3" w:themeTint="99" w:sz="2" w:space="0"/>
        <w:insideV w:val="single" w:color="24DDF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DDF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2" w:space="0"/>
        <w:bottom w:val="single" w:color="A09D88" w:themeColor="accent4" w:themeTint="99" w:sz="2" w:space="0"/>
        <w:insideH w:val="single" w:color="A09D88" w:themeColor="accent4" w:themeTint="99" w:sz="2" w:space="0"/>
        <w:insideV w:val="single" w:color="A09D8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9D8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2" w:space="0"/>
        <w:bottom w:val="single" w:color="E56258" w:themeColor="accent6" w:themeTint="99" w:sz="2" w:space="0"/>
        <w:insideH w:val="single" w:color="E56258" w:themeColor="accent6" w:themeTint="99" w:sz="2" w:space="0"/>
        <w:insideV w:val="single" w:color="E5625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625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3">
    <w:name w:val="Grid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character" w:styleId="Ttulo5Char" w:customStyle="1">
    <w:name w:val="Título 5 Char"/>
    <w:basedOn w:val="Fontepargpadro"/>
    <w:link w:val="Ttulo5"/>
    <w:uiPriority w:val="9"/>
    <w:rsid w:val="006C47D8"/>
    <w:rPr>
      <w:rFonts w:asciiTheme="majorHAnsi" w:hAnsiTheme="majorHAnsi" w:eastAsiaTheme="majorEastAsia" w:cstheme="majorBidi"/>
      <w:color w:val="005E80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C47D8"/>
    <w:rPr>
      <w:rFonts w:asciiTheme="majorHAnsi" w:hAnsiTheme="majorHAnsi" w:eastAsiaTheme="majorEastAsia" w:cstheme="majorBidi"/>
      <w:color w:val="003F55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C47D8"/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6C47D8"/>
  </w:style>
  <w:style w:type="paragraph" w:styleId="EndereoHTML">
    <w:name w:val="HTML Address"/>
    <w:basedOn w:val="Normal"/>
    <w:link w:val="EndereoHTMLChar"/>
    <w:uiPriority w:val="99"/>
    <w:semiHidden/>
    <w:unhideWhenUsed/>
    <w:rsid w:val="006C47D8"/>
    <w:pPr>
      <w:spacing w:after="0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6C47D8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6C47D8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C47D8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epargpadro"/>
    <w:uiPriority w:val="99"/>
    <w:unhideWhenUsed/>
    <w:rsid w:val="006C47D8"/>
    <w:rPr>
      <w:color w:val="03618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C47D8"/>
    <w:rPr>
      <w:rFonts w:asciiTheme="majorHAnsi" w:hAnsiTheme="majorHAnsi" w:eastAsiaTheme="majorEastAsia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adeClara">
    <w:name w:val="Light Grid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1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1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1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1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1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3CA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D91E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DDF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9D8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625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2">
    <w:name w:val="List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bottom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bottom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bottom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bottom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bottom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3">
    <w:name w:val="List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FAB" w:themeColor="accent1" w:sz="4" w:space="0"/>
          <w:right w:val="single" w:color="007FAB" w:themeColor="accent1" w:sz="4" w:space="0"/>
        </w:tcBorders>
      </w:tcPr>
    </w:tblStylePr>
    <w:tblStylePr w:type="band1Horz">
      <w:tblPr/>
      <w:tcPr>
        <w:tcBorders>
          <w:top w:val="single" w:color="007FAB" w:themeColor="accent1" w:sz="4" w:space="0"/>
          <w:bottom w:val="single" w:color="007FA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FAB" w:themeColor="accent1" w:sz="4" w:space="0"/>
          <w:left w:val="nil"/>
        </w:tcBorders>
      </w:tcPr>
    </w:tblStylePr>
    <w:tblStylePr w:type="swCell">
      <w:tblPr/>
      <w:tcPr>
        <w:tcBorders>
          <w:top w:val="double" w:color="007FAB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14980" w:themeColor="accent2" w:sz="4" w:space="0"/>
          <w:right w:val="single" w:color="114980" w:themeColor="accent2" w:sz="4" w:space="0"/>
        </w:tcBorders>
      </w:tcPr>
    </w:tblStylePr>
    <w:tblStylePr w:type="band1Horz">
      <w:tblPr/>
      <w:tcPr>
        <w:tcBorders>
          <w:top w:val="single" w:color="114980" w:themeColor="accent2" w:sz="4" w:space="0"/>
          <w:bottom w:val="single" w:color="11498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14980" w:themeColor="accent2" w:sz="4" w:space="0"/>
          <w:left w:val="nil"/>
        </w:tcBorders>
      </w:tcPr>
    </w:tblStylePr>
    <w:tblStylePr w:type="swCell">
      <w:tblPr/>
      <w:tcPr>
        <w:tcBorders>
          <w:top w:val="double" w:color="114980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17A8E" w:themeColor="accent3" w:sz="4" w:space="0"/>
          <w:right w:val="single" w:color="017A8E" w:themeColor="accent3" w:sz="4" w:space="0"/>
        </w:tcBorders>
      </w:tcPr>
    </w:tblStylePr>
    <w:tblStylePr w:type="band1Horz">
      <w:tblPr/>
      <w:tcPr>
        <w:tcBorders>
          <w:top w:val="single" w:color="017A8E" w:themeColor="accent3" w:sz="4" w:space="0"/>
          <w:bottom w:val="single" w:color="017A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17A8E" w:themeColor="accent3" w:sz="4" w:space="0"/>
          <w:left w:val="nil"/>
        </w:tcBorders>
      </w:tcPr>
    </w:tblStylePr>
    <w:tblStylePr w:type="swCell">
      <w:tblPr/>
      <w:tcPr>
        <w:tcBorders>
          <w:top w:val="double" w:color="017A8E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65445" w:themeColor="accent4" w:sz="4" w:space="0"/>
          <w:right w:val="single" w:color="565445" w:themeColor="accent4" w:sz="4" w:space="0"/>
        </w:tcBorders>
      </w:tcPr>
    </w:tblStylePr>
    <w:tblStylePr w:type="band1Horz">
      <w:tblPr/>
      <w:tcPr>
        <w:tcBorders>
          <w:top w:val="single" w:color="565445" w:themeColor="accent4" w:sz="4" w:space="0"/>
          <w:bottom w:val="single" w:color="56544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65445" w:themeColor="accent4" w:sz="4" w:space="0"/>
          <w:left w:val="nil"/>
        </w:tcBorders>
      </w:tcPr>
    </w:tblStylePr>
    <w:tblStylePr w:type="swCell">
      <w:tblPr/>
      <w:tcPr>
        <w:tcBorders>
          <w:top w:val="double" w:color="565445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2319" w:themeColor="accent6" w:sz="4" w:space="0"/>
          <w:right w:val="single" w:color="A52319" w:themeColor="accent6" w:sz="4" w:space="0"/>
        </w:tcBorders>
      </w:tcPr>
    </w:tblStylePr>
    <w:tblStylePr w:type="band1Horz">
      <w:tblPr/>
      <w:tcPr>
        <w:tcBorders>
          <w:top w:val="single" w:color="A52319" w:themeColor="accent6" w:sz="4" w:space="0"/>
          <w:bottom w:val="single" w:color="A5231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2319" w:themeColor="accent6" w:sz="4" w:space="0"/>
          <w:left w:val="nil"/>
        </w:tcBorders>
      </w:tcPr>
    </w:tblStylePr>
    <w:tblStylePr w:type="swCell">
      <w:tblPr/>
      <w:tcPr>
        <w:tcBorders>
          <w:top w:val="double" w:color="A52319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7FAB" w:themeColor="accent1" w:sz="24" w:space="0"/>
        <w:left w:val="single" w:color="007FAB" w:themeColor="accent1" w:sz="24" w:space="0"/>
        <w:bottom w:val="single" w:color="007FAB" w:themeColor="accent1" w:sz="24" w:space="0"/>
        <w:right w:val="single" w:color="007FAB" w:themeColor="accent1" w:sz="24" w:space="0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24" w:space="0"/>
        <w:bottom w:val="single" w:color="114980" w:themeColor="accent2" w:sz="24" w:space="0"/>
        <w:right w:val="single" w:color="114980" w:themeColor="accent2" w:sz="24" w:space="0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17A8E" w:themeColor="accent3" w:sz="24" w:space="0"/>
        <w:left w:val="single" w:color="017A8E" w:themeColor="accent3" w:sz="24" w:space="0"/>
        <w:bottom w:val="single" w:color="017A8E" w:themeColor="accent3" w:sz="24" w:space="0"/>
        <w:right w:val="single" w:color="017A8E" w:themeColor="accent3" w:sz="24" w:space="0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65445" w:themeColor="accent4" w:sz="24" w:space="0"/>
        <w:left w:val="single" w:color="565445" w:themeColor="accent4" w:sz="24" w:space="0"/>
        <w:bottom w:val="single" w:color="565445" w:themeColor="accent4" w:sz="24" w:space="0"/>
        <w:right w:val="single" w:color="565445" w:themeColor="accent4" w:sz="24" w:space="0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52319" w:themeColor="accent6" w:sz="24" w:space="0"/>
        <w:left w:val="single" w:color="A52319" w:themeColor="accent6" w:sz="24" w:space="0"/>
        <w:bottom w:val="single" w:color="A52319" w:themeColor="accent6" w:sz="24" w:space="0"/>
        <w:right w:val="single" w:color="A52319" w:themeColor="accent6" w:sz="24" w:space="0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4" w:space="0"/>
        <w:bottom w:val="single" w:color="007FA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7FA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4" w:space="0"/>
        <w:bottom w:val="single" w:color="11498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11498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4" w:space="0"/>
        <w:bottom w:val="single" w:color="017A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17A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4" w:space="0"/>
        <w:bottom w:val="single" w:color="56544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56544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4" w:space="0"/>
        <w:bottom w:val="single" w:color="A5231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A5231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7FA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7FA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7FA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7FA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1498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1498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1498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1498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17A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17A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17A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17A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6544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6544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6544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6544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231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231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231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231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  <w:insideV w:val="single" w:color="01BDFF" w:themeColor="accent1" w:themeTint="BF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BD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  <w:insideV w:val="single" w:color="1B76D0" w:themeColor="accent2" w:themeTint="BF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76D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  <w:insideV w:val="single" w:color="01C7E9" w:themeColor="accent3" w:themeTint="BF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C7E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  <w:insideV w:val="single" w:color="87846C" w:themeColor="accent4" w:themeTint="BF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46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  <w:insideV w:val="single" w:color="DF3A2E" w:themeColor="accent6" w:themeTint="BF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3A2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color="007FAB" w:themeColor="accent1" w:sz="6" w:space="0"/>
          <w:insideV w:val="single" w:color="007FAB" w:themeColor="accent1" w:sz="6" w:space="0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color="114980" w:themeColor="accent2" w:sz="6" w:space="0"/>
          <w:insideV w:val="single" w:color="114980" w:themeColor="accent2" w:sz="6" w:space="0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color="017A8E" w:themeColor="accent3" w:sz="6" w:space="0"/>
          <w:insideV w:val="single" w:color="017A8E" w:themeColor="accent3" w:sz="6" w:space="0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color="565445" w:themeColor="accent4" w:sz="6" w:space="0"/>
          <w:insideV w:val="single" w:color="565445" w:themeColor="accent4" w:sz="6" w:space="0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color="A52319" w:themeColor="accent6" w:sz="6" w:space="0"/>
          <w:insideV w:val="single" w:color="A52319" w:themeColor="accent6" w:sz="6" w:space="0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6D3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EA4E9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E3FD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AD9C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A7C74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FAB" w:themeColor="accen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14980" w:themeColor="accent2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17A8E" w:themeColor="accent3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65445" w:themeColor="accent4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2319" w:themeColor="accent6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FA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FA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FA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1498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1498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17A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17A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6544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6544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231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231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BDFF" w:themeColor="accent1" w:themeTint="BF" w:sz="8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BDFF" w:themeColor="accent1" w:themeTint="BF" w:sz="6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76D0" w:themeColor="accent2" w:themeTint="BF" w:sz="8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76D0" w:themeColor="accent2" w:themeTint="BF" w:sz="6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C7E9" w:themeColor="accent3" w:themeTint="BF" w:sz="8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C7E9" w:themeColor="accent3" w:themeTint="BF" w:sz="6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46C" w:themeColor="accent4" w:themeTint="BF" w:sz="8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46C" w:themeColor="accent4" w:themeTint="BF" w:sz="6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3A2E" w:themeColor="accent6" w:themeTint="BF" w:sz="8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3A2E" w:themeColor="accent6" w:themeTint="BF" w:sz="6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6C47D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C47D8"/>
    <w:pPr>
      <w:spacing w:after="0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6C47D8"/>
  </w:style>
  <w:style w:type="character" w:styleId="Nmerodepgina">
    <w:name w:val="page number"/>
    <w:basedOn w:val="Fontepargpadro"/>
    <w:uiPriority w:val="99"/>
    <w:semiHidden/>
    <w:unhideWhenUsed/>
    <w:rsid w:val="006C47D8"/>
  </w:style>
  <w:style w:type="table" w:styleId="TabelaSimples1">
    <w:name w:val="Plain Table 1"/>
    <w:basedOn w:val="Tabela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3">
    <w:name w:val="Plain Table 3"/>
    <w:basedOn w:val="Tabe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C47D8"/>
  </w:style>
  <w:style w:type="character" w:styleId="SaudaoChar" w:customStyle="1">
    <w:name w:val="Saudação Char"/>
    <w:basedOn w:val="Fontepargpadro"/>
    <w:link w:val="Saudao"/>
    <w:uiPriority w:val="99"/>
    <w:semiHidden/>
    <w:rsid w:val="006C47D8"/>
  </w:style>
  <w:style w:type="paragraph" w:styleId="Assinatura">
    <w:name w:val="Signature"/>
    <w:basedOn w:val="Normal"/>
    <w:link w:val="AssinaturaChar"/>
    <w:uiPriority w:val="99"/>
    <w:semiHidden/>
    <w:unhideWhenUsed/>
    <w:rsid w:val="006C47D8"/>
    <w:pPr>
      <w:spacing w:after="0"/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/>
    <w:rsid w:val="006C47D8"/>
  </w:style>
  <w:style w:type="character" w:styleId="Forte">
    <w:name w:val="Strong"/>
    <w:basedOn w:val="Fontepargpadro"/>
    <w:uiPriority w:val="22"/>
    <w:semiHidden/>
    <w:unhideWhenUsed/>
    <w:qFormat/>
    <w:rsid w:val="006C47D8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emlista1">
    <w:name w:val="Table List 1"/>
    <w:basedOn w:val="Tabela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styleId="cones" w:customStyle="1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glossaryDocument" Target="glossary/document.xml" Id="rId14" /><Relationship Type="http://schemas.openxmlformats.org/officeDocument/2006/relationships/header" Target="header.xml" Id="Rad8f79f006544066" /><Relationship Type="http://schemas.openxmlformats.org/officeDocument/2006/relationships/header" Target="header2.xml" Id="Rf143bb73d18f414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85D69ADD6AE4E0A9AF7A98213F5D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2FFE3-EDBA-4E90-84AC-93DCD7034810}"/>
      </w:docPartPr>
      <w:docPartBody>
        <w:p xmlns:wp14="http://schemas.microsoft.com/office/word/2010/wordml" w:rsidR="00922C78" w:rsidP="006F6F3C" w:rsidRDefault="006F6F3C" w14:paraId="18F261B8" wp14:textId="77777777">
          <w:pPr>
            <w:pStyle w:val="A85D69ADD6AE4E0A9AF7A98213F5D5B61"/>
          </w:pPr>
          <w:r w:rsidRPr="0003021F">
            <w:rPr>
              <w:lang w:val="pt-BR"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72"/>
    <w:rsid w:val="00080F72"/>
    <w:rsid w:val="00260694"/>
    <w:rsid w:val="006F6F3C"/>
    <w:rsid w:val="008C2AAA"/>
    <w:rsid w:val="00922C78"/>
    <w:rsid w:val="009D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5E1F2898FD540A1B1C1F1F21066F879">
    <w:name w:val="15E1F2898FD540A1B1C1F1F21066F879"/>
  </w:style>
  <w:style w:type="paragraph" w:customStyle="1" w:styleId="1D133F3B6A5B47C2B98785423F8E7815">
    <w:name w:val="1D133F3B6A5B47C2B98785423F8E7815"/>
  </w:style>
  <w:style w:type="paragraph" w:customStyle="1" w:styleId="E880FB19E0BE485782515214D41A57BF">
    <w:name w:val="E880FB19E0BE485782515214D41A57BF"/>
  </w:style>
  <w:style w:type="paragraph" w:customStyle="1" w:styleId="43634D9CFDEA4872B7433B2E39B86631">
    <w:name w:val="43634D9CFDEA4872B7433B2E39B86631"/>
  </w:style>
  <w:style w:type="paragraph" w:customStyle="1" w:styleId="EB3DF55439724B51891F654547AD73BE">
    <w:name w:val="EB3DF55439724B51891F654547AD73BE"/>
  </w:style>
  <w:style w:type="paragraph" w:customStyle="1" w:styleId="7F18E8005A094124A0AA0079C020F1D0">
    <w:name w:val="7F18E8005A094124A0AA0079C020F1D0"/>
  </w:style>
  <w:style w:type="paragraph" w:customStyle="1" w:styleId="75D455E95CFD46FEB3BCF842ED964C38">
    <w:name w:val="75D455E95CFD46FEB3BCF842ED964C38"/>
  </w:style>
  <w:style w:type="paragraph" w:customStyle="1" w:styleId="6CEA7A44EFB7431FAE4FAA6CEF39D2B0">
    <w:name w:val="6CEA7A44EFB7431FAE4FAA6CEF39D2B0"/>
  </w:style>
  <w:style w:type="paragraph" w:customStyle="1" w:styleId="A17689188E8C4A5A832A15D129F52EB1">
    <w:name w:val="A17689188E8C4A5A832A15D129F52EB1"/>
  </w:style>
  <w:style w:type="paragraph" w:customStyle="1" w:styleId="8F90F8CF8E39408A9C716EE77BBAEBEB">
    <w:name w:val="8F90F8CF8E39408A9C716EE77BBAEBEB"/>
  </w:style>
  <w:style w:type="paragraph" w:customStyle="1" w:styleId="58316E84A647478E99B39F684A0FF33D">
    <w:name w:val="58316E84A647478E99B39F684A0FF33D"/>
  </w:style>
  <w:style w:type="paragraph" w:customStyle="1" w:styleId="6FC6018D485D43048689E4EF67A13FC4">
    <w:name w:val="6FC6018D485D43048689E4EF67A13FC4"/>
  </w:style>
  <w:style w:type="paragraph" w:customStyle="1" w:styleId="E5E906B1CA02486A98C04E51F7698F8B">
    <w:name w:val="E5E906B1CA02486A98C04E51F7698F8B"/>
  </w:style>
  <w:style w:type="paragraph" w:customStyle="1" w:styleId="959B4722C63847539D318E87B04B0C91">
    <w:name w:val="959B4722C63847539D318E87B04B0C91"/>
  </w:style>
  <w:style w:type="paragraph" w:customStyle="1" w:styleId="A85D69ADD6AE4E0A9AF7A98213F5D5B6">
    <w:name w:val="A85D69ADD6AE4E0A9AF7A98213F5D5B6"/>
  </w:style>
  <w:style w:type="paragraph" w:customStyle="1" w:styleId="250F3C1C307C419BB4A49102002CAC36">
    <w:name w:val="250F3C1C307C419BB4A49102002CAC36"/>
  </w:style>
  <w:style w:type="paragraph" w:customStyle="1" w:styleId="DB5D2A92D3C84907A8BC60912F59D14D">
    <w:name w:val="DB5D2A92D3C84907A8BC60912F59D14D"/>
  </w:style>
  <w:style w:type="paragraph" w:customStyle="1" w:styleId="F5616CA63F0D438CBD6207BE58602B43">
    <w:name w:val="F5616CA63F0D438CBD6207BE58602B43"/>
  </w:style>
  <w:style w:type="character" w:styleId="nfase">
    <w:name w:val="Emphasis"/>
    <w:basedOn w:val="Fontepargpadro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3CF50CE56D304A9A8962B0314DF9BE24">
    <w:name w:val="3CF50CE56D304A9A8962B0314DF9BE24"/>
  </w:style>
  <w:style w:type="paragraph" w:customStyle="1" w:styleId="473B198A64C2405C925216395850C1EF">
    <w:name w:val="473B198A64C2405C925216395850C1EF"/>
  </w:style>
  <w:style w:type="paragraph" w:customStyle="1" w:styleId="A29BECA8FF3F42B09CBF3E465DB2B367">
    <w:name w:val="A29BECA8FF3F42B09CBF3E465DB2B367"/>
  </w:style>
  <w:style w:type="paragraph" w:customStyle="1" w:styleId="5D238926EE094AF6BBD1D03DCB8002B4">
    <w:name w:val="5D238926EE094AF6BBD1D03DCB8002B4"/>
  </w:style>
  <w:style w:type="paragraph" w:customStyle="1" w:styleId="8A4452CAA8624D619B6F39C4EB88F6C7">
    <w:name w:val="8A4452CAA8624D619B6F39C4EB88F6C7"/>
  </w:style>
  <w:style w:type="paragraph" w:customStyle="1" w:styleId="34CBEE9F2741458D94602CB75BA35990">
    <w:name w:val="34CBEE9F2741458D94602CB75BA35990"/>
  </w:style>
  <w:style w:type="paragraph" w:customStyle="1" w:styleId="80F3F5812131440B93C8A03B42A73E73">
    <w:name w:val="80F3F5812131440B93C8A03B42A73E73"/>
  </w:style>
  <w:style w:type="paragraph" w:customStyle="1" w:styleId="B2B9CB4212574DC794EBE2FC400F39C5">
    <w:name w:val="B2B9CB4212574DC794EBE2FC400F39C5"/>
  </w:style>
  <w:style w:type="paragraph" w:customStyle="1" w:styleId="BF993E2B35BD46F08F82A7988E29C939">
    <w:name w:val="BF993E2B35BD46F08F82A7988E29C939"/>
  </w:style>
  <w:style w:type="paragraph" w:customStyle="1" w:styleId="2F2C258EA0F64357864E36526097BD38">
    <w:name w:val="2F2C258EA0F64357864E36526097BD38"/>
  </w:style>
  <w:style w:type="paragraph" w:customStyle="1" w:styleId="BF876C1A5984443EA61B15AEED8E621E">
    <w:name w:val="BF876C1A5984443EA61B15AEED8E621E"/>
  </w:style>
  <w:style w:type="paragraph" w:customStyle="1" w:styleId="E889D64C7ACA462D88DD81BBF50DAB6E">
    <w:name w:val="E889D64C7ACA462D88DD81BBF50DAB6E"/>
  </w:style>
  <w:style w:type="paragraph" w:customStyle="1" w:styleId="F803A28D4A0A42ECBF8423B73AACF720">
    <w:name w:val="F803A28D4A0A42ECBF8423B73AACF720"/>
  </w:style>
  <w:style w:type="paragraph" w:customStyle="1" w:styleId="6F41391C61F84A02816F9049F0E8AADC">
    <w:name w:val="6F41391C61F84A02816F9049F0E8AADC"/>
  </w:style>
  <w:style w:type="paragraph" w:customStyle="1" w:styleId="B81BE9593259411DA738AEF414DD4441">
    <w:name w:val="B81BE9593259411DA738AEF414DD4441"/>
  </w:style>
  <w:style w:type="paragraph" w:customStyle="1" w:styleId="0E01E932CE824D9BB476A719FA40C4FF">
    <w:name w:val="0E01E932CE824D9BB476A719FA40C4FF"/>
  </w:style>
  <w:style w:type="paragraph" w:customStyle="1" w:styleId="C285992E1662479D915B897F1E8F210B">
    <w:name w:val="C285992E1662479D915B897F1E8F210B"/>
  </w:style>
  <w:style w:type="paragraph" w:customStyle="1" w:styleId="D75B4A2B65F44B848F7C4731FD3401C6">
    <w:name w:val="D75B4A2B65F44B848F7C4731FD3401C6"/>
  </w:style>
  <w:style w:type="paragraph" w:customStyle="1" w:styleId="D006290FE19D48A69B62374AD8B858ED">
    <w:name w:val="D006290FE19D48A69B62374AD8B858ED"/>
  </w:style>
  <w:style w:type="paragraph" w:customStyle="1" w:styleId="D912952782B04202BEA4F783DA612056">
    <w:name w:val="D912952782B04202BEA4F783DA612056"/>
  </w:style>
  <w:style w:type="paragraph" w:customStyle="1" w:styleId="F7EACF254259466F9BA7268D8B24FAA8">
    <w:name w:val="F7EACF254259466F9BA7268D8B24FAA8"/>
    <w:rsid w:val="00080F72"/>
  </w:style>
  <w:style w:type="paragraph" w:customStyle="1" w:styleId="A356705B032043EB82DA08DA22D7EBAB">
    <w:name w:val="A356705B032043EB82DA08DA22D7EBAB"/>
    <w:rsid w:val="00080F72"/>
  </w:style>
  <w:style w:type="character" w:styleId="TextodoEspaoReservado">
    <w:name w:val="Placeholder Text"/>
    <w:basedOn w:val="Fontepargpadro"/>
    <w:uiPriority w:val="99"/>
    <w:semiHidden/>
    <w:rsid w:val="006F6F3C"/>
    <w:rPr>
      <w:color w:val="595959" w:themeColor="text1" w:themeTint="A6"/>
    </w:rPr>
  </w:style>
  <w:style w:type="paragraph" w:customStyle="1" w:styleId="A85D69ADD6AE4E0A9AF7A98213F5D5B61">
    <w:name w:val="A85D69ADD6AE4E0A9AF7A98213F5D5B6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A356705B032043EB82DA08DA22D7EBAB1">
    <w:name w:val="A356705B032043EB82DA08DA22D7EBAB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D006290FE19D48A69B62374AD8B858ED1">
    <w:name w:val="D006290FE19D48A69B62374AD8B858ED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8B0C2C4-34BB-4CFB-9C3C-A0C3CA3DE40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Cristopher Braatz Cardoso</dc:creator>
  <keywords/>
  <dc:description/>
  <lastModifiedBy>Cristopher Braatz Cardoso</lastModifiedBy>
  <dcterms:created xsi:type="dcterms:W3CDTF">2025-09-08T00:40:37.2766432Z</dcterms:created>
  <dcterms:modified xsi:type="dcterms:W3CDTF">2026-04-11T03:25:14.0246832Z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