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75E5" w14:textId="1B57D544" w:rsidR="009C67DD" w:rsidRPr="00524559" w:rsidRDefault="009C67DD" w:rsidP="00896F7E">
      <w:pPr>
        <w:spacing w:after="0" w:line="240" w:lineRule="auto"/>
        <w:jc w:val="both"/>
        <w:rPr>
          <w:b/>
          <w:bCs/>
          <w:sz w:val="20"/>
          <w:szCs w:val="20"/>
        </w:rPr>
      </w:pPr>
      <w:r w:rsidRPr="00524559">
        <w:rPr>
          <w:b/>
          <w:bCs/>
          <w:sz w:val="20"/>
          <w:szCs w:val="20"/>
        </w:rPr>
        <w:t>A continuación, se especifican los cambios de la propuesta del pipeline versión 1 (V1) con la propuesta del pipeline versión 2 (V2)</w:t>
      </w:r>
    </w:p>
    <w:p w14:paraId="0AB2E30A" w14:textId="77777777" w:rsidR="009C67DD" w:rsidRPr="00524559" w:rsidRDefault="009C67DD" w:rsidP="00896F7E">
      <w:pPr>
        <w:spacing w:after="0" w:line="240" w:lineRule="auto"/>
        <w:jc w:val="both"/>
        <w:rPr>
          <w:b/>
          <w:bCs/>
          <w:sz w:val="20"/>
          <w:szCs w:val="20"/>
        </w:rPr>
      </w:pPr>
    </w:p>
    <w:p w14:paraId="5B4F6979" w14:textId="40C1F3E6" w:rsidR="009C67DD" w:rsidRPr="00524559" w:rsidRDefault="009C67DD" w:rsidP="00896F7E">
      <w:pPr>
        <w:spacing w:after="0" w:line="240" w:lineRule="auto"/>
        <w:jc w:val="both"/>
        <w:rPr>
          <w:b/>
          <w:bCs/>
          <w:sz w:val="20"/>
          <w:szCs w:val="20"/>
        </w:rPr>
      </w:pPr>
      <w:r w:rsidRPr="00524559">
        <w:rPr>
          <w:b/>
          <w:bCs/>
          <w:sz w:val="20"/>
          <w:szCs w:val="20"/>
        </w:rPr>
        <w:t>1. Etapa Data Input</w:t>
      </w:r>
    </w:p>
    <w:p w14:paraId="108E2DB0" w14:textId="77777777" w:rsidR="009C67DD" w:rsidRPr="00524559" w:rsidRDefault="009C67DD" w:rsidP="00896F7E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V1:</w:t>
      </w:r>
      <w:r w:rsidRPr="00524559">
        <w:rPr>
          <w:sz w:val="20"/>
          <w:szCs w:val="20"/>
        </w:rPr>
        <w:t xml:space="preserve"> No explicita las fuentes internas y externas ni incluye elementos de seguridad.</w:t>
      </w:r>
    </w:p>
    <w:p w14:paraId="397B6D8A" w14:textId="420ED993" w:rsidR="009C67DD" w:rsidRPr="00524559" w:rsidRDefault="009C67DD" w:rsidP="00896F7E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V2:</w:t>
      </w:r>
      <w:r w:rsidRPr="00524559">
        <w:rPr>
          <w:sz w:val="20"/>
          <w:szCs w:val="20"/>
        </w:rPr>
        <w:t xml:space="preserve"> Agrega detalles como </w:t>
      </w:r>
      <w:r w:rsidRPr="00524559">
        <w:rPr>
          <w:i/>
          <w:iCs/>
          <w:sz w:val="20"/>
          <w:szCs w:val="20"/>
        </w:rPr>
        <w:t>registros médicos</w:t>
      </w:r>
      <w:r w:rsidRPr="00524559">
        <w:rPr>
          <w:sz w:val="20"/>
          <w:szCs w:val="20"/>
        </w:rPr>
        <w:t xml:space="preserve">, </w:t>
      </w:r>
      <w:r w:rsidRPr="00524559">
        <w:rPr>
          <w:i/>
          <w:iCs/>
          <w:sz w:val="20"/>
          <w:szCs w:val="20"/>
        </w:rPr>
        <w:t>historias clínicas</w:t>
      </w:r>
      <w:r w:rsidRPr="00524559">
        <w:rPr>
          <w:sz w:val="20"/>
          <w:szCs w:val="20"/>
        </w:rPr>
        <w:t xml:space="preserve">, </w:t>
      </w:r>
      <w:proofErr w:type="spellStart"/>
      <w:r w:rsidRPr="00524559">
        <w:rPr>
          <w:sz w:val="20"/>
          <w:szCs w:val="20"/>
        </w:rPr>
        <w:t>y</w:t>
      </w:r>
      <w:proofErr w:type="spellEnd"/>
      <w:r w:rsidRPr="00524559">
        <w:rPr>
          <w:sz w:val="20"/>
          <w:szCs w:val="20"/>
        </w:rPr>
        <w:t xml:space="preserve"> iconos de seguridad y política de acceso.</w:t>
      </w:r>
    </w:p>
    <w:p w14:paraId="4F260E3D" w14:textId="77777777" w:rsidR="009C67DD" w:rsidRPr="00524559" w:rsidRDefault="009C67DD" w:rsidP="00896F7E">
      <w:pPr>
        <w:numPr>
          <w:ilvl w:val="1"/>
          <w:numId w:val="1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¿Por qué?</w:t>
      </w:r>
      <w:r w:rsidRPr="00524559">
        <w:rPr>
          <w:sz w:val="20"/>
          <w:szCs w:val="20"/>
        </w:rPr>
        <w:t xml:space="preserve"> Mejora la trazabilidad, origen y cumplimiento en gobernanza de datos.</w:t>
      </w:r>
    </w:p>
    <w:p w14:paraId="01FD2277" w14:textId="77777777" w:rsidR="009C67DD" w:rsidRPr="00524559" w:rsidRDefault="009C67DD" w:rsidP="00896F7E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V1:</w:t>
      </w:r>
      <w:r w:rsidRPr="00524559">
        <w:rPr>
          <w:sz w:val="20"/>
          <w:szCs w:val="20"/>
        </w:rPr>
        <w:t xml:space="preserve"> Menor número de herramientas tecnológicas asociadas.</w:t>
      </w:r>
    </w:p>
    <w:p w14:paraId="671FDCB6" w14:textId="77777777" w:rsidR="009C67DD" w:rsidRPr="00524559" w:rsidRDefault="009C67DD" w:rsidP="00896F7E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V2:</w:t>
      </w:r>
      <w:r w:rsidRPr="00524559">
        <w:rPr>
          <w:sz w:val="20"/>
          <w:szCs w:val="20"/>
        </w:rPr>
        <w:t xml:space="preserve"> Añade logos de </w:t>
      </w:r>
      <w:r w:rsidRPr="00524559">
        <w:rPr>
          <w:i/>
          <w:iCs/>
          <w:sz w:val="20"/>
          <w:szCs w:val="20"/>
        </w:rPr>
        <w:t>PostgreSQL</w:t>
      </w:r>
      <w:r w:rsidRPr="00524559">
        <w:rPr>
          <w:sz w:val="20"/>
          <w:szCs w:val="20"/>
        </w:rPr>
        <w:t xml:space="preserve">, </w:t>
      </w:r>
      <w:r w:rsidRPr="00524559">
        <w:rPr>
          <w:i/>
          <w:iCs/>
          <w:sz w:val="20"/>
          <w:szCs w:val="20"/>
        </w:rPr>
        <w:t>DVC</w:t>
      </w:r>
      <w:r w:rsidRPr="00524559">
        <w:rPr>
          <w:sz w:val="20"/>
          <w:szCs w:val="20"/>
        </w:rPr>
        <w:t xml:space="preserve">, </w:t>
      </w:r>
      <w:proofErr w:type="spellStart"/>
      <w:r w:rsidRPr="00524559">
        <w:rPr>
          <w:i/>
          <w:iCs/>
          <w:sz w:val="20"/>
          <w:szCs w:val="20"/>
        </w:rPr>
        <w:t>BeautifulSoup</w:t>
      </w:r>
      <w:proofErr w:type="spellEnd"/>
      <w:r w:rsidRPr="00524559">
        <w:rPr>
          <w:sz w:val="20"/>
          <w:szCs w:val="20"/>
        </w:rPr>
        <w:t>, y hace más explícita la herramienta de versionado.</w:t>
      </w:r>
    </w:p>
    <w:p w14:paraId="4C6315C6" w14:textId="77777777" w:rsidR="009C67DD" w:rsidRPr="00524559" w:rsidRDefault="009C67DD" w:rsidP="00896F7E">
      <w:pPr>
        <w:numPr>
          <w:ilvl w:val="1"/>
          <w:numId w:val="1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¿Por qué?</w:t>
      </w:r>
      <w:r w:rsidRPr="00524559">
        <w:rPr>
          <w:sz w:val="20"/>
          <w:szCs w:val="20"/>
        </w:rPr>
        <w:t xml:space="preserve"> V2 busca reflejar con mayor precisión el </w:t>
      </w:r>
      <w:proofErr w:type="spellStart"/>
      <w:r w:rsidRPr="00524559">
        <w:rPr>
          <w:sz w:val="20"/>
          <w:szCs w:val="20"/>
        </w:rPr>
        <w:t>stack</w:t>
      </w:r>
      <w:proofErr w:type="spellEnd"/>
      <w:r w:rsidRPr="00524559">
        <w:rPr>
          <w:sz w:val="20"/>
          <w:szCs w:val="20"/>
        </w:rPr>
        <w:t xml:space="preserve"> tecnológico y su aporte en reproducibilidad.</w:t>
      </w:r>
    </w:p>
    <w:p w14:paraId="260E9F79" w14:textId="77777777" w:rsidR="009C67DD" w:rsidRPr="00524559" w:rsidRDefault="009C67DD" w:rsidP="00896F7E">
      <w:pPr>
        <w:numPr>
          <w:ilvl w:val="0"/>
          <w:numId w:val="1"/>
        </w:numPr>
        <w:spacing w:after="0" w:line="240" w:lineRule="auto"/>
        <w:jc w:val="both"/>
        <w:rPr>
          <w:b/>
          <w:bCs/>
          <w:sz w:val="20"/>
          <w:szCs w:val="20"/>
        </w:rPr>
      </w:pPr>
      <w:r w:rsidRPr="00524559">
        <w:rPr>
          <w:b/>
          <w:bCs/>
          <w:sz w:val="20"/>
          <w:szCs w:val="20"/>
        </w:rPr>
        <w:t xml:space="preserve">V1: </w:t>
      </w:r>
      <w:r w:rsidRPr="00524559">
        <w:rPr>
          <w:sz w:val="20"/>
          <w:szCs w:val="20"/>
        </w:rPr>
        <w:t>No presenta la fase de versionado de datos para trazabilidad y reproducibilidad.</w:t>
      </w:r>
    </w:p>
    <w:p w14:paraId="5BA39441" w14:textId="77777777" w:rsidR="009C67DD" w:rsidRPr="00524559" w:rsidRDefault="009C67DD" w:rsidP="00896F7E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 xml:space="preserve">V2: </w:t>
      </w:r>
      <w:r w:rsidRPr="00524559">
        <w:rPr>
          <w:sz w:val="20"/>
          <w:szCs w:val="20"/>
        </w:rPr>
        <w:t>Incluye una fase explícita de “Versionado de datos para trazabilidad y reproducibilidad” después de la recolección de datos.</w:t>
      </w:r>
    </w:p>
    <w:p w14:paraId="018AB80F" w14:textId="7466F528" w:rsidR="009C67DD" w:rsidRPr="00524559" w:rsidRDefault="009C67DD" w:rsidP="00896F7E">
      <w:pPr>
        <w:numPr>
          <w:ilvl w:val="1"/>
          <w:numId w:val="1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 xml:space="preserve">¿Por qué? </w:t>
      </w:r>
      <w:r w:rsidRPr="00524559">
        <w:rPr>
          <w:sz w:val="20"/>
          <w:szCs w:val="20"/>
        </w:rPr>
        <w:t>Este cambio aporta trazabilidad y permite la reproducibilidad del pipeline mediante herramientas como DVC, fundamentales en proyectos con datos sensibles como los clínicos.</w:t>
      </w:r>
    </w:p>
    <w:p w14:paraId="15B27937" w14:textId="54384C6F" w:rsidR="009C67DD" w:rsidRPr="00524559" w:rsidRDefault="009C67DD" w:rsidP="00896F7E">
      <w:pPr>
        <w:spacing w:after="0" w:line="240" w:lineRule="auto"/>
        <w:jc w:val="both"/>
        <w:rPr>
          <w:b/>
          <w:bCs/>
          <w:sz w:val="20"/>
          <w:szCs w:val="20"/>
        </w:rPr>
      </w:pPr>
      <w:r w:rsidRPr="00524559">
        <w:rPr>
          <w:b/>
          <w:bCs/>
          <w:sz w:val="20"/>
          <w:szCs w:val="20"/>
        </w:rPr>
        <w:t xml:space="preserve">2. Etapa Data Explorer &amp; </w:t>
      </w:r>
      <w:proofErr w:type="spellStart"/>
      <w:r w:rsidRPr="00524559">
        <w:rPr>
          <w:b/>
          <w:bCs/>
          <w:sz w:val="20"/>
          <w:szCs w:val="20"/>
        </w:rPr>
        <w:t>Feature</w:t>
      </w:r>
      <w:proofErr w:type="spellEnd"/>
      <w:r w:rsidRPr="00524559">
        <w:rPr>
          <w:b/>
          <w:bCs/>
          <w:sz w:val="20"/>
          <w:szCs w:val="20"/>
        </w:rPr>
        <w:t xml:space="preserve"> </w:t>
      </w:r>
      <w:proofErr w:type="spellStart"/>
      <w:r w:rsidRPr="00524559">
        <w:rPr>
          <w:b/>
          <w:bCs/>
          <w:sz w:val="20"/>
          <w:szCs w:val="20"/>
        </w:rPr>
        <w:t>Selection</w:t>
      </w:r>
      <w:proofErr w:type="spellEnd"/>
    </w:p>
    <w:p w14:paraId="7AE0E661" w14:textId="77777777" w:rsidR="009C67DD" w:rsidRPr="00524559" w:rsidRDefault="009C67DD" w:rsidP="00896F7E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V1:</w:t>
      </w:r>
      <w:r w:rsidRPr="00524559">
        <w:rPr>
          <w:sz w:val="20"/>
          <w:szCs w:val="20"/>
        </w:rPr>
        <w:t xml:space="preserve"> No presenta el tracking de artefactos y transformaciones.</w:t>
      </w:r>
    </w:p>
    <w:p w14:paraId="20F3084F" w14:textId="77777777" w:rsidR="009C67DD" w:rsidRPr="00524559" w:rsidRDefault="009C67DD" w:rsidP="00896F7E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V2:</w:t>
      </w:r>
      <w:r w:rsidRPr="00524559">
        <w:rPr>
          <w:sz w:val="20"/>
          <w:szCs w:val="20"/>
        </w:rPr>
        <w:t xml:space="preserve"> Incluye una fase explícita de “</w:t>
      </w:r>
      <w:r w:rsidRPr="00524559">
        <w:rPr>
          <w:b/>
          <w:bCs/>
          <w:sz w:val="20"/>
          <w:szCs w:val="20"/>
        </w:rPr>
        <w:t>Tracking de artefactos y transformaciones</w:t>
      </w:r>
      <w:r w:rsidRPr="00524559">
        <w:rPr>
          <w:sz w:val="20"/>
          <w:szCs w:val="20"/>
        </w:rPr>
        <w:t>”.</w:t>
      </w:r>
    </w:p>
    <w:p w14:paraId="269275EC" w14:textId="77777777" w:rsidR="009C67DD" w:rsidRPr="00524559" w:rsidRDefault="009C67DD" w:rsidP="00896F7E">
      <w:pPr>
        <w:numPr>
          <w:ilvl w:val="1"/>
          <w:numId w:val="2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¿Por qué?</w:t>
      </w:r>
      <w:r w:rsidRPr="00524559">
        <w:rPr>
          <w:sz w:val="20"/>
          <w:szCs w:val="20"/>
        </w:rPr>
        <w:t xml:space="preserve"> Aporta trazabilidad a las modificaciones realizadas durante el preprocesamiento.</w:t>
      </w:r>
    </w:p>
    <w:p w14:paraId="5BC2B38D" w14:textId="77777777" w:rsidR="009C67DD" w:rsidRPr="00524559" w:rsidRDefault="009C67DD" w:rsidP="00896F7E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V1:</w:t>
      </w:r>
      <w:r w:rsidRPr="00524559">
        <w:rPr>
          <w:sz w:val="20"/>
          <w:szCs w:val="20"/>
        </w:rPr>
        <w:t xml:space="preserve"> Menor cantidad de herramientas visualizadas.</w:t>
      </w:r>
    </w:p>
    <w:p w14:paraId="576F19BD" w14:textId="77777777" w:rsidR="009C67DD" w:rsidRPr="00524559" w:rsidRDefault="009C67DD" w:rsidP="00896F7E">
      <w:pPr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V2:</w:t>
      </w:r>
      <w:r w:rsidRPr="00524559">
        <w:rPr>
          <w:sz w:val="20"/>
          <w:szCs w:val="20"/>
        </w:rPr>
        <w:t xml:space="preserve"> Añade </w:t>
      </w:r>
      <w:proofErr w:type="spellStart"/>
      <w:r w:rsidRPr="00524559">
        <w:rPr>
          <w:i/>
          <w:iCs/>
          <w:sz w:val="20"/>
          <w:szCs w:val="20"/>
        </w:rPr>
        <w:t>Weights</w:t>
      </w:r>
      <w:proofErr w:type="spellEnd"/>
      <w:r w:rsidRPr="00524559">
        <w:rPr>
          <w:i/>
          <w:iCs/>
          <w:sz w:val="20"/>
          <w:szCs w:val="20"/>
        </w:rPr>
        <w:t xml:space="preserve"> &amp; </w:t>
      </w:r>
      <w:proofErr w:type="spellStart"/>
      <w:r w:rsidRPr="00524559">
        <w:rPr>
          <w:i/>
          <w:iCs/>
          <w:sz w:val="20"/>
          <w:szCs w:val="20"/>
        </w:rPr>
        <w:t>Biases</w:t>
      </w:r>
      <w:proofErr w:type="spellEnd"/>
      <w:r w:rsidRPr="00524559">
        <w:rPr>
          <w:sz w:val="20"/>
          <w:szCs w:val="20"/>
        </w:rPr>
        <w:t xml:space="preserve"> como herramienta de seguimiento de transformaciones.</w:t>
      </w:r>
    </w:p>
    <w:p w14:paraId="5C3B489E" w14:textId="77777777" w:rsidR="009C67DD" w:rsidRPr="00524559" w:rsidRDefault="009C67DD" w:rsidP="00896F7E">
      <w:pPr>
        <w:numPr>
          <w:ilvl w:val="1"/>
          <w:numId w:val="2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¿Por qué?</w:t>
      </w:r>
      <w:r w:rsidRPr="00524559">
        <w:rPr>
          <w:sz w:val="20"/>
          <w:szCs w:val="20"/>
        </w:rPr>
        <w:t xml:space="preserve"> Brinda mayor control en experimentos y cambios sobre los datos.</w:t>
      </w:r>
    </w:p>
    <w:p w14:paraId="4A57C5FD" w14:textId="0ED93071" w:rsidR="009C67DD" w:rsidRPr="00524559" w:rsidRDefault="009C67DD" w:rsidP="00896F7E">
      <w:pPr>
        <w:spacing w:after="0" w:line="240" w:lineRule="auto"/>
        <w:jc w:val="both"/>
        <w:rPr>
          <w:b/>
          <w:bCs/>
          <w:sz w:val="20"/>
          <w:szCs w:val="20"/>
        </w:rPr>
      </w:pPr>
      <w:r w:rsidRPr="00524559">
        <w:rPr>
          <w:b/>
          <w:bCs/>
          <w:sz w:val="20"/>
          <w:szCs w:val="20"/>
        </w:rPr>
        <w:t xml:space="preserve">3. Etapa </w:t>
      </w:r>
      <w:proofErr w:type="spellStart"/>
      <w:r w:rsidRPr="00524559">
        <w:rPr>
          <w:b/>
          <w:bCs/>
          <w:sz w:val="20"/>
          <w:szCs w:val="20"/>
        </w:rPr>
        <w:t>Modeling</w:t>
      </w:r>
      <w:proofErr w:type="spellEnd"/>
      <w:r w:rsidRPr="00524559">
        <w:rPr>
          <w:b/>
          <w:bCs/>
          <w:sz w:val="20"/>
          <w:szCs w:val="20"/>
        </w:rPr>
        <w:t xml:space="preserve"> &amp; </w:t>
      </w:r>
      <w:proofErr w:type="spellStart"/>
      <w:r w:rsidRPr="00524559">
        <w:rPr>
          <w:b/>
          <w:bCs/>
          <w:sz w:val="20"/>
          <w:szCs w:val="20"/>
        </w:rPr>
        <w:t>Evaluate</w:t>
      </w:r>
      <w:proofErr w:type="spellEnd"/>
      <w:r w:rsidRPr="00524559">
        <w:rPr>
          <w:b/>
          <w:bCs/>
          <w:sz w:val="20"/>
          <w:szCs w:val="20"/>
        </w:rPr>
        <w:t xml:space="preserve"> – </w:t>
      </w:r>
      <w:proofErr w:type="spellStart"/>
      <w:r w:rsidRPr="00524559">
        <w:rPr>
          <w:b/>
          <w:bCs/>
          <w:sz w:val="20"/>
          <w:szCs w:val="20"/>
        </w:rPr>
        <w:t>Optimize</w:t>
      </w:r>
      <w:proofErr w:type="spellEnd"/>
      <w:r w:rsidRPr="00524559">
        <w:rPr>
          <w:b/>
          <w:bCs/>
          <w:sz w:val="20"/>
          <w:szCs w:val="20"/>
        </w:rPr>
        <w:t xml:space="preserve"> </w:t>
      </w:r>
      <w:proofErr w:type="spellStart"/>
      <w:r w:rsidRPr="00524559">
        <w:rPr>
          <w:b/>
          <w:bCs/>
          <w:sz w:val="20"/>
          <w:szCs w:val="20"/>
        </w:rPr>
        <w:t>Models</w:t>
      </w:r>
      <w:proofErr w:type="spellEnd"/>
    </w:p>
    <w:p w14:paraId="2453465D" w14:textId="77777777" w:rsidR="009C67DD" w:rsidRPr="00524559" w:rsidRDefault="009C67DD" w:rsidP="00896F7E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V1:</w:t>
      </w:r>
      <w:r w:rsidRPr="00524559">
        <w:rPr>
          <w:sz w:val="20"/>
          <w:szCs w:val="20"/>
        </w:rPr>
        <w:t xml:space="preserve"> Esta etapa aparece más resumida.</w:t>
      </w:r>
    </w:p>
    <w:p w14:paraId="29BF3441" w14:textId="77777777" w:rsidR="009C67DD" w:rsidRPr="00524559" w:rsidRDefault="009C67DD" w:rsidP="00896F7E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V2:</w:t>
      </w:r>
      <w:r w:rsidRPr="00524559">
        <w:rPr>
          <w:sz w:val="20"/>
          <w:szCs w:val="20"/>
        </w:rPr>
        <w:t xml:space="preserve"> Se amplía y divide claramente en dos subetapas: </w:t>
      </w:r>
      <w:proofErr w:type="spellStart"/>
      <w:r w:rsidRPr="00524559">
        <w:rPr>
          <w:i/>
          <w:iCs/>
          <w:sz w:val="20"/>
          <w:szCs w:val="20"/>
        </w:rPr>
        <w:t>Optimize</w:t>
      </w:r>
      <w:proofErr w:type="spellEnd"/>
      <w:r w:rsidRPr="00524559">
        <w:rPr>
          <w:i/>
          <w:iCs/>
          <w:sz w:val="20"/>
          <w:szCs w:val="20"/>
        </w:rPr>
        <w:t xml:space="preserve"> </w:t>
      </w:r>
      <w:proofErr w:type="spellStart"/>
      <w:r w:rsidRPr="00524559">
        <w:rPr>
          <w:i/>
          <w:iCs/>
          <w:sz w:val="20"/>
          <w:szCs w:val="20"/>
        </w:rPr>
        <w:t>Models</w:t>
      </w:r>
      <w:proofErr w:type="spellEnd"/>
      <w:r w:rsidRPr="00524559">
        <w:rPr>
          <w:sz w:val="20"/>
          <w:szCs w:val="20"/>
        </w:rPr>
        <w:t xml:space="preserve"> y </w:t>
      </w:r>
      <w:proofErr w:type="spellStart"/>
      <w:r w:rsidRPr="00524559">
        <w:rPr>
          <w:i/>
          <w:iCs/>
          <w:sz w:val="20"/>
          <w:szCs w:val="20"/>
        </w:rPr>
        <w:t>Modeling</w:t>
      </w:r>
      <w:proofErr w:type="spellEnd"/>
      <w:r w:rsidRPr="00524559">
        <w:rPr>
          <w:i/>
          <w:iCs/>
          <w:sz w:val="20"/>
          <w:szCs w:val="20"/>
        </w:rPr>
        <w:t xml:space="preserve"> &amp; </w:t>
      </w:r>
      <w:proofErr w:type="spellStart"/>
      <w:r w:rsidRPr="00524559">
        <w:rPr>
          <w:i/>
          <w:iCs/>
          <w:sz w:val="20"/>
          <w:szCs w:val="20"/>
        </w:rPr>
        <w:t>Evaluate</w:t>
      </w:r>
      <w:proofErr w:type="spellEnd"/>
      <w:r w:rsidRPr="00524559">
        <w:rPr>
          <w:sz w:val="20"/>
          <w:szCs w:val="20"/>
        </w:rPr>
        <w:t>.</w:t>
      </w:r>
    </w:p>
    <w:p w14:paraId="27446C9E" w14:textId="77777777" w:rsidR="009C67DD" w:rsidRPr="00524559" w:rsidRDefault="009C67DD" w:rsidP="00896F7E">
      <w:pPr>
        <w:numPr>
          <w:ilvl w:val="1"/>
          <w:numId w:val="3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¿Por qué?</w:t>
      </w:r>
      <w:r w:rsidRPr="00524559">
        <w:rPr>
          <w:sz w:val="20"/>
          <w:szCs w:val="20"/>
        </w:rPr>
        <w:t xml:space="preserve"> Facilita la comprensión de actividades como </w:t>
      </w:r>
      <w:proofErr w:type="spellStart"/>
      <w:r w:rsidRPr="00524559">
        <w:rPr>
          <w:sz w:val="20"/>
          <w:szCs w:val="20"/>
        </w:rPr>
        <w:t>tuning</w:t>
      </w:r>
      <w:proofErr w:type="spellEnd"/>
      <w:r w:rsidRPr="00524559">
        <w:rPr>
          <w:sz w:val="20"/>
          <w:szCs w:val="20"/>
        </w:rPr>
        <w:t>, optimización y evaluación.</w:t>
      </w:r>
    </w:p>
    <w:p w14:paraId="0707BC6C" w14:textId="77777777" w:rsidR="009C67DD" w:rsidRPr="00524559" w:rsidRDefault="009C67DD" w:rsidP="00896F7E">
      <w:pPr>
        <w:numPr>
          <w:ilvl w:val="0"/>
          <w:numId w:val="3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V2:</w:t>
      </w:r>
      <w:r w:rsidRPr="00524559">
        <w:rPr>
          <w:sz w:val="20"/>
          <w:szCs w:val="20"/>
        </w:rPr>
        <w:t xml:space="preserve"> Añade herramientas especializadas como </w:t>
      </w:r>
      <w:proofErr w:type="spellStart"/>
      <w:r w:rsidRPr="00524559">
        <w:rPr>
          <w:i/>
          <w:iCs/>
          <w:sz w:val="20"/>
          <w:szCs w:val="20"/>
        </w:rPr>
        <w:t>Optuna</w:t>
      </w:r>
      <w:proofErr w:type="spellEnd"/>
      <w:r w:rsidRPr="00524559">
        <w:rPr>
          <w:sz w:val="20"/>
          <w:szCs w:val="20"/>
        </w:rPr>
        <w:t xml:space="preserve"> para optimización bayesiana.</w:t>
      </w:r>
    </w:p>
    <w:p w14:paraId="4ED4389A" w14:textId="77777777" w:rsidR="009C67DD" w:rsidRPr="00524559" w:rsidRDefault="009C67DD" w:rsidP="00896F7E">
      <w:pPr>
        <w:numPr>
          <w:ilvl w:val="1"/>
          <w:numId w:val="3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¿Por qué?</w:t>
      </w:r>
      <w:r w:rsidRPr="00524559">
        <w:rPr>
          <w:sz w:val="20"/>
          <w:szCs w:val="20"/>
        </w:rPr>
        <w:t xml:space="preserve"> Muestra un enfoque más robusto y modular para la búsqueda de </w:t>
      </w:r>
      <w:proofErr w:type="spellStart"/>
      <w:r w:rsidRPr="00524559">
        <w:rPr>
          <w:sz w:val="20"/>
          <w:szCs w:val="20"/>
        </w:rPr>
        <w:t>hiperparámetros</w:t>
      </w:r>
      <w:proofErr w:type="spellEnd"/>
      <w:r w:rsidRPr="00524559">
        <w:rPr>
          <w:sz w:val="20"/>
          <w:szCs w:val="20"/>
        </w:rPr>
        <w:t>.</w:t>
      </w:r>
    </w:p>
    <w:p w14:paraId="25023157" w14:textId="3D242B07" w:rsidR="009C67DD" w:rsidRPr="00524559" w:rsidRDefault="009C67DD" w:rsidP="00896F7E">
      <w:pPr>
        <w:spacing w:after="0" w:line="240" w:lineRule="auto"/>
        <w:jc w:val="both"/>
        <w:rPr>
          <w:b/>
          <w:bCs/>
          <w:sz w:val="20"/>
          <w:szCs w:val="20"/>
        </w:rPr>
      </w:pPr>
      <w:r w:rsidRPr="00524559">
        <w:rPr>
          <w:b/>
          <w:bCs/>
          <w:sz w:val="20"/>
          <w:szCs w:val="20"/>
        </w:rPr>
        <w:t xml:space="preserve">4. Etapa </w:t>
      </w:r>
      <w:proofErr w:type="spellStart"/>
      <w:r w:rsidRPr="00524559">
        <w:rPr>
          <w:b/>
          <w:bCs/>
          <w:sz w:val="20"/>
          <w:szCs w:val="20"/>
        </w:rPr>
        <w:t>Compilate</w:t>
      </w:r>
      <w:proofErr w:type="spellEnd"/>
    </w:p>
    <w:p w14:paraId="602BAFEB" w14:textId="77777777" w:rsidR="009C67DD" w:rsidRPr="00524559" w:rsidRDefault="009C67DD" w:rsidP="00896F7E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V1:</w:t>
      </w:r>
      <w:r w:rsidRPr="00524559">
        <w:rPr>
          <w:sz w:val="20"/>
          <w:szCs w:val="20"/>
        </w:rPr>
        <w:t xml:space="preserve"> Muestra empaquetado y registro del modelo.</w:t>
      </w:r>
    </w:p>
    <w:p w14:paraId="0708B7FF" w14:textId="0C901BDB" w:rsidR="009C67DD" w:rsidRPr="00524559" w:rsidRDefault="009C67DD" w:rsidP="00896F7E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V2:</w:t>
      </w:r>
      <w:r w:rsidRPr="00524559">
        <w:rPr>
          <w:sz w:val="20"/>
          <w:szCs w:val="20"/>
        </w:rPr>
        <w:t xml:space="preserve"> Añade una caja de </w:t>
      </w:r>
      <w:r w:rsidRPr="00524559">
        <w:rPr>
          <w:b/>
          <w:bCs/>
          <w:sz w:val="20"/>
          <w:szCs w:val="20"/>
        </w:rPr>
        <w:t xml:space="preserve">CI/CD con GitHub </w:t>
      </w:r>
      <w:proofErr w:type="spellStart"/>
      <w:r w:rsidRPr="00524559">
        <w:rPr>
          <w:b/>
          <w:bCs/>
          <w:sz w:val="20"/>
          <w:szCs w:val="20"/>
        </w:rPr>
        <w:t>Actions</w:t>
      </w:r>
      <w:proofErr w:type="spellEnd"/>
      <w:r w:rsidRPr="00524559">
        <w:rPr>
          <w:sz w:val="20"/>
          <w:szCs w:val="20"/>
        </w:rPr>
        <w:t xml:space="preserve"> detallando pruebas automáticas, comentarios en PR y </w:t>
      </w:r>
      <w:proofErr w:type="spellStart"/>
      <w:r w:rsidRPr="00524559">
        <w:rPr>
          <w:sz w:val="20"/>
          <w:szCs w:val="20"/>
        </w:rPr>
        <w:t>push</w:t>
      </w:r>
      <w:proofErr w:type="spellEnd"/>
    </w:p>
    <w:p w14:paraId="74875B25" w14:textId="77777777" w:rsidR="009C67DD" w:rsidRPr="00524559" w:rsidRDefault="009C67DD" w:rsidP="00896F7E">
      <w:pPr>
        <w:numPr>
          <w:ilvl w:val="1"/>
          <w:numId w:val="4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¿Por qué?</w:t>
      </w:r>
      <w:r w:rsidRPr="00524559">
        <w:rPr>
          <w:sz w:val="20"/>
          <w:szCs w:val="20"/>
        </w:rPr>
        <w:t xml:space="preserve"> Refleja las buenas prácticas de DevOps aplicadas a modelos ML.</w:t>
      </w:r>
    </w:p>
    <w:p w14:paraId="00D75644" w14:textId="2F938C6D" w:rsidR="009C67DD" w:rsidRPr="00524559" w:rsidRDefault="009C67DD" w:rsidP="00896F7E">
      <w:pPr>
        <w:spacing w:after="0" w:line="240" w:lineRule="auto"/>
        <w:jc w:val="both"/>
        <w:rPr>
          <w:b/>
          <w:bCs/>
          <w:sz w:val="20"/>
          <w:szCs w:val="20"/>
        </w:rPr>
      </w:pPr>
      <w:r w:rsidRPr="00524559">
        <w:rPr>
          <w:b/>
          <w:bCs/>
          <w:sz w:val="20"/>
          <w:szCs w:val="20"/>
        </w:rPr>
        <w:t>5. Etapa Serve</w:t>
      </w:r>
    </w:p>
    <w:p w14:paraId="60151211" w14:textId="77777777" w:rsidR="009C67DD" w:rsidRPr="00524559" w:rsidRDefault="009C67DD" w:rsidP="00896F7E">
      <w:pPr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V1:</w:t>
      </w:r>
      <w:r w:rsidRPr="00524559">
        <w:rPr>
          <w:sz w:val="20"/>
          <w:szCs w:val="20"/>
        </w:rPr>
        <w:t xml:space="preserve"> Contiene despliegue como API y recolección de nuevos datos.</w:t>
      </w:r>
    </w:p>
    <w:p w14:paraId="23630C31" w14:textId="77777777" w:rsidR="009C67DD" w:rsidRPr="00524559" w:rsidRDefault="009C67DD" w:rsidP="00896F7E">
      <w:pPr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V2:</w:t>
      </w:r>
      <w:r w:rsidRPr="00524559">
        <w:rPr>
          <w:sz w:val="20"/>
          <w:szCs w:val="20"/>
        </w:rPr>
        <w:t xml:space="preserve"> Añade </w:t>
      </w:r>
      <w:r w:rsidRPr="00524559">
        <w:rPr>
          <w:b/>
          <w:bCs/>
          <w:sz w:val="20"/>
          <w:szCs w:val="20"/>
        </w:rPr>
        <w:t>Infraestructura como Código (</w:t>
      </w:r>
      <w:proofErr w:type="spellStart"/>
      <w:r w:rsidRPr="00524559">
        <w:rPr>
          <w:b/>
          <w:bCs/>
          <w:sz w:val="20"/>
          <w:szCs w:val="20"/>
        </w:rPr>
        <w:t>IaC</w:t>
      </w:r>
      <w:proofErr w:type="spellEnd"/>
      <w:r w:rsidRPr="00524559">
        <w:rPr>
          <w:b/>
          <w:bCs/>
          <w:sz w:val="20"/>
          <w:szCs w:val="20"/>
        </w:rPr>
        <w:t>)</w:t>
      </w:r>
      <w:r w:rsidRPr="00524559">
        <w:rPr>
          <w:sz w:val="20"/>
          <w:szCs w:val="20"/>
        </w:rPr>
        <w:t xml:space="preserve"> con </w:t>
      </w:r>
      <w:proofErr w:type="spellStart"/>
      <w:r w:rsidRPr="00524559">
        <w:rPr>
          <w:sz w:val="20"/>
          <w:szCs w:val="20"/>
        </w:rPr>
        <w:t>Terraform</w:t>
      </w:r>
      <w:proofErr w:type="spellEnd"/>
      <w:r w:rsidRPr="00524559">
        <w:rPr>
          <w:sz w:val="20"/>
          <w:szCs w:val="20"/>
        </w:rPr>
        <w:t>.</w:t>
      </w:r>
    </w:p>
    <w:p w14:paraId="29D775F7" w14:textId="77777777" w:rsidR="009C67DD" w:rsidRPr="00524559" w:rsidRDefault="009C67DD" w:rsidP="00896F7E">
      <w:pPr>
        <w:numPr>
          <w:ilvl w:val="1"/>
          <w:numId w:val="5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¿Por qué?</w:t>
      </w:r>
      <w:r w:rsidRPr="00524559">
        <w:rPr>
          <w:sz w:val="20"/>
          <w:szCs w:val="20"/>
        </w:rPr>
        <w:t xml:space="preserve"> Mejora la automatización, escalabilidad y replicabilidad de ambientes.</w:t>
      </w:r>
    </w:p>
    <w:p w14:paraId="16162131" w14:textId="4A7F061E" w:rsidR="009C67DD" w:rsidRPr="00524559" w:rsidRDefault="009C67DD" w:rsidP="00896F7E">
      <w:pPr>
        <w:spacing w:after="0" w:line="240" w:lineRule="auto"/>
        <w:jc w:val="both"/>
        <w:rPr>
          <w:b/>
          <w:bCs/>
          <w:sz w:val="20"/>
          <w:szCs w:val="20"/>
        </w:rPr>
      </w:pPr>
      <w:r w:rsidRPr="00524559">
        <w:rPr>
          <w:b/>
          <w:bCs/>
          <w:sz w:val="20"/>
          <w:szCs w:val="20"/>
        </w:rPr>
        <w:t xml:space="preserve">6. Etapa </w:t>
      </w:r>
      <w:proofErr w:type="spellStart"/>
      <w:r w:rsidRPr="00524559">
        <w:rPr>
          <w:b/>
          <w:bCs/>
          <w:sz w:val="20"/>
          <w:szCs w:val="20"/>
        </w:rPr>
        <w:t>Monitoring</w:t>
      </w:r>
      <w:proofErr w:type="spellEnd"/>
    </w:p>
    <w:p w14:paraId="6A041FBA" w14:textId="77777777" w:rsidR="009C67DD" w:rsidRPr="00524559" w:rsidRDefault="009C67DD" w:rsidP="00896F7E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V2:</w:t>
      </w:r>
      <w:r w:rsidRPr="00524559">
        <w:rPr>
          <w:sz w:val="20"/>
          <w:szCs w:val="20"/>
        </w:rPr>
        <w:t xml:space="preserve"> Incluye información más detallada, como </w:t>
      </w:r>
      <w:r w:rsidRPr="00524559">
        <w:rPr>
          <w:b/>
          <w:bCs/>
          <w:sz w:val="20"/>
          <w:szCs w:val="20"/>
        </w:rPr>
        <w:t>alertas automáticas y monitoreo de latencia</w:t>
      </w:r>
      <w:r w:rsidRPr="00524559">
        <w:rPr>
          <w:sz w:val="20"/>
          <w:szCs w:val="20"/>
        </w:rPr>
        <w:t>.</w:t>
      </w:r>
    </w:p>
    <w:p w14:paraId="3B4214FD" w14:textId="77777777" w:rsidR="009C67DD" w:rsidRPr="00524559" w:rsidRDefault="009C67DD" w:rsidP="00896F7E">
      <w:pPr>
        <w:numPr>
          <w:ilvl w:val="1"/>
          <w:numId w:val="6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¿Por qué?</w:t>
      </w:r>
      <w:r w:rsidRPr="00524559">
        <w:rPr>
          <w:sz w:val="20"/>
          <w:szCs w:val="20"/>
        </w:rPr>
        <w:t xml:space="preserve"> Resalta el uso de herramientas como </w:t>
      </w:r>
      <w:proofErr w:type="spellStart"/>
      <w:r w:rsidRPr="00524559">
        <w:rPr>
          <w:i/>
          <w:iCs/>
          <w:sz w:val="20"/>
          <w:szCs w:val="20"/>
        </w:rPr>
        <w:t>Prometheus</w:t>
      </w:r>
      <w:proofErr w:type="spellEnd"/>
      <w:r w:rsidRPr="00524559">
        <w:rPr>
          <w:sz w:val="20"/>
          <w:szCs w:val="20"/>
        </w:rPr>
        <w:t xml:space="preserve"> y </w:t>
      </w:r>
      <w:proofErr w:type="spellStart"/>
      <w:r w:rsidRPr="00524559">
        <w:rPr>
          <w:i/>
          <w:iCs/>
          <w:sz w:val="20"/>
          <w:szCs w:val="20"/>
        </w:rPr>
        <w:t>Grafana</w:t>
      </w:r>
      <w:proofErr w:type="spellEnd"/>
      <w:r w:rsidRPr="00524559">
        <w:rPr>
          <w:sz w:val="20"/>
          <w:szCs w:val="20"/>
        </w:rPr>
        <w:t xml:space="preserve"> no solo para métricas sino también para performance del sistema.</w:t>
      </w:r>
    </w:p>
    <w:p w14:paraId="3D8BEC74" w14:textId="061A828C" w:rsidR="009C67DD" w:rsidRPr="00524559" w:rsidRDefault="009C67DD" w:rsidP="00896F7E">
      <w:pPr>
        <w:spacing w:after="0" w:line="240" w:lineRule="auto"/>
        <w:jc w:val="both"/>
        <w:rPr>
          <w:b/>
          <w:bCs/>
          <w:sz w:val="20"/>
          <w:szCs w:val="20"/>
        </w:rPr>
      </w:pPr>
      <w:r w:rsidRPr="00524559">
        <w:rPr>
          <w:b/>
          <w:bCs/>
          <w:sz w:val="20"/>
          <w:szCs w:val="20"/>
        </w:rPr>
        <w:t xml:space="preserve">7. Etapa </w:t>
      </w:r>
      <w:proofErr w:type="spellStart"/>
      <w:r w:rsidRPr="00524559">
        <w:rPr>
          <w:b/>
          <w:bCs/>
          <w:sz w:val="20"/>
          <w:szCs w:val="20"/>
        </w:rPr>
        <w:t>Generate</w:t>
      </w:r>
      <w:proofErr w:type="spellEnd"/>
      <w:r w:rsidRPr="00524559">
        <w:rPr>
          <w:b/>
          <w:bCs/>
          <w:sz w:val="20"/>
          <w:szCs w:val="20"/>
        </w:rPr>
        <w:t xml:space="preserve"> </w:t>
      </w:r>
      <w:proofErr w:type="spellStart"/>
      <w:r w:rsidRPr="00524559">
        <w:rPr>
          <w:b/>
          <w:bCs/>
          <w:sz w:val="20"/>
          <w:szCs w:val="20"/>
        </w:rPr>
        <w:t>Value</w:t>
      </w:r>
      <w:proofErr w:type="spellEnd"/>
    </w:p>
    <w:p w14:paraId="3BFAF43C" w14:textId="77777777" w:rsidR="009C67DD" w:rsidRPr="00524559" w:rsidRDefault="009C67DD" w:rsidP="00896F7E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V1:</w:t>
      </w:r>
      <w:r w:rsidRPr="00524559">
        <w:rPr>
          <w:sz w:val="20"/>
          <w:szCs w:val="20"/>
        </w:rPr>
        <w:t xml:space="preserve"> Incluye esta etapa con </w:t>
      </w:r>
      <w:proofErr w:type="spellStart"/>
      <w:proofErr w:type="gramStart"/>
      <w:r w:rsidRPr="00524559">
        <w:rPr>
          <w:sz w:val="20"/>
          <w:szCs w:val="20"/>
        </w:rPr>
        <w:t>LLMs</w:t>
      </w:r>
      <w:proofErr w:type="spellEnd"/>
      <w:proofErr w:type="gramEnd"/>
      <w:r w:rsidRPr="00524559">
        <w:rPr>
          <w:sz w:val="20"/>
          <w:szCs w:val="20"/>
        </w:rPr>
        <w:t xml:space="preserve"> pero sin justificación funcional clara.</w:t>
      </w:r>
    </w:p>
    <w:p w14:paraId="25787053" w14:textId="77777777" w:rsidR="009C67DD" w:rsidRPr="00524559" w:rsidRDefault="009C67DD" w:rsidP="00896F7E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V2:</w:t>
      </w:r>
      <w:r w:rsidRPr="00524559">
        <w:rPr>
          <w:sz w:val="20"/>
          <w:szCs w:val="20"/>
        </w:rPr>
        <w:t xml:space="preserve"> Mantiene la </w:t>
      </w:r>
      <w:proofErr w:type="gramStart"/>
      <w:r w:rsidRPr="00524559">
        <w:rPr>
          <w:sz w:val="20"/>
          <w:szCs w:val="20"/>
        </w:rPr>
        <w:t>estructura</w:t>
      </w:r>
      <w:proofErr w:type="gramEnd"/>
      <w:r w:rsidRPr="00524559">
        <w:rPr>
          <w:sz w:val="20"/>
          <w:szCs w:val="20"/>
        </w:rPr>
        <w:t xml:space="preserve"> pero fue complementado con una descripción en entregables del proyecto, justificando la inclusión de LLM para interpretación.</w:t>
      </w:r>
    </w:p>
    <w:p w14:paraId="1879E16B" w14:textId="77777777" w:rsidR="009C67DD" w:rsidRPr="00524559" w:rsidRDefault="009C67DD" w:rsidP="00896F7E">
      <w:pPr>
        <w:numPr>
          <w:ilvl w:val="1"/>
          <w:numId w:val="7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lastRenderedPageBreak/>
        <w:t>¿Por qué?</w:t>
      </w:r>
      <w:r w:rsidRPr="00524559">
        <w:rPr>
          <w:sz w:val="20"/>
          <w:szCs w:val="20"/>
        </w:rPr>
        <w:t xml:space="preserve"> Aborda la crítica de que los </w:t>
      </w:r>
      <w:proofErr w:type="spellStart"/>
      <w:r w:rsidRPr="00524559">
        <w:rPr>
          <w:sz w:val="20"/>
          <w:szCs w:val="20"/>
        </w:rPr>
        <w:t>LLMs</w:t>
      </w:r>
      <w:proofErr w:type="spellEnd"/>
      <w:r w:rsidRPr="00524559">
        <w:rPr>
          <w:sz w:val="20"/>
          <w:szCs w:val="20"/>
        </w:rPr>
        <w:t xml:space="preserve"> agregan complejidad sin aparente beneficio técnico, dando contexto y funcionalidad interpretativa al componente.</w:t>
      </w:r>
    </w:p>
    <w:p w14:paraId="68A7E44D" w14:textId="77777777" w:rsidR="00144C4D" w:rsidRPr="00524559" w:rsidRDefault="00144C4D" w:rsidP="00896F7E">
      <w:pPr>
        <w:spacing w:after="0" w:line="240" w:lineRule="auto"/>
        <w:jc w:val="both"/>
        <w:rPr>
          <w:sz w:val="20"/>
          <w:szCs w:val="20"/>
        </w:rPr>
      </w:pPr>
    </w:p>
    <w:p w14:paraId="5DE75F96" w14:textId="77777777" w:rsidR="00896F7E" w:rsidRPr="00524559" w:rsidRDefault="00896F7E" w:rsidP="00896F7E">
      <w:pPr>
        <w:spacing w:after="0" w:line="240" w:lineRule="auto"/>
        <w:jc w:val="both"/>
        <w:rPr>
          <w:sz w:val="20"/>
          <w:szCs w:val="20"/>
        </w:rPr>
      </w:pPr>
    </w:p>
    <w:p w14:paraId="4C804432" w14:textId="05C58720" w:rsidR="00896F7E" w:rsidRPr="00524559" w:rsidRDefault="00896F7E" w:rsidP="00896F7E">
      <w:pPr>
        <w:spacing w:after="0" w:line="240" w:lineRule="auto"/>
        <w:jc w:val="both"/>
        <w:rPr>
          <w:sz w:val="20"/>
          <w:szCs w:val="20"/>
        </w:rPr>
      </w:pPr>
      <w:r w:rsidRPr="00524559">
        <w:rPr>
          <w:sz w:val="20"/>
          <w:szCs w:val="20"/>
        </w:rPr>
        <w:t xml:space="preserve">A continuación, se listan las tecnologías que aparecen en el pipeline </w:t>
      </w:r>
      <w:r w:rsidRPr="00524559">
        <w:rPr>
          <w:b/>
          <w:bCs/>
          <w:sz w:val="20"/>
          <w:szCs w:val="20"/>
        </w:rPr>
        <w:t>V2</w:t>
      </w:r>
      <w:r w:rsidRPr="00524559">
        <w:rPr>
          <w:sz w:val="20"/>
          <w:szCs w:val="20"/>
        </w:rPr>
        <w:t xml:space="preserve"> y que </w:t>
      </w:r>
      <w:r w:rsidRPr="00524559">
        <w:rPr>
          <w:b/>
          <w:bCs/>
          <w:sz w:val="20"/>
          <w:szCs w:val="20"/>
        </w:rPr>
        <w:t>no están presentes en el pipeline V1</w:t>
      </w:r>
      <w:r w:rsidRPr="00524559">
        <w:rPr>
          <w:sz w:val="20"/>
          <w:szCs w:val="20"/>
        </w:rPr>
        <w:t>, junto con una breve explicación del propósito o razón de su inclusión:</w:t>
      </w:r>
    </w:p>
    <w:p w14:paraId="76A0C611" w14:textId="77777777" w:rsidR="00896F7E" w:rsidRPr="00524559" w:rsidRDefault="00896F7E" w:rsidP="00896F7E">
      <w:pPr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DVC</w:t>
      </w:r>
      <w:r w:rsidRPr="00524559">
        <w:rPr>
          <w:sz w:val="20"/>
          <w:szCs w:val="20"/>
        </w:rPr>
        <w:br/>
        <w:t xml:space="preserve">Razón: Permite versionar datos y modelos, aportando trazabilidad y reproducibilidad al flujo de trabajo </w:t>
      </w:r>
      <w:proofErr w:type="spellStart"/>
      <w:r w:rsidRPr="00524559">
        <w:rPr>
          <w:sz w:val="20"/>
          <w:szCs w:val="20"/>
        </w:rPr>
        <w:t>MLOps</w:t>
      </w:r>
      <w:proofErr w:type="spellEnd"/>
      <w:r w:rsidRPr="00524559">
        <w:rPr>
          <w:sz w:val="20"/>
          <w:szCs w:val="20"/>
        </w:rPr>
        <w:t>.</w:t>
      </w:r>
    </w:p>
    <w:p w14:paraId="10DB6301" w14:textId="77777777" w:rsidR="00896F7E" w:rsidRPr="00524559" w:rsidRDefault="00896F7E" w:rsidP="00896F7E">
      <w:pPr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PostgreSQL</w:t>
      </w:r>
      <w:r w:rsidRPr="00524559">
        <w:rPr>
          <w:sz w:val="20"/>
          <w:szCs w:val="20"/>
        </w:rPr>
        <w:br/>
        <w:t>Razón: Se agrega como una base de datos relacional robusta para almacenamiento estructurado, especialmente útil en contextos clínicos.</w:t>
      </w:r>
    </w:p>
    <w:p w14:paraId="4B71D556" w14:textId="77777777" w:rsidR="00896F7E" w:rsidRPr="00524559" w:rsidRDefault="00896F7E" w:rsidP="00896F7E">
      <w:pPr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524559">
        <w:rPr>
          <w:b/>
          <w:bCs/>
          <w:sz w:val="20"/>
          <w:szCs w:val="20"/>
        </w:rPr>
        <w:t>BeautifulSoup</w:t>
      </w:r>
      <w:proofErr w:type="spellEnd"/>
      <w:r w:rsidRPr="00524559">
        <w:rPr>
          <w:sz w:val="20"/>
          <w:szCs w:val="20"/>
        </w:rPr>
        <w:br/>
        <w:t xml:space="preserve">Razón: Herramienta de </w:t>
      </w:r>
      <w:proofErr w:type="spellStart"/>
      <w:r w:rsidRPr="00524559">
        <w:rPr>
          <w:sz w:val="20"/>
          <w:szCs w:val="20"/>
        </w:rPr>
        <w:t>scraping</w:t>
      </w:r>
      <w:proofErr w:type="spellEnd"/>
      <w:r w:rsidRPr="00524559">
        <w:rPr>
          <w:sz w:val="20"/>
          <w:szCs w:val="20"/>
        </w:rPr>
        <w:t xml:space="preserve"> usada para recolectar información estructurada o no estructurada desde sitios web externos.</w:t>
      </w:r>
    </w:p>
    <w:p w14:paraId="69121204" w14:textId="77777777" w:rsidR="00896F7E" w:rsidRPr="00524559" w:rsidRDefault="00896F7E" w:rsidP="00896F7E">
      <w:pPr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524559">
        <w:rPr>
          <w:b/>
          <w:bCs/>
          <w:sz w:val="20"/>
          <w:szCs w:val="20"/>
        </w:rPr>
        <w:t>Weights</w:t>
      </w:r>
      <w:proofErr w:type="spellEnd"/>
      <w:r w:rsidRPr="00524559">
        <w:rPr>
          <w:b/>
          <w:bCs/>
          <w:sz w:val="20"/>
          <w:szCs w:val="20"/>
        </w:rPr>
        <w:t xml:space="preserve"> &amp; </w:t>
      </w:r>
      <w:proofErr w:type="spellStart"/>
      <w:r w:rsidRPr="00524559">
        <w:rPr>
          <w:b/>
          <w:bCs/>
          <w:sz w:val="20"/>
          <w:szCs w:val="20"/>
        </w:rPr>
        <w:t>Biases</w:t>
      </w:r>
      <w:proofErr w:type="spellEnd"/>
      <w:r w:rsidRPr="00524559">
        <w:rPr>
          <w:b/>
          <w:bCs/>
          <w:sz w:val="20"/>
          <w:szCs w:val="20"/>
        </w:rPr>
        <w:t xml:space="preserve"> (W&amp;B)</w:t>
      </w:r>
      <w:r w:rsidRPr="00524559">
        <w:rPr>
          <w:sz w:val="20"/>
          <w:szCs w:val="20"/>
        </w:rPr>
        <w:br/>
        <w:t>Razón: Plataforma para el tracking de experimentos, visualización de métricas y gestión del ciclo de vida de modelos de forma colaborativa.</w:t>
      </w:r>
    </w:p>
    <w:p w14:paraId="754A121F" w14:textId="77777777" w:rsidR="00896F7E" w:rsidRPr="00524559" w:rsidRDefault="00896F7E" w:rsidP="00896F7E">
      <w:pPr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>Tracking de artefactos y transformaciones</w:t>
      </w:r>
      <w:r w:rsidRPr="00524559">
        <w:rPr>
          <w:sz w:val="20"/>
          <w:szCs w:val="20"/>
        </w:rPr>
        <w:t xml:space="preserve"> (</w:t>
      </w:r>
      <w:proofErr w:type="spellStart"/>
      <w:r w:rsidRPr="00524559">
        <w:rPr>
          <w:sz w:val="20"/>
          <w:szCs w:val="20"/>
        </w:rPr>
        <w:t>MLflow</w:t>
      </w:r>
      <w:proofErr w:type="spellEnd"/>
      <w:r w:rsidRPr="00524559">
        <w:rPr>
          <w:sz w:val="20"/>
          <w:szCs w:val="20"/>
        </w:rPr>
        <w:t xml:space="preserve"> + W&amp;B)</w:t>
      </w:r>
      <w:r w:rsidRPr="00524559">
        <w:rPr>
          <w:sz w:val="20"/>
          <w:szCs w:val="20"/>
        </w:rPr>
        <w:br/>
        <w:t xml:space="preserve">Razón: Registra y permite auditar cambios aplicados a los datos y transformaciones realizadas durante la etapa de preprocesamiento y </w:t>
      </w:r>
      <w:proofErr w:type="spellStart"/>
      <w:r w:rsidRPr="00524559">
        <w:rPr>
          <w:sz w:val="20"/>
          <w:szCs w:val="20"/>
        </w:rPr>
        <w:t>feature</w:t>
      </w:r>
      <w:proofErr w:type="spellEnd"/>
      <w:r w:rsidRPr="00524559">
        <w:rPr>
          <w:sz w:val="20"/>
          <w:szCs w:val="20"/>
        </w:rPr>
        <w:t xml:space="preserve"> </w:t>
      </w:r>
      <w:proofErr w:type="spellStart"/>
      <w:r w:rsidRPr="00524559">
        <w:rPr>
          <w:sz w:val="20"/>
          <w:szCs w:val="20"/>
        </w:rPr>
        <w:t>engineering</w:t>
      </w:r>
      <w:proofErr w:type="spellEnd"/>
      <w:r w:rsidRPr="00524559">
        <w:rPr>
          <w:sz w:val="20"/>
          <w:szCs w:val="20"/>
        </w:rPr>
        <w:t>.</w:t>
      </w:r>
    </w:p>
    <w:p w14:paraId="35A613F7" w14:textId="77777777" w:rsidR="00896F7E" w:rsidRPr="00524559" w:rsidRDefault="00896F7E" w:rsidP="00896F7E">
      <w:pPr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524559">
        <w:rPr>
          <w:b/>
          <w:bCs/>
          <w:sz w:val="20"/>
          <w:szCs w:val="20"/>
        </w:rPr>
        <w:t>Optuna</w:t>
      </w:r>
      <w:proofErr w:type="spellEnd"/>
      <w:r w:rsidRPr="00524559">
        <w:rPr>
          <w:sz w:val="20"/>
          <w:szCs w:val="20"/>
        </w:rPr>
        <w:br/>
        <w:t xml:space="preserve">Razón: Framework de optimización bayesiana eficiente para el </w:t>
      </w:r>
      <w:proofErr w:type="spellStart"/>
      <w:r w:rsidRPr="00524559">
        <w:rPr>
          <w:sz w:val="20"/>
          <w:szCs w:val="20"/>
        </w:rPr>
        <w:t>tuning</w:t>
      </w:r>
      <w:proofErr w:type="spellEnd"/>
      <w:r w:rsidRPr="00524559">
        <w:rPr>
          <w:sz w:val="20"/>
          <w:szCs w:val="20"/>
        </w:rPr>
        <w:t xml:space="preserve"> automático de </w:t>
      </w:r>
      <w:proofErr w:type="spellStart"/>
      <w:r w:rsidRPr="00524559">
        <w:rPr>
          <w:sz w:val="20"/>
          <w:szCs w:val="20"/>
        </w:rPr>
        <w:t>hiperparámetros</w:t>
      </w:r>
      <w:proofErr w:type="spellEnd"/>
      <w:r w:rsidRPr="00524559">
        <w:rPr>
          <w:sz w:val="20"/>
          <w:szCs w:val="20"/>
        </w:rPr>
        <w:t xml:space="preserve"> con bajo consumo de recursos.</w:t>
      </w:r>
    </w:p>
    <w:p w14:paraId="3F58C95E" w14:textId="77777777" w:rsidR="00896F7E" w:rsidRPr="00524559" w:rsidRDefault="00896F7E" w:rsidP="00896F7E">
      <w:pPr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b/>
          <w:bCs/>
          <w:sz w:val="20"/>
          <w:szCs w:val="20"/>
        </w:rPr>
        <w:t xml:space="preserve">GitHub </w:t>
      </w:r>
      <w:proofErr w:type="spellStart"/>
      <w:r w:rsidRPr="00524559">
        <w:rPr>
          <w:b/>
          <w:bCs/>
          <w:sz w:val="20"/>
          <w:szCs w:val="20"/>
        </w:rPr>
        <w:t>Actions</w:t>
      </w:r>
      <w:proofErr w:type="spellEnd"/>
      <w:r w:rsidRPr="00524559">
        <w:rPr>
          <w:sz w:val="20"/>
          <w:szCs w:val="20"/>
        </w:rPr>
        <w:br/>
        <w:t xml:space="preserve">Razón: Motor de automatización para CI/CD que permite ejecutar pruebas, validar </w:t>
      </w:r>
      <w:proofErr w:type="spellStart"/>
      <w:r w:rsidRPr="00524559">
        <w:rPr>
          <w:sz w:val="20"/>
          <w:szCs w:val="20"/>
        </w:rPr>
        <w:t>PRs</w:t>
      </w:r>
      <w:proofErr w:type="spellEnd"/>
      <w:r w:rsidRPr="00524559">
        <w:rPr>
          <w:sz w:val="20"/>
          <w:szCs w:val="20"/>
        </w:rPr>
        <w:t xml:space="preserve"> y desplegar imágenes Docker de forma automática.</w:t>
      </w:r>
    </w:p>
    <w:p w14:paraId="4C31DE6F" w14:textId="77777777" w:rsidR="00896F7E" w:rsidRPr="00524559" w:rsidRDefault="00896F7E" w:rsidP="00896F7E">
      <w:pPr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524559">
        <w:rPr>
          <w:b/>
          <w:bCs/>
          <w:sz w:val="20"/>
          <w:szCs w:val="20"/>
        </w:rPr>
        <w:t>Terraform</w:t>
      </w:r>
      <w:proofErr w:type="spellEnd"/>
      <w:r w:rsidRPr="00524559">
        <w:rPr>
          <w:sz w:val="20"/>
          <w:szCs w:val="20"/>
        </w:rPr>
        <w:br/>
        <w:t>Razón: Herramienta de infraestructura como código (</w:t>
      </w:r>
      <w:proofErr w:type="spellStart"/>
      <w:r w:rsidRPr="00524559">
        <w:rPr>
          <w:sz w:val="20"/>
          <w:szCs w:val="20"/>
        </w:rPr>
        <w:t>IaC</w:t>
      </w:r>
      <w:proofErr w:type="spellEnd"/>
      <w:r w:rsidRPr="00524559">
        <w:rPr>
          <w:sz w:val="20"/>
          <w:szCs w:val="20"/>
        </w:rPr>
        <w:t>) que permite aprovisionar entornos reproducibles, escalables y controlados para despliegue de modelos.</w:t>
      </w:r>
    </w:p>
    <w:p w14:paraId="244A5180" w14:textId="77777777" w:rsidR="00896F7E" w:rsidRDefault="00896F7E" w:rsidP="00896F7E">
      <w:pPr>
        <w:spacing w:after="0" w:line="240" w:lineRule="auto"/>
        <w:jc w:val="both"/>
        <w:rPr>
          <w:sz w:val="20"/>
          <w:szCs w:val="20"/>
        </w:rPr>
      </w:pPr>
    </w:p>
    <w:p w14:paraId="5037E460" w14:textId="77777777" w:rsidR="00524559" w:rsidRDefault="00524559" w:rsidP="00896F7E">
      <w:pPr>
        <w:spacing w:after="0" w:line="240" w:lineRule="auto"/>
        <w:jc w:val="both"/>
        <w:rPr>
          <w:sz w:val="20"/>
          <w:szCs w:val="20"/>
        </w:rPr>
      </w:pPr>
    </w:p>
    <w:p w14:paraId="2AA7D7CA" w14:textId="0E7C8CB5" w:rsidR="00524559" w:rsidRPr="00524559" w:rsidRDefault="00524559" w:rsidP="00524559">
      <w:pPr>
        <w:spacing w:after="0" w:line="240" w:lineRule="auto"/>
        <w:jc w:val="both"/>
        <w:rPr>
          <w:b/>
          <w:bCs/>
          <w:sz w:val="20"/>
          <w:szCs w:val="20"/>
        </w:rPr>
      </w:pPr>
      <w:r w:rsidRPr="00524559">
        <w:rPr>
          <w:b/>
          <w:bCs/>
          <w:sz w:val="20"/>
          <w:szCs w:val="20"/>
        </w:rPr>
        <w:t xml:space="preserve">A continuación, </w:t>
      </w:r>
      <w:r w:rsidRPr="00524559">
        <w:rPr>
          <w:b/>
          <w:bCs/>
          <w:sz w:val="20"/>
          <w:szCs w:val="20"/>
        </w:rPr>
        <w:t xml:space="preserve">y para esta versión, </w:t>
      </w:r>
      <w:r w:rsidRPr="00524559">
        <w:rPr>
          <w:b/>
          <w:bCs/>
          <w:sz w:val="20"/>
          <w:szCs w:val="20"/>
        </w:rPr>
        <w:t>se listan l</w:t>
      </w:r>
      <w:r w:rsidRPr="00524559">
        <w:rPr>
          <w:b/>
          <w:bCs/>
          <w:sz w:val="20"/>
          <w:szCs w:val="20"/>
        </w:rPr>
        <w:t xml:space="preserve">os supuestos </w:t>
      </w:r>
      <w:r w:rsidRPr="00524559">
        <w:rPr>
          <w:b/>
          <w:bCs/>
          <w:sz w:val="20"/>
          <w:szCs w:val="20"/>
        </w:rPr>
        <w:t>detallados en el documento diseño-pipeline-V2</w:t>
      </w:r>
      <w:r w:rsidRPr="00524559">
        <w:rPr>
          <w:b/>
          <w:bCs/>
          <w:sz w:val="20"/>
          <w:szCs w:val="20"/>
        </w:rPr>
        <w:t xml:space="preserve"> y no determinados en la versión de la primera entrega</w:t>
      </w:r>
    </w:p>
    <w:p w14:paraId="27E5C90A" w14:textId="77777777" w:rsidR="00524559" w:rsidRDefault="00524559" w:rsidP="00524559">
      <w:pPr>
        <w:spacing w:after="0" w:line="240" w:lineRule="auto"/>
        <w:jc w:val="both"/>
        <w:rPr>
          <w:sz w:val="20"/>
          <w:szCs w:val="20"/>
        </w:rPr>
      </w:pPr>
    </w:p>
    <w:p w14:paraId="5508AFEE" w14:textId="649C18BD" w:rsidR="00524559" w:rsidRPr="00524559" w:rsidRDefault="00524559" w:rsidP="00524559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sz w:val="20"/>
          <w:szCs w:val="20"/>
        </w:rPr>
        <w:t>Acceso desde entornos locales con recursos limitados</w:t>
      </w:r>
    </w:p>
    <w:p w14:paraId="49522ED4" w14:textId="2700A8EF" w:rsidR="00524559" w:rsidRPr="00524559" w:rsidRDefault="00524559" w:rsidP="00524559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sz w:val="20"/>
          <w:szCs w:val="20"/>
        </w:rPr>
        <w:t>Despliegue modular y portable</w:t>
      </w:r>
    </w:p>
    <w:p w14:paraId="70DB4E09" w14:textId="0DA0ED71" w:rsidR="00524559" w:rsidRPr="00524559" w:rsidRDefault="00524559" w:rsidP="00524559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sz w:val="20"/>
          <w:szCs w:val="20"/>
        </w:rPr>
        <w:t xml:space="preserve">Disponibilidad de infraestructura </w:t>
      </w:r>
      <w:proofErr w:type="spellStart"/>
      <w:r w:rsidRPr="00524559">
        <w:rPr>
          <w:sz w:val="20"/>
          <w:szCs w:val="20"/>
        </w:rPr>
        <w:t>cloud</w:t>
      </w:r>
      <w:proofErr w:type="spellEnd"/>
      <w:r w:rsidRPr="00524559">
        <w:rPr>
          <w:sz w:val="20"/>
          <w:szCs w:val="20"/>
        </w:rPr>
        <w:t xml:space="preserve"> (cuando se requiera)</w:t>
      </w:r>
    </w:p>
    <w:p w14:paraId="284D9300" w14:textId="28B01BB4" w:rsidR="00524559" w:rsidRPr="00524559" w:rsidRDefault="00524559" w:rsidP="00524559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sz w:val="20"/>
          <w:szCs w:val="20"/>
        </w:rPr>
        <w:t>Conectividad y seguridad</w:t>
      </w:r>
    </w:p>
    <w:p w14:paraId="430D37D9" w14:textId="570D0E0C" w:rsidR="00524559" w:rsidRPr="00524559" w:rsidRDefault="00524559" w:rsidP="00524559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sz w:val="20"/>
          <w:szCs w:val="20"/>
        </w:rPr>
        <w:t>Disponibilidad de herramientas de trazabilidad</w:t>
      </w:r>
    </w:p>
    <w:p w14:paraId="6D24594B" w14:textId="5EF6D131" w:rsidR="00524559" w:rsidRPr="00524559" w:rsidRDefault="00524559" w:rsidP="00524559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sz w:val="20"/>
          <w:szCs w:val="20"/>
        </w:rPr>
        <w:t>Acceso a los datos históricos y actualizados</w:t>
      </w:r>
    </w:p>
    <w:p w14:paraId="26828DCE" w14:textId="7D4F56E0" w:rsidR="00524559" w:rsidRPr="00524559" w:rsidRDefault="00524559" w:rsidP="00524559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sz w:val="20"/>
          <w:szCs w:val="20"/>
        </w:rPr>
        <w:t>Supervisión médica garantizada en ciclo de reentrenamiento</w:t>
      </w:r>
    </w:p>
    <w:p w14:paraId="7986DF8A" w14:textId="11C36969" w:rsidR="00524559" w:rsidRPr="00524559" w:rsidRDefault="00524559" w:rsidP="00524559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sz w:val="20"/>
          <w:szCs w:val="20"/>
        </w:rPr>
        <w:t>Dependencia de la infraestructura TI hospitalaria</w:t>
      </w:r>
    </w:p>
    <w:p w14:paraId="463AAAD1" w14:textId="5699C019" w:rsidR="00524559" w:rsidRPr="00524559" w:rsidRDefault="00524559" w:rsidP="00524559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sz w:val="20"/>
          <w:szCs w:val="20"/>
        </w:rPr>
        <w:t>Privacidad y gobernanza de datos</w:t>
      </w:r>
    </w:p>
    <w:p w14:paraId="7ECE6B79" w14:textId="43923811" w:rsidR="00524559" w:rsidRPr="00524559" w:rsidRDefault="00524559" w:rsidP="00524559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524559">
        <w:rPr>
          <w:sz w:val="20"/>
          <w:szCs w:val="20"/>
        </w:rPr>
        <w:t>Disponibilidad de soporte técnico especializado bajo demanda</w:t>
      </w:r>
    </w:p>
    <w:p w14:paraId="57312485" w14:textId="77777777" w:rsidR="00524559" w:rsidRDefault="00524559" w:rsidP="00524559">
      <w:pPr>
        <w:spacing w:after="0" w:line="240" w:lineRule="auto"/>
        <w:jc w:val="both"/>
        <w:rPr>
          <w:sz w:val="20"/>
          <w:szCs w:val="20"/>
        </w:rPr>
      </w:pPr>
    </w:p>
    <w:p w14:paraId="6F727E11" w14:textId="77777777" w:rsidR="00524559" w:rsidRDefault="00524559" w:rsidP="00524559">
      <w:pPr>
        <w:spacing w:after="0" w:line="240" w:lineRule="auto"/>
        <w:jc w:val="both"/>
        <w:rPr>
          <w:sz w:val="20"/>
          <w:szCs w:val="20"/>
        </w:rPr>
      </w:pPr>
    </w:p>
    <w:p w14:paraId="435F47B8" w14:textId="77777777" w:rsidR="00524559" w:rsidRDefault="00524559" w:rsidP="00524559">
      <w:pPr>
        <w:spacing w:after="0" w:line="240" w:lineRule="auto"/>
        <w:jc w:val="both"/>
        <w:rPr>
          <w:sz w:val="20"/>
          <w:szCs w:val="20"/>
        </w:rPr>
      </w:pPr>
    </w:p>
    <w:p w14:paraId="308DB56F" w14:textId="77777777" w:rsidR="00524559" w:rsidRPr="00524559" w:rsidRDefault="00524559" w:rsidP="00524559">
      <w:pPr>
        <w:spacing w:after="0" w:line="240" w:lineRule="auto"/>
        <w:jc w:val="both"/>
        <w:rPr>
          <w:sz w:val="20"/>
          <w:szCs w:val="20"/>
        </w:rPr>
      </w:pPr>
    </w:p>
    <w:p w14:paraId="5D052D4D" w14:textId="77777777" w:rsidR="00524559" w:rsidRPr="00524559" w:rsidRDefault="00524559" w:rsidP="00896F7E">
      <w:pPr>
        <w:spacing w:after="0" w:line="240" w:lineRule="auto"/>
        <w:jc w:val="both"/>
        <w:rPr>
          <w:sz w:val="20"/>
          <w:szCs w:val="20"/>
        </w:rPr>
      </w:pPr>
    </w:p>
    <w:sectPr w:rsidR="00524559" w:rsidRPr="00524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C3E72"/>
    <w:multiLevelType w:val="multilevel"/>
    <w:tmpl w:val="CABA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257A7"/>
    <w:multiLevelType w:val="multilevel"/>
    <w:tmpl w:val="EEF0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313EA"/>
    <w:multiLevelType w:val="multilevel"/>
    <w:tmpl w:val="6F5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47EAA"/>
    <w:multiLevelType w:val="hybridMultilevel"/>
    <w:tmpl w:val="A1583E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2464"/>
    <w:multiLevelType w:val="multilevel"/>
    <w:tmpl w:val="882E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506D2"/>
    <w:multiLevelType w:val="multilevel"/>
    <w:tmpl w:val="CCAE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56A4E"/>
    <w:multiLevelType w:val="multilevel"/>
    <w:tmpl w:val="24B8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30B6B"/>
    <w:multiLevelType w:val="multilevel"/>
    <w:tmpl w:val="6414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B6F11"/>
    <w:multiLevelType w:val="hybridMultilevel"/>
    <w:tmpl w:val="39DE42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179B4"/>
    <w:multiLevelType w:val="multilevel"/>
    <w:tmpl w:val="9ACC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B07F8"/>
    <w:multiLevelType w:val="multilevel"/>
    <w:tmpl w:val="F1BE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06A5B"/>
    <w:multiLevelType w:val="multilevel"/>
    <w:tmpl w:val="E79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756EF2"/>
    <w:multiLevelType w:val="multilevel"/>
    <w:tmpl w:val="1BC0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12533"/>
    <w:multiLevelType w:val="multilevel"/>
    <w:tmpl w:val="8B22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A26A41"/>
    <w:multiLevelType w:val="multilevel"/>
    <w:tmpl w:val="2B8C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991F52"/>
    <w:multiLevelType w:val="multilevel"/>
    <w:tmpl w:val="6E06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FE71DD"/>
    <w:multiLevelType w:val="multilevel"/>
    <w:tmpl w:val="DF04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83558"/>
    <w:multiLevelType w:val="multilevel"/>
    <w:tmpl w:val="798E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746453"/>
    <w:multiLevelType w:val="multilevel"/>
    <w:tmpl w:val="450C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064109">
    <w:abstractNumId w:val="7"/>
  </w:num>
  <w:num w:numId="2" w16cid:durableId="564534803">
    <w:abstractNumId w:val="15"/>
  </w:num>
  <w:num w:numId="3" w16cid:durableId="622348196">
    <w:abstractNumId w:val="17"/>
  </w:num>
  <w:num w:numId="4" w16cid:durableId="691106175">
    <w:abstractNumId w:val="4"/>
  </w:num>
  <w:num w:numId="5" w16cid:durableId="1304652253">
    <w:abstractNumId w:val="16"/>
  </w:num>
  <w:num w:numId="6" w16cid:durableId="854655968">
    <w:abstractNumId w:val="2"/>
  </w:num>
  <w:num w:numId="7" w16cid:durableId="774444836">
    <w:abstractNumId w:val="13"/>
  </w:num>
  <w:num w:numId="8" w16cid:durableId="1369835880">
    <w:abstractNumId w:val="1"/>
  </w:num>
  <w:num w:numId="9" w16cid:durableId="1216891627">
    <w:abstractNumId w:val="18"/>
  </w:num>
  <w:num w:numId="10" w16cid:durableId="1049064193">
    <w:abstractNumId w:val="12"/>
  </w:num>
  <w:num w:numId="11" w16cid:durableId="1356153314">
    <w:abstractNumId w:val="10"/>
  </w:num>
  <w:num w:numId="12" w16cid:durableId="1714036492">
    <w:abstractNumId w:val="6"/>
  </w:num>
  <w:num w:numId="13" w16cid:durableId="1459565506">
    <w:abstractNumId w:val="9"/>
  </w:num>
  <w:num w:numId="14" w16cid:durableId="1277637823">
    <w:abstractNumId w:val="14"/>
  </w:num>
  <w:num w:numId="15" w16cid:durableId="1965303857">
    <w:abstractNumId w:val="5"/>
  </w:num>
  <w:num w:numId="16" w16cid:durableId="1760297426">
    <w:abstractNumId w:val="0"/>
  </w:num>
  <w:num w:numId="17" w16cid:durableId="2144499574">
    <w:abstractNumId w:val="11"/>
  </w:num>
  <w:num w:numId="18" w16cid:durableId="751699785">
    <w:abstractNumId w:val="8"/>
  </w:num>
  <w:num w:numId="19" w16cid:durableId="1449201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DD"/>
    <w:rsid w:val="00144C4D"/>
    <w:rsid w:val="001D1155"/>
    <w:rsid w:val="00524559"/>
    <w:rsid w:val="0082228C"/>
    <w:rsid w:val="00896F7E"/>
    <w:rsid w:val="009A1A97"/>
    <w:rsid w:val="009C67DD"/>
    <w:rsid w:val="00B76A84"/>
    <w:rsid w:val="00C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3AF2B"/>
  <w15:chartTrackingRefBased/>
  <w15:docId w15:val="{EB9CF525-B43C-427B-87A6-648999D6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6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6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6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6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6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6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6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6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6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6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67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67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67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67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67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67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6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6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6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6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6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67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67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67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6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67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6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7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Gonzalez Ramirez</dc:creator>
  <cp:keywords/>
  <dc:description/>
  <cp:lastModifiedBy>Cristian David Gonzalez Ramirez</cp:lastModifiedBy>
  <cp:revision>3</cp:revision>
  <dcterms:created xsi:type="dcterms:W3CDTF">2025-05-26T00:12:00Z</dcterms:created>
  <dcterms:modified xsi:type="dcterms:W3CDTF">2025-05-26T20:06:00Z</dcterms:modified>
</cp:coreProperties>
</file>