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83B7" w14:textId="77777777" w:rsidR="00F149FA" w:rsidRDefault="00F149FA">
      <w:pPr>
        <w:rPr>
          <w:noProof/>
        </w:rPr>
      </w:pPr>
    </w:p>
    <w:p w14:paraId="7EFD7A50" w14:textId="77777777" w:rsidR="00F149FA" w:rsidRDefault="00F149FA">
      <w:pPr>
        <w:rPr>
          <w:noProof/>
        </w:rPr>
      </w:pPr>
      <w:r>
        <w:rPr>
          <w:noProof/>
        </w:rPr>
        <w:drawing>
          <wp:inline distT="0" distB="0" distL="0" distR="0" wp14:anchorId="15CC3579" wp14:editId="4ABE0B7B">
            <wp:extent cx="3167921" cy="1384092"/>
            <wp:effectExtent l="0" t="0" r="0" b="0"/>
            <wp:docPr id="65403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773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95" b="68412"/>
                    <a:stretch/>
                  </pic:blipFill>
                  <pic:spPr bwMode="auto">
                    <a:xfrm>
                      <a:off x="0" y="0"/>
                      <a:ext cx="3168270" cy="13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4E0C8" w14:textId="77777777" w:rsidR="00F149FA" w:rsidRDefault="00F149FA">
      <w:pPr>
        <w:rPr>
          <w:noProof/>
        </w:rPr>
      </w:pPr>
      <w:r>
        <w:rPr>
          <w:noProof/>
        </w:rPr>
        <w:drawing>
          <wp:inline distT="0" distB="0" distL="0" distR="0" wp14:anchorId="1665665B" wp14:editId="076E7759">
            <wp:extent cx="3227882" cy="2083633"/>
            <wp:effectExtent l="0" t="0" r="0" b="0"/>
            <wp:docPr id="1923058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58766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5685" b="52796"/>
                    <a:stretch/>
                  </pic:blipFill>
                  <pic:spPr bwMode="auto">
                    <a:xfrm>
                      <a:off x="0" y="0"/>
                      <a:ext cx="3228248" cy="208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3D3B" w14:textId="46565482" w:rsidR="008976AD" w:rsidRDefault="00F149FA">
      <w:r>
        <w:rPr>
          <w:noProof/>
        </w:rPr>
        <w:drawing>
          <wp:inline distT="0" distB="0" distL="0" distR="0" wp14:anchorId="5CE18ED1" wp14:editId="3C3E8A8F">
            <wp:extent cx="3552669" cy="2573020"/>
            <wp:effectExtent l="0" t="0" r="0" b="0"/>
            <wp:docPr id="7503503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0320" name="Picture 3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0" b="41615"/>
                    <a:stretch/>
                  </pic:blipFill>
                  <pic:spPr bwMode="auto">
                    <a:xfrm>
                      <a:off x="0" y="0"/>
                      <a:ext cx="3553071" cy="257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2309" w14:textId="77777777" w:rsidR="00F149FA" w:rsidRDefault="00F149FA"/>
    <w:p w14:paraId="3F2C6D79" w14:textId="0BFF9C04" w:rsidR="00F149FA" w:rsidRDefault="00F149FA">
      <w:r>
        <w:t>When inspecting the difference between the html rendered file and the .</w:t>
      </w:r>
      <w:proofErr w:type="spellStart"/>
      <w:r>
        <w:t>ejs</w:t>
      </w:r>
      <w:proofErr w:type="spellEnd"/>
      <w:r>
        <w:t xml:space="preserve"> file, </w:t>
      </w:r>
      <w:r w:rsidR="008A2EF7">
        <w:t xml:space="preserve">it can be noted that in the html file the values for sum, difference, product and quotient seem to be hard coded. When looking at the </w:t>
      </w:r>
      <w:proofErr w:type="spellStart"/>
      <w:r w:rsidR="008A2EF7">
        <w:t>index.ejs</w:t>
      </w:r>
      <w:proofErr w:type="spellEnd"/>
      <w:r w:rsidR="008A2EF7">
        <w:t xml:space="preserve"> file, all we have coded is the input fields for the variables that we will use to perform the calculations with the app.js, and display via the </w:t>
      </w:r>
      <w:proofErr w:type="spellStart"/>
      <w:r w:rsidR="008A2EF7">
        <w:t>result.ejs</w:t>
      </w:r>
      <w:proofErr w:type="spellEnd"/>
      <w:r w:rsidR="008A2EF7">
        <w:t xml:space="preserve">. </w:t>
      </w:r>
    </w:p>
    <w:p w14:paraId="70FEF38A" w14:textId="1AE492CF" w:rsidR="008A2EF7" w:rsidRDefault="008A2EF7">
      <w:r>
        <w:lastRenderedPageBreak/>
        <w:t xml:space="preserve">By using </w:t>
      </w:r>
      <w:proofErr w:type="gramStart"/>
      <w:r>
        <w:t>an .</w:t>
      </w:r>
      <w:proofErr w:type="spellStart"/>
      <w:r>
        <w:t>ejs</w:t>
      </w:r>
      <w:proofErr w:type="spellEnd"/>
      <w:proofErr w:type="gramEnd"/>
      <w:r>
        <w:t xml:space="preserve"> template we are able to create dynamic web pages, and re-use the same .</w:t>
      </w:r>
      <w:proofErr w:type="spellStart"/>
      <w:r>
        <w:t>ejs</w:t>
      </w:r>
      <w:proofErr w:type="spellEnd"/>
      <w:r>
        <w:t xml:space="preserve"> file to display different values. For example, in our assignment, we have one </w:t>
      </w:r>
      <w:proofErr w:type="spellStart"/>
      <w:r>
        <w:t>result.ejs</w:t>
      </w:r>
      <w:proofErr w:type="spellEnd"/>
      <w:r>
        <w:t xml:space="preserve"> file that will be rendered over and over every time the number values change. </w:t>
      </w:r>
    </w:p>
    <w:p w14:paraId="467BCBC6" w14:textId="5DE40231" w:rsidR="008A2EF7" w:rsidRDefault="008A2EF7">
      <w:r>
        <w:t>Using .</w:t>
      </w:r>
      <w:proofErr w:type="spellStart"/>
      <w:r>
        <w:t>ejs</w:t>
      </w:r>
      <w:proofErr w:type="spellEnd"/>
      <w:r>
        <w:t xml:space="preserve"> files </w:t>
      </w:r>
      <w:proofErr w:type="gramStart"/>
      <w:r>
        <w:t>are</w:t>
      </w:r>
      <w:proofErr w:type="gramEnd"/>
      <w:r>
        <w:t xml:space="preserve"> beneficial because it reduces the amount of code a developer </w:t>
      </w:r>
      <w:proofErr w:type="gramStart"/>
      <w:r>
        <w:t>has to</w:t>
      </w:r>
      <w:proofErr w:type="gramEnd"/>
      <w:r>
        <w:t xml:space="preserve"> write, and the code is easier to maintain. An instance the .</w:t>
      </w:r>
      <w:proofErr w:type="spellStart"/>
      <w:r>
        <w:t>ejs</w:t>
      </w:r>
      <w:proofErr w:type="spellEnd"/>
      <w:r>
        <w:t xml:space="preserve"> can be used is when requesting user input, and what is rendered is based on what the user entered in to the web page.</w:t>
      </w:r>
    </w:p>
    <w:sectPr w:rsidR="008A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FA"/>
    <w:rsid w:val="008976AD"/>
    <w:rsid w:val="008A2EF7"/>
    <w:rsid w:val="00F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7DE2"/>
  <w15:chartTrackingRefBased/>
  <w15:docId w15:val="{7FE29E3A-D40D-4EC9-8544-95A8A97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Dege</dc:creator>
  <cp:keywords/>
  <dc:description/>
  <cp:lastModifiedBy>Cristina Dege</cp:lastModifiedBy>
  <cp:revision>1</cp:revision>
  <dcterms:created xsi:type="dcterms:W3CDTF">2023-09-02T20:57:00Z</dcterms:created>
  <dcterms:modified xsi:type="dcterms:W3CDTF">2023-09-02T21:16:00Z</dcterms:modified>
</cp:coreProperties>
</file>