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C03EE" w14:textId="77777777" w:rsidR="00AD3F95" w:rsidRPr="00FC278A" w:rsidRDefault="007F21EC" w:rsidP="003E760D">
      <w:pPr>
        <w:pStyle w:val="Heading1"/>
        <w:ind w:left="0"/>
        <w:jc w:val="both"/>
        <w:rPr>
          <w:lang w:val="es-CL"/>
        </w:rPr>
      </w:pPr>
      <w:r w:rsidRPr="00FC278A">
        <w:rPr>
          <w:lang w:val="es-CL"/>
        </w:rPr>
        <w:t>GONZALO EDUARDO CONCHA LABORDE</w:t>
      </w:r>
    </w:p>
    <w:p w14:paraId="1FE558E9" w14:textId="77777777" w:rsidR="000548BE" w:rsidRDefault="000548BE" w:rsidP="000548BE">
      <w:pPr>
        <w:pStyle w:val="Heading1"/>
        <w:ind w:left="0"/>
        <w:jc w:val="both"/>
      </w:pPr>
    </w:p>
    <w:p w14:paraId="11962056" w14:textId="4619ECCA" w:rsidR="000548BE" w:rsidRPr="000548BE" w:rsidRDefault="000548BE" w:rsidP="000548BE">
      <w:pPr>
        <w:pStyle w:val="Heading1"/>
        <w:ind w:left="0"/>
        <w:jc w:val="both"/>
      </w:pPr>
      <w:r w:rsidRPr="000548BE">
        <w:t>PERSONAL INFORMATION</w:t>
      </w:r>
    </w:p>
    <w:p w14:paraId="4763434E" w14:textId="77777777" w:rsidR="000548BE" w:rsidRPr="000548BE" w:rsidRDefault="000548BE" w:rsidP="000548BE">
      <w:pPr>
        <w:pStyle w:val="Heading1"/>
        <w:ind w:left="0"/>
        <w:jc w:val="both"/>
      </w:pPr>
    </w:p>
    <w:p w14:paraId="65BF8AF7" w14:textId="77777777" w:rsidR="00AD3F95" w:rsidRPr="00FC278A" w:rsidRDefault="007F21EC" w:rsidP="00FC278A">
      <w:pPr>
        <w:spacing w:after="0"/>
        <w:ind w:left="0"/>
        <w:jc w:val="both"/>
        <w:rPr>
          <w:lang w:val="es-CL"/>
        </w:rPr>
      </w:pPr>
      <w:r w:rsidRPr="00FC278A">
        <w:rPr>
          <w:lang w:val="es-CL"/>
        </w:rPr>
        <w:t>Chilean</w:t>
      </w:r>
      <w:r w:rsidR="00AD3F95" w:rsidRPr="00FC278A">
        <w:rPr>
          <w:lang w:val="es-CL"/>
        </w:rPr>
        <w:t xml:space="preserve">, married, </w:t>
      </w:r>
      <w:r w:rsidR="002A6725" w:rsidRPr="00FC278A">
        <w:rPr>
          <w:lang w:val="es-CL"/>
        </w:rPr>
        <w:t>42</w:t>
      </w:r>
      <w:r w:rsidR="00AD3F95" w:rsidRPr="00FC278A">
        <w:rPr>
          <w:lang w:val="es-CL"/>
        </w:rPr>
        <w:t xml:space="preserve"> years old</w:t>
      </w:r>
    </w:p>
    <w:p w14:paraId="004306D7" w14:textId="77777777" w:rsidR="00AD3F95" w:rsidRPr="00FC278A" w:rsidRDefault="00A92DE5" w:rsidP="00FC278A">
      <w:pPr>
        <w:spacing w:after="0"/>
        <w:ind w:left="0"/>
        <w:jc w:val="both"/>
        <w:rPr>
          <w:lang w:val="es-CL"/>
        </w:rPr>
      </w:pPr>
      <w:r w:rsidRPr="00FC278A">
        <w:rPr>
          <w:lang w:val="es-CL"/>
        </w:rPr>
        <w:t>Longitudinal Norte P</w:t>
      </w:r>
      <w:r w:rsidR="007F21EC" w:rsidRPr="00FC278A">
        <w:rPr>
          <w:lang w:val="es-CL"/>
        </w:rPr>
        <w:t xml:space="preserve">arcela 44, Santa Sofía de Lo Cañas, La </w:t>
      </w:r>
      <w:r w:rsidR="000936AE" w:rsidRPr="00FC278A">
        <w:rPr>
          <w:lang w:val="es-CL"/>
        </w:rPr>
        <w:t>F</w:t>
      </w:r>
      <w:r w:rsidR="007F21EC" w:rsidRPr="00FC278A">
        <w:rPr>
          <w:lang w:val="es-CL"/>
        </w:rPr>
        <w:t>lorida, Santiago, Chile</w:t>
      </w:r>
      <w:r w:rsidR="00AD3F95" w:rsidRPr="00FC278A">
        <w:rPr>
          <w:lang w:val="es-CL"/>
        </w:rPr>
        <w:t xml:space="preserve"> </w:t>
      </w:r>
    </w:p>
    <w:p w14:paraId="266A292B" w14:textId="77777777" w:rsidR="00AD3F95" w:rsidRPr="003E760D" w:rsidRDefault="00AD3F95" w:rsidP="00FC278A">
      <w:pPr>
        <w:spacing w:after="0"/>
        <w:ind w:left="0"/>
        <w:jc w:val="both"/>
      </w:pPr>
      <w:r w:rsidRPr="003E760D">
        <w:t xml:space="preserve">Mobile: </w:t>
      </w:r>
      <w:r w:rsidR="00325CA7" w:rsidRPr="003E760D">
        <w:t>+</w:t>
      </w:r>
      <w:r w:rsidR="002A6725" w:rsidRPr="003E760D">
        <w:t>569 82894295</w:t>
      </w:r>
    </w:p>
    <w:p w14:paraId="51BA1FE7" w14:textId="77777777" w:rsidR="00AD3F95" w:rsidRPr="003E760D" w:rsidRDefault="00AD3F95" w:rsidP="00FC278A">
      <w:pPr>
        <w:spacing w:after="0"/>
        <w:ind w:left="0"/>
        <w:jc w:val="both"/>
      </w:pPr>
      <w:r w:rsidRPr="003E760D">
        <w:t xml:space="preserve">Home :  </w:t>
      </w:r>
      <w:r w:rsidR="00325CA7" w:rsidRPr="003E760D">
        <w:t>+</w:t>
      </w:r>
      <w:r w:rsidRPr="003E760D">
        <w:t>5</w:t>
      </w:r>
      <w:r w:rsidR="007F21EC" w:rsidRPr="003E760D">
        <w:t>62 3152507</w:t>
      </w:r>
      <w:r w:rsidRPr="003E760D">
        <w:t xml:space="preserve"> </w:t>
      </w:r>
    </w:p>
    <w:p w14:paraId="6C66BB81" w14:textId="77777777" w:rsidR="00AD3F95" w:rsidRPr="003E760D" w:rsidRDefault="00AD3F95" w:rsidP="00FC278A">
      <w:pPr>
        <w:spacing w:after="0"/>
        <w:ind w:left="0"/>
        <w:jc w:val="both"/>
      </w:pPr>
      <w:r w:rsidRPr="003E760D">
        <w:t xml:space="preserve">e-mail : </w:t>
      </w:r>
      <w:r w:rsidR="007F21EC" w:rsidRPr="003E760D">
        <w:t xml:space="preserve"> gconcha.cissp@gmail.com</w:t>
      </w:r>
    </w:p>
    <w:p w14:paraId="3D7F47AA" w14:textId="77777777" w:rsidR="000548BE" w:rsidRPr="003E760D" w:rsidRDefault="000548BE" w:rsidP="000548BE">
      <w:pPr>
        <w:pStyle w:val="Heading1"/>
        <w:ind w:left="0"/>
        <w:jc w:val="both"/>
      </w:pPr>
      <w:r>
        <w:t>PROFILE</w:t>
      </w:r>
      <w:r w:rsidRPr="003E760D">
        <w:t>:</w:t>
      </w:r>
    </w:p>
    <w:p w14:paraId="56ED14DB" w14:textId="1ADFC463" w:rsidR="000548BE" w:rsidRDefault="000548BE" w:rsidP="000548BE">
      <w:pPr>
        <w:pStyle w:val="Enumeracin"/>
      </w:pPr>
      <w:r w:rsidRPr="003E760D">
        <w:t xml:space="preserve">14 </w:t>
      </w:r>
      <w:r w:rsidRPr="003E760D">
        <w:t>years</w:t>
      </w:r>
      <w:r w:rsidRPr="003E760D">
        <w:t xml:space="preserve"> of experience in managing the following areas: Information Security, Risk assessment, </w:t>
      </w:r>
      <w:r>
        <w:t>Project Management and</w:t>
      </w:r>
      <w:r w:rsidRPr="003E760D">
        <w:t xml:space="preserve"> Telecommunications.</w:t>
      </w:r>
    </w:p>
    <w:p w14:paraId="64244EA6" w14:textId="36E350B6" w:rsidR="000548BE" w:rsidRPr="002A5E86" w:rsidRDefault="000548BE" w:rsidP="000548BE">
      <w:pPr>
        <w:pStyle w:val="Enumeracin"/>
      </w:pPr>
      <w:r>
        <w:rPr>
          <w:lang w:val="en" w:eastAsia="es-CL" w:bidi="ar-SA"/>
        </w:rPr>
        <w:t>F</w:t>
      </w:r>
      <w:r w:rsidRPr="00FA0619">
        <w:rPr>
          <w:lang w:val="en" w:eastAsia="es-CL" w:bidi="ar-SA"/>
        </w:rPr>
        <w:t>ounded with other colleagues, the first association of information security professionals in Chile, Chile ISSA Chapter, of which I was president for 2 years</w:t>
      </w:r>
    </w:p>
    <w:p w14:paraId="35882CAF" w14:textId="77777777" w:rsidR="002A5E86" w:rsidRPr="002A5E86" w:rsidRDefault="002A5E86" w:rsidP="000548BE">
      <w:pPr>
        <w:pStyle w:val="Enumeracin"/>
      </w:pPr>
      <w:r>
        <w:rPr>
          <w:lang w:val="en" w:eastAsia="es-CL" w:bidi="ar-SA"/>
        </w:rPr>
        <w:t>P</w:t>
      </w:r>
      <w:r w:rsidRPr="00FA0619">
        <w:rPr>
          <w:lang w:val="en" w:eastAsia="es-CL" w:bidi="ar-SA"/>
        </w:rPr>
        <w:t xml:space="preserve">articipated as an expert </w:t>
      </w:r>
      <w:r>
        <w:rPr>
          <w:lang w:val="en" w:eastAsia="es-CL" w:bidi="ar-SA"/>
        </w:rPr>
        <w:t xml:space="preserve">consultant </w:t>
      </w:r>
      <w:r w:rsidRPr="00FA0619">
        <w:rPr>
          <w:lang w:val="en" w:eastAsia="es-CL" w:bidi="ar-SA"/>
        </w:rPr>
        <w:t xml:space="preserve">in the approval of the ISO 27000 standards as Norma Chilean, </w:t>
      </w:r>
    </w:p>
    <w:p w14:paraId="5A41CBBA" w14:textId="4CD5F348" w:rsidR="002A5E86" w:rsidRPr="003E760D" w:rsidRDefault="002A5E86" w:rsidP="000548BE">
      <w:pPr>
        <w:pStyle w:val="Enumeracin"/>
      </w:pPr>
      <w:r>
        <w:rPr>
          <w:lang w:val="en" w:eastAsia="es-CL" w:bidi="ar-SA"/>
        </w:rPr>
        <w:t xml:space="preserve">3 years professor of </w:t>
      </w:r>
      <w:r w:rsidRPr="00FA0619">
        <w:rPr>
          <w:lang w:val="en" w:eastAsia="es-CL" w:bidi="ar-SA"/>
        </w:rPr>
        <w:t>Master</w:t>
      </w:r>
      <w:r>
        <w:rPr>
          <w:lang w:val="en" w:eastAsia="es-CL" w:bidi="ar-SA"/>
        </w:rPr>
        <w:t xml:space="preserve"> degree</w:t>
      </w:r>
      <w:r w:rsidRPr="00FA0619">
        <w:rPr>
          <w:lang w:val="en" w:eastAsia="es-CL" w:bidi="ar-SA"/>
        </w:rPr>
        <w:t xml:space="preserve"> in Information Security </w:t>
      </w:r>
    </w:p>
    <w:p w14:paraId="6045F611" w14:textId="77777777" w:rsidR="000548BE" w:rsidRPr="003E760D" w:rsidRDefault="000548BE" w:rsidP="000548BE">
      <w:pPr>
        <w:pStyle w:val="Enumeracin"/>
      </w:pPr>
      <w:r w:rsidRPr="003E760D">
        <w:t>Solid knowledge and experience in:</w:t>
      </w:r>
    </w:p>
    <w:p w14:paraId="76FDC237" w14:textId="77777777" w:rsidR="000548BE" w:rsidRPr="003E760D" w:rsidRDefault="000548BE" w:rsidP="000548BE">
      <w:pPr>
        <w:pStyle w:val="Enumeracin"/>
        <w:numPr>
          <w:ilvl w:val="0"/>
          <w:numId w:val="13"/>
        </w:numPr>
      </w:pPr>
      <w:r w:rsidRPr="003E760D">
        <w:t>Managing IT and Telecommunication projects, especially those associated with Computer Security infrastructure, participation in the corporate strategies relating to Corporate Security and ISMS implementation, SOX (404 chapter) compliance.</w:t>
      </w:r>
    </w:p>
    <w:p w14:paraId="0010A23C" w14:textId="157DBEDE" w:rsidR="000548BE" w:rsidRPr="003E760D" w:rsidRDefault="000548BE" w:rsidP="000548BE">
      <w:pPr>
        <w:pStyle w:val="Enumeracin"/>
        <w:numPr>
          <w:ilvl w:val="0"/>
          <w:numId w:val="13"/>
        </w:numPr>
      </w:pPr>
      <w:r w:rsidRPr="003E760D">
        <w:t>Management of administrative area</w:t>
      </w:r>
      <w:r>
        <w:t>s</w:t>
      </w:r>
      <w:r w:rsidRPr="003E760D">
        <w:t xml:space="preserve">, including negotiation and control of all contracts with third parties, facilities maintenance, attorneys, communication and legal documentation </w:t>
      </w:r>
    </w:p>
    <w:p w14:paraId="192C7ACB" w14:textId="77777777" w:rsidR="000548BE" w:rsidRPr="003E760D" w:rsidRDefault="000548BE" w:rsidP="000548BE">
      <w:pPr>
        <w:pStyle w:val="Enumeracin"/>
        <w:numPr>
          <w:ilvl w:val="0"/>
          <w:numId w:val="13"/>
        </w:numPr>
      </w:pPr>
      <w:r w:rsidRPr="003E760D">
        <w:t>Managing multidisciplinary and multicultural teams (Italia, Chile, Brazil, Spain, Peru, Argentina and Colombia).</w:t>
      </w:r>
    </w:p>
    <w:p w14:paraId="5A6F6A8E" w14:textId="6D4849D6" w:rsidR="000548BE" w:rsidRPr="003E760D" w:rsidRDefault="000548BE" w:rsidP="000548BE">
      <w:pPr>
        <w:pStyle w:val="Enumeracin"/>
        <w:numPr>
          <w:ilvl w:val="0"/>
          <w:numId w:val="13"/>
        </w:numPr>
      </w:pPr>
      <w:r>
        <w:t>Generating</w:t>
      </w:r>
      <w:r w:rsidRPr="003E760D">
        <w:t xml:space="preserve"> management reports.</w:t>
      </w:r>
    </w:p>
    <w:p w14:paraId="7F57A28A" w14:textId="77777777" w:rsidR="000548BE" w:rsidRPr="00C137DA" w:rsidRDefault="000548BE" w:rsidP="000548BE">
      <w:pPr>
        <w:pStyle w:val="Enumeracin"/>
      </w:pPr>
      <w:r w:rsidRPr="00C137DA">
        <w:t>Implemented Auditing Projects, including internal controls evaluation, needs identification and strategies definition focusing on process optimization and business development.</w:t>
      </w:r>
    </w:p>
    <w:p w14:paraId="600397C5" w14:textId="77777777" w:rsidR="000548BE" w:rsidRPr="00C137DA" w:rsidRDefault="000548BE" w:rsidP="000548BE">
      <w:pPr>
        <w:pStyle w:val="Enumeracin"/>
      </w:pPr>
      <w:r w:rsidRPr="00C137DA">
        <w:t xml:space="preserve">Provided support for Internal and External Auditing (Industry regulators, private auditing corporation) </w:t>
      </w:r>
    </w:p>
    <w:p w14:paraId="04E2425A" w14:textId="77777777" w:rsidR="000548BE" w:rsidRPr="00C137DA" w:rsidRDefault="000548BE" w:rsidP="000548BE">
      <w:pPr>
        <w:pStyle w:val="Enumeracin"/>
      </w:pPr>
      <w:r w:rsidRPr="00C137DA">
        <w:t xml:space="preserve">Strong knowledge of local Laws: Personal data protection, telecommunication, working code. </w:t>
      </w:r>
    </w:p>
    <w:p w14:paraId="77182BBE" w14:textId="77777777" w:rsidR="000548BE" w:rsidRPr="00C137DA" w:rsidRDefault="000548BE" w:rsidP="000548BE">
      <w:pPr>
        <w:pStyle w:val="Enumeracin"/>
      </w:pPr>
      <w:r w:rsidRPr="00C137DA">
        <w:t>Coordination and customization of system implementations (Network Inventory, Cramer, Business Object, Data Center Infrastructure)</w:t>
      </w:r>
    </w:p>
    <w:p w14:paraId="755308F0" w14:textId="77777777" w:rsidR="000548BE" w:rsidRPr="00C137DA" w:rsidRDefault="000548BE" w:rsidP="000548BE">
      <w:pPr>
        <w:pStyle w:val="Enumeracin"/>
      </w:pPr>
      <w:r w:rsidRPr="00C137DA">
        <w:t>Implemented Collaborative project at Entel PCS and BBVA Group.</w:t>
      </w:r>
    </w:p>
    <w:p w14:paraId="0D8AD534" w14:textId="77777777" w:rsidR="000548BE" w:rsidRPr="00C137DA" w:rsidRDefault="000548BE" w:rsidP="000548BE">
      <w:pPr>
        <w:pStyle w:val="Enumeracin"/>
      </w:pPr>
      <w:r w:rsidRPr="00C137DA">
        <w:t xml:space="preserve">Operational Management: supply chain, and inventory (Entel PCS).  </w:t>
      </w:r>
    </w:p>
    <w:p w14:paraId="2221E2AA" w14:textId="77777777" w:rsidR="000548BE" w:rsidRPr="00C137DA" w:rsidRDefault="000548BE" w:rsidP="000548BE">
      <w:pPr>
        <w:pStyle w:val="Enumeracin"/>
      </w:pPr>
      <w:r w:rsidRPr="00C137DA">
        <w:lastRenderedPageBreak/>
        <w:t xml:space="preserve">Strong interpersonal, influential, leadership, synthesis and analysis skills, As Project Manager I’ve must understand business requirements, ask for budget and influence executive board and team to achieve goals. </w:t>
      </w:r>
    </w:p>
    <w:p w14:paraId="09016522" w14:textId="77777777" w:rsidR="000548BE" w:rsidRPr="003E760D" w:rsidRDefault="000548BE" w:rsidP="000548BE">
      <w:pPr>
        <w:pStyle w:val="Enumeracin"/>
      </w:pPr>
      <w:r w:rsidRPr="003E760D">
        <w:t xml:space="preserve">Ability to learn and adapt to changes. </w:t>
      </w:r>
    </w:p>
    <w:p w14:paraId="4D547E54" w14:textId="77777777" w:rsidR="000548BE" w:rsidRDefault="000548BE" w:rsidP="003E760D">
      <w:pPr>
        <w:pStyle w:val="Heading1"/>
        <w:ind w:left="0"/>
        <w:jc w:val="both"/>
        <w:rPr>
          <w:b/>
          <w:sz w:val="28"/>
        </w:rPr>
      </w:pPr>
    </w:p>
    <w:p w14:paraId="3C3434DB" w14:textId="0AEFD15D" w:rsidR="00AD3F95" w:rsidRPr="000548BE" w:rsidRDefault="000548BE" w:rsidP="003E760D">
      <w:pPr>
        <w:pStyle w:val="Heading1"/>
        <w:ind w:left="0"/>
        <w:jc w:val="both"/>
        <w:rPr>
          <w:b/>
          <w:sz w:val="28"/>
        </w:rPr>
      </w:pPr>
      <w:r>
        <w:rPr>
          <w:b/>
          <w:sz w:val="28"/>
        </w:rPr>
        <w:t>EDUCATION</w:t>
      </w:r>
    </w:p>
    <w:p w14:paraId="39DC8C1A" w14:textId="77777777" w:rsidR="00AD3F95" w:rsidRPr="003E760D" w:rsidRDefault="00A92DE5" w:rsidP="00C137DA">
      <w:pPr>
        <w:pStyle w:val="Enumeracin"/>
      </w:pPr>
      <w:r w:rsidRPr="003E760D">
        <w:t>Master’s</w:t>
      </w:r>
      <w:r w:rsidR="007F21EC" w:rsidRPr="003E760D">
        <w:t xml:space="preserve"> Degree in I</w:t>
      </w:r>
      <w:r w:rsidRPr="003E760D">
        <w:t xml:space="preserve">nformation </w:t>
      </w:r>
      <w:r w:rsidR="007F21EC" w:rsidRPr="003E760D">
        <w:t>T</w:t>
      </w:r>
      <w:r w:rsidRPr="003E760D">
        <w:t>echnology</w:t>
      </w:r>
      <w:r w:rsidR="007F21EC" w:rsidRPr="003E760D">
        <w:t>, Universidad Federico Santa María, Chile, 2007</w:t>
      </w:r>
    </w:p>
    <w:p w14:paraId="5CF7936A" w14:textId="77777777" w:rsidR="007F21EC" w:rsidRPr="00FC278A" w:rsidRDefault="007F21EC" w:rsidP="00C137DA">
      <w:pPr>
        <w:pStyle w:val="Enumeracin"/>
        <w:rPr>
          <w:lang w:val="es-CL"/>
        </w:rPr>
      </w:pPr>
      <w:r w:rsidRPr="00FC278A">
        <w:rPr>
          <w:lang w:val="es-CL"/>
        </w:rPr>
        <w:t>Computer Security Diploma, Universidad de Chile, 2004</w:t>
      </w:r>
    </w:p>
    <w:p w14:paraId="20DF3EC6" w14:textId="77777777" w:rsidR="00AD3F95" w:rsidRPr="00FC278A" w:rsidRDefault="007F21EC" w:rsidP="00C137DA">
      <w:pPr>
        <w:pStyle w:val="Enumeracin"/>
        <w:rPr>
          <w:lang w:val="es-CL"/>
        </w:rPr>
      </w:pPr>
      <w:r w:rsidRPr="00FC278A">
        <w:rPr>
          <w:lang w:val="es-CL"/>
        </w:rPr>
        <w:t>Electrical Engineer, Universidad de Santiago de Chile, 1997</w:t>
      </w:r>
    </w:p>
    <w:p w14:paraId="2F77EFAC" w14:textId="77777777" w:rsidR="007F21EC" w:rsidRDefault="007F21EC" w:rsidP="00C137DA">
      <w:pPr>
        <w:pStyle w:val="Enumeracin"/>
      </w:pPr>
      <w:r w:rsidRPr="003E760D">
        <w:t>Professional Certification: CISSP, since 2006. (Certified Information System Security Professional, ISC2 consortium</w:t>
      </w:r>
      <w:r w:rsidR="00814F11" w:rsidRPr="003E760D">
        <w:t xml:space="preserve">, </w:t>
      </w:r>
      <w:hyperlink r:id="rId7" w:history="1">
        <w:r w:rsidR="00FA0619" w:rsidRPr="00235D15">
          <w:rPr>
            <w:rStyle w:val="Hyperlink"/>
          </w:rPr>
          <w:t>www.isc2.org</w:t>
        </w:r>
      </w:hyperlink>
      <w:r w:rsidRPr="003E760D">
        <w:t>.)</w:t>
      </w:r>
    </w:p>
    <w:p w14:paraId="6CF05FF5" w14:textId="77777777" w:rsidR="00AD3F95" w:rsidRPr="003E760D" w:rsidRDefault="00AD3F95" w:rsidP="003E760D">
      <w:pPr>
        <w:pStyle w:val="Heading1"/>
        <w:ind w:left="0"/>
        <w:jc w:val="both"/>
      </w:pPr>
      <w:bookmarkStart w:id="0" w:name="_GoBack"/>
      <w:bookmarkEnd w:id="0"/>
      <w:r w:rsidRPr="003E760D">
        <w:t>Professional background:</w:t>
      </w:r>
    </w:p>
    <w:p w14:paraId="5C9E1856" w14:textId="77777777" w:rsidR="00FC278A" w:rsidRDefault="00FC278A" w:rsidP="003E760D">
      <w:pPr>
        <w:pStyle w:val="Heading7"/>
        <w:ind w:left="0"/>
        <w:jc w:val="both"/>
      </w:pPr>
    </w:p>
    <w:p w14:paraId="38188F75" w14:textId="77777777" w:rsidR="00FC278A" w:rsidRDefault="00FC278A" w:rsidP="003E760D">
      <w:pPr>
        <w:pStyle w:val="Heading7"/>
        <w:ind w:left="0"/>
        <w:jc w:val="both"/>
      </w:pPr>
      <w:r>
        <w:t>Ministry of Housing</w:t>
      </w:r>
      <w:r w:rsidR="00214ACC">
        <w:t xml:space="preserve"> (from 2014 to jun 2016)</w:t>
      </w:r>
    </w:p>
    <w:p w14:paraId="21444AC8" w14:textId="77777777" w:rsidR="00FC278A" w:rsidRDefault="00FC278A" w:rsidP="00FC278A">
      <w:pPr>
        <w:ind w:left="0"/>
      </w:pPr>
      <w:r>
        <w:t>Position: CIO</w:t>
      </w:r>
    </w:p>
    <w:p w14:paraId="0F5D3463" w14:textId="62A6A0BC" w:rsidR="00FC278A" w:rsidRDefault="002A5E86" w:rsidP="001E4E98">
      <w:pPr>
        <w:pStyle w:val="Heading7"/>
        <w:ind w:left="0"/>
        <w:jc w:val="both"/>
        <w:rPr>
          <w:rFonts w:ascii="Calibri" w:hAnsi="Calibri"/>
          <w:b w:val="0"/>
          <w:bCs w:val="0"/>
          <w:smallCaps w:val="0"/>
          <w:color w:val="262626"/>
          <w:spacing w:val="0"/>
          <w:sz w:val="22"/>
          <w:szCs w:val="20"/>
        </w:rPr>
      </w:pPr>
      <w:r>
        <w:rPr>
          <w:rFonts w:ascii="Calibri" w:hAnsi="Calibri"/>
          <w:b w:val="0"/>
          <w:bCs w:val="0"/>
          <w:smallCaps w:val="0"/>
          <w:color w:val="262626"/>
          <w:spacing w:val="0"/>
          <w:sz w:val="22"/>
          <w:szCs w:val="20"/>
        </w:rPr>
        <w:t>R</w:t>
      </w:r>
      <w:r w:rsidRPr="002A5E86">
        <w:rPr>
          <w:rFonts w:ascii="Calibri" w:hAnsi="Calibri"/>
          <w:b w:val="0"/>
          <w:bCs w:val="0"/>
          <w:smallCaps w:val="0"/>
          <w:color w:val="262626"/>
          <w:spacing w:val="0"/>
          <w:sz w:val="22"/>
          <w:szCs w:val="20"/>
        </w:rPr>
        <w:t>esponsible for technology development and operations management</w:t>
      </w:r>
      <w:r>
        <w:rPr>
          <w:rFonts w:ascii="Calibri" w:hAnsi="Calibri"/>
          <w:b w:val="0"/>
          <w:bCs w:val="0"/>
          <w:smallCaps w:val="0"/>
          <w:color w:val="262626"/>
          <w:spacing w:val="0"/>
          <w:sz w:val="22"/>
          <w:szCs w:val="20"/>
        </w:rPr>
        <w:t xml:space="preserve"> of the </w:t>
      </w:r>
      <w:r w:rsidRPr="002A5E86">
        <w:rPr>
          <w:rFonts w:ascii="Calibri" w:hAnsi="Calibri"/>
          <w:b w:val="0"/>
          <w:bCs w:val="0"/>
          <w:smallCaps w:val="0"/>
          <w:color w:val="262626"/>
          <w:spacing w:val="0"/>
          <w:sz w:val="22"/>
          <w:szCs w:val="20"/>
        </w:rPr>
        <w:t>Ministry of Housing and Urba</w:t>
      </w:r>
      <w:r>
        <w:rPr>
          <w:rFonts w:ascii="Calibri" w:hAnsi="Calibri"/>
          <w:b w:val="0"/>
          <w:bCs w:val="0"/>
          <w:smallCaps w:val="0"/>
          <w:color w:val="262626"/>
          <w:spacing w:val="0"/>
          <w:sz w:val="22"/>
          <w:szCs w:val="20"/>
        </w:rPr>
        <w:t>n Development of Chile (MINVU) Information S</w:t>
      </w:r>
      <w:r w:rsidRPr="002A5E86">
        <w:rPr>
          <w:rFonts w:ascii="Calibri" w:hAnsi="Calibri"/>
          <w:b w:val="0"/>
          <w:bCs w:val="0"/>
          <w:smallCaps w:val="0"/>
          <w:color w:val="262626"/>
          <w:spacing w:val="0"/>
          <w:sz w:val="22"/>
          <w:szCs w:val="20"/>
        </w:rPr>
        <w:t>ystems</w:t>
      </w:r>
      <w:r>
        <w:rPr>
          <w:rFonts w:ascii="Calibri" w:hAnsi="Calibri"/>
          <w:b w:val="0"/>
          <w:bCs w:val="0"/>
          <w:smallCaps w:val="0"/>
          <w:color w:val="262626"/>
          <w:spacing w:val="0"/>
          <w:sz w:val="22"/>
          <w:szCs w:val="20"/>
        </w:rPr>
        <w:t xml:space="preserve">. </w:t>
      </w:r>
      <w:r w:rsidRPr="002A5E86">
        <w:rPr>
          <w:rFonts w:ascii="Calibri" w:hAnsi="Calibri"/>
          <w:b w:val="0"/>
          <w:bCs w:val="0"/>
          <w:smallCaps w:val="0"/>
          <w:color w:val="262626"/>
          <w:spacing w:val="0"/>
          <w:sz w:val="22"/>
          <w:szCs w:val="20"/>
        </w:rPr>
        <w:t>I design</w:t>
      </w:r>
      <w:r>
        <w:rPr>
          <w:rFonts w:ascii="Calibri" w:hAnsi="Calibri"/>
          <w:b w:val="0"/>
          <w:bCs w:val="0"/>
          <w:smallCaps w:val="0"/>
          <w:color w:val="262626"/>
          <w:spacing w:val="0"/>
          <w:sz w:val="22"/>
          <w:szCs w:val="20"/>
        </w:rPr>
        <w:t>ed</w:t>
      </w:r>
      <w:r w:rsidRPr="002A5E86">
        <w:rPr>
          <w:rFonts w:ascii="Calibri" w:hAnsi="Calibri"/>
          <w:b w:val="0"/>
          <w:bCs w:val="0"/>
          <w:smallCaps w:val="0"/>
          <w:color w:val="262626"/>
          <w:spacing w:val="0"/>
          <w:sz w:val="22"/>
          <w:szCs w:val="20"/>
        </w:rPr>
        <w:t xml:space="preserve"> and implement</w:t>
      </w:r>
      <w:r>
        <w:rPr>
          <w:rFonts w:ascii="Calibri" w:hAnsi="Calibri"/>
          <w:b w:val="0"/>
          <w:bCs w:val="0"/>
          <w:smallCaps w:val="0"/>
          <w:color w:val="262626"/>
          <w:spacing w:val="0"/>
          <w:sz w:val="22"/>
          <w:szCs w:val="20"/>
        </w:rPr>
        <w:t>ed</w:t>
      </w:r>
      <w:r w:rsidRPr="002A5E86">
        <w:rPr>
          <w:rFonts w:ascii="Calibri" w:hAnsi="Calibri"/>
          <w:b w:val="0"/>
          <w:bCs w:val="0"/>
          <w:smallCaps w:val="0"/>
          <w:color w:val="262626"/>
          <w:spacing w:val="0"/>
          <w:sz w:val="22"/>
          <w:szCs w:val="20"/>
        </w:rPr>
        <w:t xml:space="preserve"> a</w:t>
      </w:r>
      <w:r>
        <w:rPr>
          <w:rFonts w:ascii="Calibri" w:hAnsi="Calibri"/>
          <w:b w:val="0"/>
          <w:bCs w:val="0"/>
          <w:smallCaps w:val="0"/>
          <w:color w:val="262626"/>
          <w:spacing w:val="0"/>
          <w:sz w:val="22"/>
          <w:szCs w:val="20"/>
        </w:rPr>
        <w:t xml:space="preserve"> </w:t>
      </w:r>
      <w:r w:rsidR="00773DC0">
        <w:rPr>
          <w:rFonts w:ascii="Calibri" w:hAnsi="Calibri"/>
          <w:b w:val="0"/>
          <w:bCs w:val="0"/>
          <w:smallCaps w:val="0"/>
          <w:color w:val="262626"/>
          <w:spacing w:val="0"/>
          <w:sz w:val="22"/>
          <w:szCs w:val="20"/>
        </w:rPr>
        <w:t>four-year</w:t>
      </w:r>
      <w:r w:rsidRPr="002A5E86">
        <w:rPr>
          <w:rFonts w:ascii="Calibri" w:hAnsi="Calibri"/>
          <w:b w:val="0"/>
          <w:bCs w:val="0"/>
          <w:smallCaps w:val="0"/>
          <w:color w:val="262626"/>
          <w:spacing w:val="0"/>
          <w:sz w:val="22"/>
          <w:szCs w:val="20"/>
        </w:rPr>
        <w:t xml:space="preserve"> strategic plan for</w:t>
      </w:r>
      <w:r>
        <w:rPr>
          <w:rFonts w:ascii="Calibri" w:hAnsi="Calibri"/>
          <w:b w:val="0"/>
          <w:bCs w:val="0"/>
          <w:smallCaps w:val="0"/>
          <w:color w:val="262626"/>
          <w:spacing w:val="0"/>
          <w:sz w:val="22"/>
          <w:szCs w:val="20"/>
        </w:rPr>
        <w:t xml:space="preserve"> Information Technology. </w:t>
      </w:r>
      <w:r w:rsidRPr="002A5E86">
        <w:rPr>
          <w:rFonts w:ascii="Calibri" w:hAnsi="Calibri"/>
          <w:b w:val="0"/>
          <w:bCs w:val="0"/>
          <w:smallCaps w:val="0"/>
          <w:color w:val="262626"/>
          <w:spacing w:val="0"/>
          <w:sz w:val="22"/>
          <w:szCs w:val="20"/>
        </w:rPr>
        <w:t>I carried out a process of adoption of new BPM, BI, ERP, Geodata, eLearning and Mobile Cloud, personnel training and interoperability technologies.</w:t>
      </w:r>
      <w:r w:rsidR="001E4E98">
        <w:rPr>
          <w:rFonts w:ascii="Calibri" w:hAnsi="Calibri"/>
          <w:b w:val="0"/>
          <w:bCs w:val="0"/>
          <w:smallCaps w:val="0"/>
          <w:color w:val="262626"/>
          <w:spacing w:val="0"/>
          <w:sz w:val="22"/>
          <w:szCs w:val="20"/>
        </w:rPr>
        <w:t xml:space="preserve"> I m</w:t>
      </w:r>
      <w:r w:rsidR="00773DC0">
        <w:rPr>
          <w:rFonts w:ascii="Calibri" w:hAnsi="Calibri"/>
          <w:b w:val="0"/>
          <w:bCs w:val="0"/>
          <w:smallCaps w:val="0"/>
          <w:color w:val="262626"/>
          <w:spacing w:val="0"/>
          <w:sz w:val="22"/>
          <w:szCs w:val="20"/>
        </w:rPr>
        <w:t>anaged a professional team of 100 people</w:t>
      </w:r>
      <w:r w:rsidR="001E4E98">
        <w:rPr>
          <w:rFonts w:ascii="Calibri" w:hAnsi="Calibri"/>
          <w:b w:val="0"/>
          <w:bCs w:val="0"/>
          <w:smallCaps w:val="0"/>
          <w:color w:val="262626"/>
          <w:spacing w:val="0"/>
          <w:sz w:val="22"/>
          <w:szCs w:val="20"/>
        </w:rPr>
        <w:t xml:space="preserve">. </w:t>
      </w:r>
      <w:r w:rsidRPr="002A5E86">
        <w:rPr>
          <w:rFonts w:ascii="Calibri" w:hAnsi="Calibri"/>
          <w:b w:val="0"/>
          <w:bCs w:val="0"/>
          <w:smallCaps w:val="0"/>
          <w:color w:val="262626"/>
          <w:spacing w:val="0"/>
          <w:sz w:val="22"/>
          <w:szCs w:val="20"/>
        </w:rPr>
        <w:t>I was responsible for ma</w:t>
      </w:r>
      <w:r w:rsidR="00773DC0">
        <w:rPr>
          <w:rFonts w:ascii="Calibri" w:hAnsi="Calibri"/>
          <w:b w:val="0"/>
          <w:bCs w:val="0"/>
          <w:smallCaps w:val="0"/>
          <w:color w:val="262626"/>
          <w:spacing w:val="0"/>
          <w:sz w:val="22"/>
          <w:szCs w:val="20"/>
        </w:rPr>
        <w:t>naging budgets of around USD $ 8</w:t>
      </w:r>
      <w:r w:rsidRPr="002A5E86">
        <w:rPr>
          <w:rFonts w:ascii="Calibri" w:hAnsi="Calibri"/>
          <w:b w:val="0"/>
          <w:bCs w:val="0"/>
          <w:smallCaps w:val="0"/>
          <w:color w:val="262626"/>
          <w:spacing w:val="0"/>
          <w:sz w:val="22"/>
          <w:szCs w:val="20"/>
        </w:rPr>
        <w:t xml:space="preserve"> million annually.</w:t>
      </w:r>
    </w:p>
    <w:p w14:paraId="1D36DBBC" w14:textId="77777777" w:rsidR="002A5E86" w:rsidRDefault="002A5E86" w:rsidP="002A5E86"/>
    <w:p w14:paraId="5C9885D9" w14:textId="77777777" w:rsidR="002A5E86" w:rsidRPr="002A5E86" w:rsidRDefault="002A5E86" w:rsidP="002A5E86"/>
    <w:p w14:paraId="05AF79BC" w14:textId="77777777" w:rsidR="00FC278A" w:rsidRDefault="00FC278A" w:rsidP="003E760D">
      <w:pPr>
        <w:pStyle w:val="Heading7"/>
        <w:ind w:left="0"/>
        <w:jc w:val="both"/>
      </w:pPr>
    </w:p>
    <w:p w14:paraId="37DDC484" w14:textId="77777777" w:rsidR="00FC278A" w:rsidRDefault="00FC278A" w:rsidP="003E760D">
      <w:pPr>
        <w:pStyle w:val="Heading7"/>
        <w:ind w:left="0"/>
        <w:jc w:val="both"/>
      </w:pPr>
      <w:r>
        <w:t>Servel (Electoral Service Chile)</w:t>
      </w:r>
      <w:r w:rsidR="00214ACC">
        <w:t xml:space="preserve"> 2013</w:t>
      </w:r>
    </w:p>
    <w:p w14:paraId="51C8BDAA" w14:textId="525DA408" w:rsidR="00FC278A" w:rsidRPr="00FC278A" w:rsidRDefault="002A5E86" w:rsidP="002A5E86">
      <w:pPr>
        <w:ind w:left="0"/>
      </w:pPr>
      <w:r>
        <w:br/>
        <w:t>E</w:t>
      </w:r>
      <w:r w:rsidRPr="002A5E86">
        <w:t>xternal consultant, responsible for Information Security and Infrastructure for the "Computer System and Dissemination of Results" report</w:t>
      </w:r>
      <w:r>
        <w:t>ing directly</w:t>
      </w:r>
      <w:r w:rsidRPr="002A5E86">
        <w:t xml:space="preserve"> to the board for election processes of Chile 2013. Led projects concerning infrastructure hiring IT systems and strategies and Security projects,</w:t>
      </w:r>
      <w:r>
        <w:t xml:space="preserve"> successfully achieving overcoming</w:t>
      </w:r>
      <w:r w:rsidRPr="002A5E86">
        <w:t xml:space="preserve"> more than 40,000 direct attacks per minute (peak), controlled in the cloud. Electoral processes were rated as "very successful" by the board and the press, and deserved the personal congratulations of the Secretary General of the OAS, José Miguel Insulza. (Http://www.oas.org/es/centro_noticias/fotonoticia.asp?sCodigo=FNC-13664)</w:t>
      </w:r>
    </w:p>
    <w:p w14:paraId="1D210810" w14:textId="77777777" w:rsidR="00FC278A" w:rsidRDefault="00FC278A" w:rsidP="003E760D">
      <w:pPr>
        <w:pStyle w:val="Heading7"/>
        <w:ind w:left="0"/>
        <w:jc w:val="both"/>
      </w:pPr>
    </w:p>
    <w:p w14:paraId="173F1778" w14:textId="77777777" w:rsidR="00480A2E" w:rsidRPr="003E760D" w:rsidRDefault="00480A2E" w:rsidP="003E760D">
      <w:pPr>
        <w:pStyle w:val="Heading7"/>
        <w:ind w:left="0"/>
        <w:jc w:val="both"/>
      </w:pPr>
      <w:r w:rsidRPr="003E760D">
        <w:t xml:space="preserve">Polla Chilena de Beneficencia S.A. (from February/2010 to </w:t>
      </w:r>
      <w:r w:rsidR="00214ACC">
        <w:t>January 2013</w:t>
      </w:r>
      <w:r w:rsidRPr="003E760D">
        <w:t>)</w:t>
      </w:r>
      <w:r w:rsidR="003E760D">
        <w:t xml:space="preserve"> </w:t>
      </w:r>
      <w:r w:rsidR="00214ACC">
        <w:t>National</w:t>
      </w:r>
      <w:r w:rsidR="003E760D">
        <w:t xml:space="preserve"> Lottery, US$ 100 MM revenue </w:t>
      </w:r>
    </w:p>
    <w:p w14:paraId="6A741F46" w14:textId="77777777" w:rsidR="00480A2E" w:rsidRPr="003E760D" w:rsidRDefault="00480A2E" w:rsidP="003E760D">
      <w:pPr>
        <w:ind w:left="0"/>
      </w:pPr>
      <w:r w:rsidRPr="003E760D">
        <w:t>Position: IT Executive, CISO</w:t>
      </w:r>
    </w:p>
    <w:p w14:paraId="082BDAD3" w14:textId="076BD527" w:rsidR="00480A2E" w:rsidRPr="003E760D" w:rsidRDefault="002A5E86" w:rsidP="003E760D">
      <w:pPr>
        <w:ind w:left="0"/>
      </w:pPr>
      <w:r>
        <w:t>In</w:t>
      </w:r>
      <w:r w:rsidRPr="002A5E86">
        <w:t xml:space="preserve"> charge of contracts and Datacenter Technology. Reports to IT management. I successfully manage</w:t>
      </w:r>
      <w:r>
        <w:t>d</w:t>
      </w:r>
      <w:r w:rsidRPr="002A5E86">
        <w:t xml:space="preserve"> the most important contract of the </w:t>
      </w:r>
      <w:r w:rsidR="00573636">
        <w:t>company</w:t>
      </w:r>
      <w:r w:rsidRPr="002A5E86">
        <w:t xml:space="preserve"> </w:t>
      </w:r>
      <w:r>
        <w:t xml:space="preserve">with a </w:t>
      </w:r>
      <w:r w:rsidRPr="002A5E86">
        <w:t>gambling</w:t>
      </w:r>
      <w:r>
        <w:t xml:space="preserve"> </w:t>
      </w:r>
      <w:r w:rsidRPr="002A5E86">
        <w:t>provider</w:t>
      </w:r>
      <w:r w:rsidRPr="002A5E86">
        <w:t xml:space="preserve">. I </w:t>
      </w:r>
      <w:r w:rsidR="00573636">
        <w:t xml:space="preserve">implemented </w:t>
      </w:r>
      <w:r w:rsidRPr="002A5E86">
        <w:t>the adoption of virtualization technologies, document management (Sharepo</w:t>
      </w:r>
      <w:r w:rsidR="00573636">
        <w:t xml:space="preserve">int) and IP telephony. I collaborated with </w:t>
      </w:r>
      <w:r w:rsidRPr="002A5E86">
        <w:t xml:space="preserve">the SAP implementation team and was responsible for adopting and implementing technological innovation projects </w:t>
      </w:r>
      <w:r w:rsidR="00573636">
        <w:t>aligning them with company business objectives</w:t>
      </w:r>
      <w:r w:rsidRPr="002A5E86">
        <w:t>.</w:t>
      </w:r>
    </w:p>
    <w:p w14:paraId="15767632" w14:textId="77777777" w:rsidR="00480A2E" w:rsidRPr="003E760D" w:rsidRDefault="00480A2E" w:rsidP="003E760D">
      <w:pPr>
        <w:pStyle w:val="Heading7"/>
        <w:ind w:left="0"/>
        <w:jc w:val="both"/>
      </w:pPr>
    </w:p>
    <w:p w14:paraId="7CA10FB6" w14:textId="77777777" w:rsidR="00AD3F95" w:rsidRPr="003E760D" w:rsidRDefault="00814F11" w:rsidP="003E760D">
      <w:pPr>
        <w:pStyle w:val="Heading7"/>
        <w:ind w:left="0"/>
        <w:jc w:val="both"/>
      </w:pPr>
      <w:r w:rsidRPr="003E760D">
        <w:t>BBVA Chile</w:t>
      </w:r>
      <w:r w:rsidR="00AD3F95" w:rsidRPr="003E760D">
        <w:t xml:space="preserve"> – (from </w:t>
      </w:r>
      <w:r w:rsidR="00347B46" w:rsidRPr="003E760D">
        <w:t>June</w:t>
      </w:r>
      <w:r w:rsidR="00AD3F95" w:rsidRPr="003E760D">
        <w:t>/</w:t>
      </w:r>
      <w:r w:rsidRPr="003E760D">
        <w:t>200</w:t>
      </w:r>
      <w:r w:rsidR="00347B46" w:rsidRPr="003E760D">
        <w:t>8</w:t>
      </w:r>
      <w:r w:rsidR="00AD3F95" w:rsidRPr="003E760D">
        <w:t xml:space="preserve"> to </w:t>
      </w:r>
      <w:r w:rsidRPr="003E760D">
        <w:t>June/2009</w:t>
      </w:r>
      <w:r w:rsidR="00AD3F95" w:rsidRPr="003E760D">
        <w:t xml:space="preserve">) – </w:t>
      </w:r>
      <w:r w:rsidRPr="003E760D">
        <w:t xml:space="preserve">Spanish Finance Group in </w:t>
      </w:r>
      <w:r w:rsidR="00862609" w:rsidRPr="003E760D">
        <w:t xml:space="preserve">Latin America </w:t>
      </w:r>
      <w:r w:rsidR="00AD3F95" w:rsidRPr="003E760D">
        <w:t xml:space="preserve">with revenues around US$ </w:t>
      </w:r>
      <w:r w:rsidRPr="003E760D">
        <w:t>105</w:t>
      </w:r>
      <w:r w:rsidR="00AD3F95" w:rsidRPr="003E760D">
        <w:t>MM and 100</w:t>
      </w:r>
      <w:r w:rsidRPr="003E760D">
        <w:t>0</w:t>
      </w:r>
      <w:r w:rsidR="00AD3F95" w:rsidRPr="003E760D">
        <w:t xml:space="preserve"> employees </w:t>
      </w:r>
    </w:p>
    <w:p w14:paraId="49E4B81F" w14:textId="77777777" w:rsidR="00AD3F95" w:rsidRPr="003E760D" w:rsidRDefault="00AD3F95" w:rsidP="003E760D">
      <w:pPr>
        <w:ind w:left="0"/>
        <w:jc w:val="both"/>
      </w:pPr>
      <w:r w:rsidRPr="003E760D">
        <w:t xml:space="preserve">Position: </w:t>
      </w:r>
      <w:r w:rsidR="00814F11" w:rsidRPr="003E760D">
        <w:t>PMO</w:t>
      </w:r>
    </w:p>
    <w:p w14:paraId="0C50D15B" w14:textId="76508653" w:rsidR="008C13E2" w:rsidRDefault="008C13E2" w:rsidP="008C13E2">
      <w:pPr>
        <w:ind w:left="0"/>
        <w:jc w:val="both"/>
      </w:pPr>
      <w:r>
        <w:t xml:space="preserve">Project Manager in charge of the </w:t>
      </w:r>
      <w:r>
        <w:t>Project</w:t>
      </w:r>
      <w:r>
        <w:t xml:space="preserve"> Management</w:t>
      </w:r>
      <w:r>
        <w:t xml:space="preserve"> </w:t>
      </w:r>
      <w:r>
        <w:t>Office, Media Division. Managed</w:t>
      </w:r>
      <w:r>
        <w:t xml:space="preserve"> a portfo</w:t>
      </w:r>
      <w:r>
        <w:t xml:space="preserve">lio of more than 60 </w:t>
      </w:r>
      <w:r>
        <w:t>projects</w:t>
      </w:r>
      <w:r>
        <w:t>.</w:t>
      </w:r>
    </w:p>
    <w:p w14:paraId="1CE20ABA" w14:textId="77777777" w:rsidR="008C13E2" w:rsidRPr="003E760D" w:rsidRDefault="008C13E2" w:rsidP="008C13E2">
      <w:pPr>
        <w:ind w:left="0"/>
        <w:jc w:val="both"/>
      </w:pPr>
    </w:p>
    <w:p w14:paraId="171E72F2" w14:textId="77777777" w:rsidR="00347B46" w:rsidRPr="003E760D" w:rsidRDefault="00347B46" w:rsidP="003E760D">
      <w:pPr>
        <w:pStyle w:val="Heading7"/>
        <w:ind w:left="0"/>
        <w:jc w:val="both"/>
      </w:pPr>
      <w:r w:rsidRPr="003E760D">
        <w:t xml:space="preserve">BBVA Chile – (from April/2005 to June/2008) – Spanish Finance Group in LatinAmerica with revenues around US$ 105MM and 1000 employees </w:t>
      </w:r>
    </w:p>
    <w:p w14:paraId="062C66CA" w14:textId="58CC6006" w:rsidR="00AD3F95" w:rsidRPr="003E760D" w:rsidRDefault="00AD3F95" w:rsidP="003E760D">
      <w:pPr>
        <w:ind w:left="0"/>
        <w:jc w:val="both"/>
      </w:pPr>
      <w:r w:rsidRPr="003E760D">
        <w:t xml:space="preserve">Position: </w:t>
      </w:r>
      <w:r w:rsidR="008C13E2">
        <w:t xml:space="preserve">PMO for </w:t>
      </w:r>
      <w:r w:rsidR="00347B46" w:rsidRPr="003E760D">
        <w:t xml:space="preserve">Information Security </w:t>
      </w:r>
      <w:r w:rsidR="00214ACC">
        <w:t>Team</w:t>
      </w:r>
    </w:p>
    <w:p w14:paraId="707001B0" w14:textId="77777777" w:rsidR="00347B46" w:rsidRDefault="00AD3F95" w:rsidP="003E760D">
      <w:pPr>
        <w:ind w:left="0"/>
        <w:jc w:val="both"/>
      </w:pPr>
      <w:r w:rsidRPr="003E760D">
        <w:t>Main Responsibilities:</w:t>
      </w:r>
      <w:r w:rsidR="00C137DA">
        <w:t xml:space="preserve"> </w:t>
      </w:r>
      <w:r w:rsidR="00347B46" w:rsidRPr="003E760D">
        <w:t>Developing and managing implementation of Information Security initiatives, ISMS ISO/27001, Security policies, SOX compliance activities, Risk Control projects, vendor relationship, board relationship, industry committee.</w:t>
      </w:r>
    </w:p>
    <w:p w14:paraId="36042A02" w14:textId="77777777" w:rsidR="008C13E2" w:rsidRPr="003E760D" w:rsidRDefault="008C13E2" w:rsidP="003E760D">
      <w:pPr>
        <w:ind w:left="0"/>
        <w:jc w:val="both"/>
      </w:pPr>
    </w:p>
    <w:p w14:paraId="13FDA085" w14:textId="77777777" w:rsidR="00347B46" w:rsidRDefault="00347B46" w:rsidP="003E760D">
      <w:pPr>
        <w:ind w:left="0"/>
        <w:jc w:val="both"/>
      </w:pPr>
      <w:r w:rsidRPr="003E760D">
        <w:t>Reporting to CIO: Plans, budget, m</w:t>
      </w:r>
      <w:r w:rsidR="00214ACC">
        <w:t>anagement reports, m</w:t>
      </w:r>
      <w:r w:rsidRPr="003E760D">
        <w:t xml:space="preserve">anaging </w:t>
      </w:r>
      <w:r w:rsidR="00E64F3B" w:rsidRPr="003E760D">
        <w:t>multidisciplinary teams</w:t>
      </w:r>
      <w:r w:rsidRPr="003E760D">
        <w:t>.</w:t>
      </w:r>
    </w:p>
    <w:p w14:paraId="0403D13B" w14:textId="77777777" w:rsidR="00214ACC" w:rsidRDefault="00214ACC" w:rsidP="003E760D">
      <w:pPr>
        <w:ind w:left="0"/>
        <w:jc w:val="both"/>
      </w:pPr>
    </w:p>
    <w:p w14:paraId="338CA318" w14:textId="77777777" w:rsidR="008C13E2" w:rsidRDefault="008C13E2" w:rsidP="003E760D">
      <w:pPr>
        <w:ind w:left="0"/>
        <w:jc w:val="both"/>
      </w:pPr>
    </w:p>
    <w:p w14:paraId="35598C30" w14:textId="77777777" w:rsidR="008C13E2" w:rsidRDefault="008C13E2" w:rsidP="003E760D">
      <w:pPr>
        <w:ind w:left="0"/>
        <w:jc w:val="both"/>
      </w:pPr>
    </w:p>
    <w:p w14:paraId="4763D751" w14:textId="77777777" w:rsidR="008C13E2" w:rsidRPr="00214ACC" w:rsidRDefault="008C13E2" w:rsidP="003E760D">
      <w:pPr>
        <w:ind w:left="0"/>
        <w:jc w:val="both"/>
      </w:pPr>
    </w:p>
    <w:p w14:paraId="217E7FC7" w14:textId="77777777" w:rsidR="00AD3F95" w:rsidRPr="003E760D" w:rsidRDefault="00347B46" w:rsidP="003E760D">
      <w:pPr>
        <w:pStyle w:val="Heading7"/>
        <w:ind w:left="0"/>
        <w:jc w:val="both"/>
      </w:pPr>
      <w:r w:rsidRPr="003E760D">
        <w:t xml:space="preserve">ENTEL PCS </w:t>
      </w:r>
      <w:r w:rsidR="00AD3F95" w:rsidRPr="003E760D">
        <w:t xml:space="preserve">– (from  </w:t>
      </w:r>
      <w:r w:rsidRPr="003E760D">
        <w:t xml:space="preserve">April/1997 </w:t>
      </w:r>
      <w:r w:rsidR="00AD3F95" w:rsidRPr="003E760D">
        <w:t xml:space="preserve">to </w:t>
      </w:r>
      <w:r w:rsidRPr="003E760D">
        <w:t>April</w:t>
      </w:r>
      <w:r w:rsidR="00AD3F95" w:rsidRPr="003E760D">
        <w:t>/</w:t>
      </w:r>
      <w:r w:rsidRPr="003E760D">
        <w:t>2005</w:t>
      </w:r>
      <w:r w:rsidR="00AD3F95" w:rsidRPr="003E760D">
        <w:t xml:space="preserve">) </w:t>
      </w:r>
      <w:r w:rsidRPr="003E760D">
        <w:t>–</w:t>
      </w:r>
      <w:r w:rsidR="00AD3F95" w:rsidRPr="003E760D">
        <w:t xml:space="preserve"> </w:t>
      </w:r>
      <w:r w:rsidRPr="003E760D">
        <w:t>Italian Group (Telecom</w:t>
      </w:r>
      <w:r w:rsidR="00AD3F95" w:rsidRPr="003E760D">
        <w:t xml:space="preserve"> Group</w:t>
      </w:r>
      <w:r w:rsidRPr="003E760D">
        <w:t>, mobile phone system operators,</w:t>
      </w:r>
      <w:r w:rsidR="00AD3F95" w:rsidRPr="003E760D">
        <w:t xml:space="preserve"> investors) with revenues around US$ </w:t>
      </w:r>
      <w:r w:rsidRPr="003E760D">
        <w:t>100</w:t>
      </w:r>
      <w:r w:rsidR="00AD3F95" w:rsidRPr="003E760D">
        <w:t xml:space="preserve">MM and </w:t>
      </w:r>
      <w:r w:rsidRPr="003E760D">
        <w:t>1500</w:t>
      </w:r>
      <w:r w:rsidR="00AD3F95" w:rsidRPr="003E760D">
        <w:t xml:space="preserve"> employees.</w:t>
      </w:r>
    </w:p>
    <w:p w14:paraId="0CF8C9BE" w14:textId="77777777" w:rsidR="00AD3F95" w:rsidRPr="003E760D" w:rsidRDefault="00AD3F95" w:rsidP="003E760D">
      <w:pPr>
        <w:ind w:left="0"/>
        <w:jc w:val="both"/>
      </w:pPr>
      <w:r w:rsidRPr="003E760D">
        <w:t xml:space="preserve">Position: </w:t>
      </w:r>
      <w:r w:rsidR="00347B46" w:rsidRPr="003E760D">
        <w:t xml:space="preserve">Information Security Officer, CISO </w:t>
      </w:r>
    </w:p>
    <w:p w14:paraId="66AB8070" w14:textId="5EDCDCF6" w:rsidR="00B34A8D" w:rsidRPr="003E760D" w:rsidRDefault="008C13E2" w:rsidP="003E760D">
      <w:pPr>
        <w:ind w:left="0"/>
        <w:jc w:val="both"/>
      </w:pPr>
      <w:r>
        <w:t>Developed</w:t>
      </w:r>
      <w:r w:rsidR="00B34A8D" w:rsidRPr="003E760D">
        <w:t xml:space="preserve"> and implementing ISMS, managing </w:t>
      </w:r>
      <w:r>
        <w:t xml:space="preserve">a large </w:t>
      </w:r>
      <w:r w:rsidR="00B34A8D" w:rsidRPr="003E760D">
        <w:t xml:space="preserve">projects with international companies such as Telecom Italia, Ericson, Cramer and others, reporting to CIO. </w:t>
      </w:r>
    </w:p>
    <w:p w14:paraId="5C6B48AA" w14:textId="77777777" w:rsidR="00B34A8D" w:rsidRPr="003E760D" w:rsidRDefault="00B34A8D" w:rsidP="003E760D">
      <w:pPr>
        <w:ind w:left="0"/>
        <w:jc w:val="both"/>
      </w:pPr>
      <w:r w:rsidRPr="003E760D">
        <w:t xml:space="preserve">Some projects I’ve managed were: </w:t>
      </w:r>
    </w:p>
    <w:p w14:paraId="1ACF84E4" w14:textId="77777777" w:rsidR="00B34A8D" w:rsidRPr="003E760D" w:rsidRDefault="00B34A8D" w:rsidP="008C13E2">
      <w:pPr>
        <w:pStyle w:val="ListParagraph"/>
        <w:numPr>
          <w:ilvl w:val="0"/>
          <w:numId w:val="15"/>
        </w:numPr>
        <w:jc w:val="both"/>
      </w:pPr>
      <w:r w:rsidRPr="003E760D">
        <w:t>Network Inventory Implementation (Cramer, Telecom Italia, Ericson)</w:t>
      </w:r>
    </w:p>
    <w:p w14:paraId="2629DE38" w14:textId="77777777" w:rsidR="00B34A8D" w:rsidRPr="003E760D" w:rsidRDefault="00B34A8D" w:rsidP="008C13E2">
      <w:pPr>
        <w:pStyle w:val="ListParagraph"/>
        <w:numPr>
          <w:ilvl w:val="0"/>
          <w:numId w:val="15"/>
        </w:numPr>
        <w:jc w:val="both"/>
      </w:pPr>
      <w:r w:rsidRPr="003E760D">
        <w:t>Business Objects (BI system)</w:t>
      </w:r>
    </w:p>
    <w:p w14:paraId="2F3ED772" w14:textId="77777777" w:rsidR="00B34A8D" w:rsidRPr="003E760D" w:rsidRDefault="00B34A8D" w:rsidP="008C13E2">
      <w:pPr>
        <w:pStyle w:val="ListParagraph"/>
        <w:numPr>
          <w:ilvl w:val="0"/>
          <w:numId w:val="15"/>
        </w:numPr>
        <w:jc w:val="both"/>
      </w:pPr>
      <w:r w:rsidRPr="003E760D">
        <w:t>Identity Management (Novell)</w:t>
      </w:r>
    </w:p>
    <w:p w14:paraId="18DC06BC" w14:textId="77777777" w:rsidR="00B34A8D" w:rsidRPr="003E760D" w:rsidRDefault="00B34A8D" w:rsidP="008C13E2">
      <w:pPr>
        <w:pStyle w:val="ListParagraph"/>
        <w:numPr>
          <w:ilvl w:val="0"/>
          <w:numId w:val="15"/>
        </w:numPr>
        <w:jc w:val="both"/>
      </w:pPr>
      <w:r w:rsidRPr="003E760D">
        <w:t>Information Security and Risk Control (Neosecure)</w:t>
      </w:r>
    </w:p>
    <w:p w14:paraId="7ABC260B" w14:textId="43FECC3E" w:rsidR="00AD3F95" w:rsidRPr="003E760D" w:rsidRDefault="008C13E2" w:rsidP="003E760D">
      <w:pPr>
        <w:ind w:left="0"/>
        <w:jc w:val="both"/>
      </w:pPr>
      <w:r w:rsidRPr="003E760D">
        <w:t>Attended</w:t>
      </w:r>
      <w:r w:rsidR="00B34A8D" w:rsidRPr="003E760D">
        <w:t xml:space="preserve"> international Information System</w:t>
      </w:r>
      <w:r w:rsidR="0027479E" w:rsidRPr="003E760D">
        <w:t>s</w:t>
      </w:r>
      <w:r w:rsidR="00B34A8D" w:rsidRPr="003E760D">
        <w:t xml:space="preserve"> Security meetings and forums, mainly in Rome, Venice, Turin and Barcelona, as a representative of the company.</w:t>
      </w:r>
    </w:p>
    <w:p w14:paraId="1F0C7D58" w14:textId="77777777" w:rsidR="00AD3F95" w:rsidRPr="003E760D" w:rsidRDefault="00AD3F95" w:rsidP="003E760D">
      <w:pPr>
        <w:pStyle w:val="Heading1"/>
        <w:ind w:left="0"/>
        <w:jc w:val="both"/>
      </w:pPr>
      <w:r w:rsidRPr="003E760D">
        <w:t xml:space="preserve">Languages: </w:t>
      </w:r>
    </w:p>
    <w:p w14:paraId="3D314A7F" w14:textId="77777777" w:rsidR="00AD3F95" w:rsidRPr="003E760D" w:rsidRDefault="00862609" w:rsidP="003E760D">
      <w:pPr>
        <w:ind w:left="0"/>
        <w:jc w:val="both"/>
      </w:pPr>
      <w:r w:rsidRPr="003E760D">
        <w:t xml:space="preserve">English – Advanced </w:t>
      </w:r>
      <w:r w:rsidR="000936AE" w:rsidRPr="003E760D">
        <w:t>(</w:t>
      </w:r>
      <w:r w:rsidR="00AD3F95" w:rsidRPr="003E760D">
        <w:t>Written, listening and conversation).</w:t>
      </w:r>
    </w:p>
    <w:p w14:paraId="2703C673" w14:textId="342F8BC2" w:rsidR="000936AE" w:rsidRPr="003E760D" w:rsidRDefault="000936AE" w:rsidP="003E760D">
      <w:pPr>
        <w:ind w:left="0"/>
        <w:jc w:val="both"/>
      </w:pPr>
      <w:r w:rsidRPr="003E760D">
        <w:t xml:space="preserve">Spanish – </w:t>
      </w:r>
      <w:r w:rsidR="008C13E2">
        <w:t xml:space="preserve">Native </w:t>
      </w:r>
    </w:p>
    <w:p w14:paraId="56E0FB39" w14:textId="77777777" w:rsidR="00AD3F95" w:rsidRPr="003E760D" w:rsidRDefault="00AD3F95" w:rsidP="003E760D">
      <w:pPr>
        <w:ind w:left="0"/>
        <w:jc w:val="both"/>
      </w:pPr>
    </w:p>
    <w:p w14:paraId="1012A48F" w14:textId="45518BA6" w:rsidR="00AD3F95" w:rsidRPr="003E760D" w:rsidRDefault="00AD3F95" w:rsidP="003E760D">
      <w:pPr>
        <w:pStyle w:val="Heading1"/>
        <w:ind w:left="0"/>
        <w:jc w:val="both"/>
      </w:pPr>
      <w:r w:rsidRPr="003E760D">
        <w:t>Courses</w:t>
      </w:r>
    </w:p>
    <w:p w14:paraId="363FB62D" w14:textId="77777777" w:rsidR="00B34A8D" w:rsidRPr="003E760D" w:rsidRDefault="00B34A8D" w:rsidP="003E760D">
      <w:pPr>
        <w:ind w:left="0"/>
        <w:jc w:val="both"/>
      </w:pPr>
      <w:r w:rsidRPr="003E760D">
        <w:t>Management, leadership, team working, empowerment, mentoring.</w:t>
      </w:r>
    </w:p>
    <w:p w14:paraId="453CA6FA" w14:textId="77777777" w:rsidR="00B34A8D" w:rsidRPr="003E760D" w:rsidRDefault="00B34A8D" w:rsidP="003E760D">
      <w:pPr>
        <w:ind w:left="0"/>
        <w:jc w:val="both"/>
      </w:pPr>
      <w:r w:rsidRPr="003E760D">
        <w:t>ISMS Implementation</w:t>
      </w:r>
    </w:p>
    <w:p w14:paraId="42DE9B5D" w14:textId="77777777" w:rsidR="00B34A8D" w:rsidRPr="003E760D" w:rsidRDefault="00B34A8D" w:rsidP="003E760D">
      <w:pPr>
        <w:ind w:left="0"/>
        <w:jc w:val="both"/>
      </w:pPr>
      <w:r w:rsidRPr="003E760D">
        <w:t>CSIRT/CERT Developing and Managing</w:t>
      </w:r>
    </w:p>
    <w:p w14:paraId="70FB10C1" w14:textId="77777777" w:rsidR="00B34A8D" w:rsidRPr="003E760D" w:rsidRDefault="00B34A8D" w:rsidP="003E760D">
      <w:pPr>
        <w:ind w:left="0"/>
        <w:jc w:val="both"/>
      </w:pPr>
      <w:r w:rsidRPr="003E760D">
        <w:t>Information Security and Law Compliance</w:t>
      </w:r>
    </w:p>
    <w:p w14:paraId="6ABEB160" w14:textId="77777777" w:rsidR="00B34A8D" w:rsidRPr="003E760D" w:rsidRDefault="00B34A8D" w:rsidP="003E760D">
      <w:pPr>
        <w:ind w:left="0"/>
        <w:jc w:val="both"/>
      </w:pPr>
      <w:r w:rsidRPr="003E760D">
        <w:t>Ethical Hacking,</w:t>
      </w:r>
    </w:p>
    <w:p w14:paraId="30A7940E" w14:textId="696696D3" w:rsidR="00480A2E" w:rsidRDefault="008C13E2" w:rsidP="003E760D">
      <w:pPr>
        <w:pStyle w:val="Heading1"/>
        <w:ind w:left="0"/>
        <w:jc w:val="both"/>
      </w:pPr>
      <w:r>
        <w:t>ACADEMIC ACTIVITIES</w:t>
      </w:r>
    </w:p>
    <w:p w14:paraId="717E8DBE" w14:textId="6F68A71A" w:rsidR="008C13E2" w:rsidRDefault="008C13E2" w:rsidP="008C13E2">
      <w:pPr>
        <w:ind w:left="0"/>
      </w:pPr>
      <w:r>
        <w:t xml:space="preserve">Security </w:t>
      </w:r>
      <w:r>
        <w:t xml:space="preserve">Professor </w:t>
      </w:r>
      <w:r>
        <w:t xml:space="preserve">in Masters </w:t>
      </w:r>
      <w:r>
        <w:t>Security</w:t>
      </w:r>
      <w:r>
        <w:t xml:space="preserve"> Program at Universidad</w:t>
      </w:r>
      <w:r>
        <w:t xml:space="preserve"> Central (2015)</w:t>
      </w:r>
    </w:p>
    <w:p w14:paraId="1F10A56A" w14:textId="0A6642B2" w:rsidR="008C13E2" w:rsidRDefault="008C13E2" w:rsidP="008C13E2">
      <w:pPr>
        <w:ind w:left="0"/>
      </w:pPr>
      <w:r>
        <w:t xml:space="preserve">Security Professor </w:t>
      </w:r>
      <w:r>
        <w:t xml:space="preserve">in </w:t>
      </w:r>
      <w:r>
        <w:t>M</w:t>
      </w:r>
      <w:r>
        <w:t>aster Program</w:t>
      </w:r>
      <w:r>
        <w:t xml:space="preserve"> </w:t>
      </w:r>
      <w:r>
        <w:t xml:space="preserve">Universidad </w:t>
      </w:r>
      <w:r>
        <w:t>Santiago de Chile (2014, 2015)</w:t>
      </w:r>
    </w:p>
    <w:p w14:paraId="646748F4" w14:textId="29827BF0" w:rsidR="008C13E2" w:rsidRPr="008C13E2" w:rsidRDefault="0059086A" w:rsidP="008C13E2">
      <w:pPr>
        <w:ind w:left="0"/>
      </w:pPr>
      <w:r>
        <w:t>E</w:t>
      </w:r>
      <w:r w:rsidRPr="0059086A">
        <w:t>xhibitor</w:t>
      </w:r>
      <w:r w:rsidR="008C13E2">
        <w:t xml:space="preserve"> "Security Architecture" courses CISSP (2013-2014)</w:t>
      </w:r>
    </w:p>
    <w:p w14:paraId="27E7B14F" w14:textId="77777777" w:rsidR="000936AE" w:rsidRPr="003E760D" w:rsidRDefault="000936AE" w:rsidP="003E760D">
      <w:pPr>
        <w:ind w:left="0"/>
        <w:jc w:val="both"/>
      </w:pPr>
    </w:p>
    <w:p w14:paraId="7E89DD77" w14:textId="77777777" w:rsidR="00325CA7" w:rsidRPr="003E760D" w:rsidRDefault="00325CA7" w:rsidP="003E760D">
      <w:pPr>
        <w:ind w:left="0"/>
        <w:jc w:val="both"/>
      </w:pPr>
    </w:p>
    <w:sectPr w:rsidR="00325CA7" w:rsidRPr="003E760D">
      <w:footerReference w:type="default" r:id="rId8"/>
      <w:pgSz w:w="12242" w:h="15842" w:code="1"/>
      <w:pgMar w:top="851" w:right="1418" w:bottom="851"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09702" w14:textId="77777777" w:rsidR="00C17666" w:rsidRDefault="00C17666" w:rsidP="00325CA7">
      <w:r>
        <w:separator/>
      </w:r>
    </w:p>
  </w:endnote>
  <w:endnote w:type="continuationSeparator" w:id="0">
    <w:p w14:paraId="6F6FC726" w14:textId="77777777" w:rsidR="00C17666" w:rsidRDefault="00C17666" w:rsidP="0032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C8F6E" w14:textId="77777777" w:rsidR="00AD3F95" w:rsidRPr="00480A2E" w:rsidRDefault="000936AE" w:rsidP="00480A2E">
    <w:pPr>
      <w:pStyle w:val="Footer"/>
      <w:pBdr>
        <w:top w:val="dotted" w:sz="4" w:space="1" w:color="auto"/>
      </w:pBdr>
      <w:jc w:val="right"/>
      <w:rPr>
        <w:sz w:val="18"/>
      </w:rPr>
    </w:pPr>
    <w:r w:rsidRPr="00480A2E">
      <w:rPr>
        <w:sz w:val="18"/>
      </w:rPr>
      <w:t xml:space="preserve">Page </w:t>
    </w:r>
    <w:r w:rsidRPr="00480A2E">
      <w:rPr>
        <w:sz w:val="18"/>
        <w:szCs w:val="24"/>
      </w:rPr>
      <w:fldChar w:fldCharType="begin"/>
    </w:r>
    <w:r w:rsidRPr="00480A2E">
      <w:rPr>
        <w:sz w:val="18"/>
      </w:rPr>
      <w:instrText>PAGE</w:instrText>
    </w:r>
    <w:r w:rsidRPr="00480A2E">
      <w:rPr>
        <w:sz w:val="18"/>
        <w:szCs w:val="24"/>
      </w:rPr>
      <w:fldChar w:fldCharType="separate"/>
    </w:r>
    <w:r w:rsidR="00C17666">
      <w:rPr>
        <w:noProof/>
        <w:sz w:val="18"/>
      </w:rPr>
      <w:t>1</w:t>
    </w:r>
    <w:r w:rsidRPr="00480A2E">
      <w:rPr>
        <w:sz w:val="18"/>
        <w:szCs w:val="24"/>
      </w:rPr>
      <w:fldChar w:fldCharType="end"/>
    </w:r>
    <w:r w:rsidRPr="00480A2E">
      <w:rPr>
        <w:sz w:val="18"/>
      </w:rPr>
      <w:t>/</w:t>
    </w:r>
    <w:r w:rsidRPr="00480A2E">
      <w:rPr>
        <w:sz w:val="18"/>
        <w:szCs w:val="24"/>
      </w:rPr>
      <w:fldChar w:fldCharType="begin"/>
    </w:r>
    <w:r w:rsidRPr="00480A2E">
      <w:rPr>
        <w:sz w:val="18"/>
      </w:rPr>
      <w:instrText>NUMPAGES</w:instrText>
    </w:r>
    <w:r w:rsidRPr="00480A2E">
      <w:rPr>
        <w:sz w:val="18"/>
        <w:szCs w:val="24"/>
      </w:rPr>
      <w:fldChar w:fldCharType="separate"/>
    </w:r>
    <w:r w:rsidR="00C17666">
      <w:rPr>
        <w:noProof/>
        <w:sz w:val="18"/>
      </w:rPr>
      <w:t>1</w:t>
    </w:r>
    <w:r w:rsidRPr="00480A2E">
      <w:rPr>
        <w:sz w:val="18"/>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43437" w14:textId="77777777" w:rsidR="00C17666" w:rsidRDefault="00C17666" w:rsidP="00325CA7">
      <w:r>
        <w:separator/>
      </w:r>
    </w:p>
  </w:footnote>
  <w:footnote w:type="continuationSeparator" w:id="0">
    <w:p w14:paraId="483F2D82" w14:textId="77777777" w:rsidR="00C17666" w:rsidRDefault="00C17666" w:rsidP="00325C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9BA"/>
    <w:multiLevelType w:val="hybridMultilevel"/>
    <w:tmpl w:val="2C9CD88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1261E13"/>
    <w:multiLevelType w:val="hybridMultilevel"/>
    <w:tmpl w:val="DE587D92"/>
    <w:lvl w:ilvl="0" w:tplc="340A000B">
      <w:start w:val="1"/>
      <w:numFmt w:val="bullet"/>
      <w:lvlText w:val=""/>
      <w:lvlJc w:val="left"/>
      <w:pPr>
        <w:ind w:left="772" w:hanging="360"/>
      </w:pPr>
      <w:rPr>
        <w:rFonts w:ascii="Wingdings" w:hAnsi="Wingdings" w:hint="default"/>
      </w:rPr>
    </w:lvl>
    <w:lvl w:ilvl="1" w:tplc="340A0003" w:tentative="1">
      <w:start w:val="1"/>
      <w:numFmt w:val="bullet"/>
      <w:lvlText w:val="o"/>
      <w:lvlJc w:val="left"/>
      <w:pPr>
        <w:ind w:left="1492" w:hanging="360"/>
      </w:pPr>
      <w:rPr>
        <w:rFonts w:ascii="Courier New" w:hAnsi="Courier New" w:cs="Courier New" w:hint="default"/>
      </w:rPr>
    </w:lvl>
    <w:lvl w:ilvl="2" w:tplc="340A0005" w:tentative="1">
      <w:start w:val="1"/>
      <w:numFmt w:val="bullet"/>
      <w:lvlText w:val=""/>
      <w:lvlJc w:val="left"/>
      <w:pPr>
        <w:ind w:left="2212" w:hanging="360"/>
      </w:pPr>
      <w:rPr>
        <w:rFonts w:ascii="Wingdings" w:hAnsi="Wingdings" w:hint="default"/>
      </w:rPr>
    </w:lvl>
    <w:lvl w:ilvl="3" w:tplc="340A0001" w:tentative="1">
      <w:start w:val="1"/>
      <w:numFmt w:val="bullet"/>
      <w:lvlText w:val=""/>
      <w:lvlJc w:val="left"/>
      <w:pPr>
        <w:ind w:left="2932" w:hanging="360"/>
      </w:pPr>
      <w:rPr>
        <w:rFonts w:ascii="Symbol" w:hAnsi="Symbol" w:hint="default"/>
      </w:rPr>
    </w:lvl>
    <w:lvl w:ilvl="4" w:tplc="340A0003" w:tentative="1">
      <w:start w:val="1"/>
      <w:numFmt w:val="bullet"/>
      <w:lvlText w:val="o"/>
      <w:lvlJc w:val="left"/>
      <w:pPr>
        <w:ind w:left="3652" w:hanging="360"/>
      </w:pPr>
      <w:rPr>
        <w:rFonts w:ascii="Courier New" w:hAnsi="Courier New" w:cs="Courier New" w:hint="default"/>
      </w:rPr>
    </w:lvl>
    <w:lvl w:ilvl="5" w:tplc="340A0005" w:tentative="1">
      <w:start w:val="1"/>
      <w:numFmt w:val="bullet"/>
      <w:lvlText w:val=""/>
      <w:lvlJc w:val="left"/>
      <w:pPr>
        <w:ind w:left="4372" w:hanging="360"/>
      </w:pPr>
      <w:rPr>
        <w:rFonts w:ascii="Wingdings" w:hAnsi="Wingdings" w:hint="default"/>
      </w:rPr>
    </w:lvl>
    <w:lvl w:ilvl="6" w:tplc="340A0001" w:tentative="1">
      <w:start w:val="1"/>
      <w:numFmt w:val="bullet"/>
      <w:lvlText w:val=""/>
      <w:lvlJc w:val="left"/>
      <w:pPr>
        <w:ind w:left="5092" w:hanging="360"/>
      </w:pPr>
      <w:rPr>
        <w:rFonts w:ascii="Symbol" w:hAnsi="Symbol" w:hint="default"/>
      </w:rPr>
    </w:lvl>
    <w:lvl w:ilvl="7" w:tplc="340A0003" w:tentative="1">
      <w:start w:val="1"/>
      <w:numFmt w:val="bullet"/>
      <w:lvlText w:val="o"/>
      <w:lvlJc w:val="left"/>
      <w:pPr>
        <w:ind w:left="5812" w:hanging="360"/>
      </w:pPr>
      <w:rPr>
        <w:rFonts w:ascii="Courier New" w:hAnsi="Courier New" w:cs="Courier New" w:hint="default"/>
      </w:rPr>
    </w:lvl>
    <w:lvl w:ilvl="8" w:tplc="340A0005" w:tentative="1">
      <w:start w:val="1"/>
      <w:numFmt w:val="bullet"/>
      <w:lvlText w:val=""/>
      <w:lvlJc w:val="left"/>
      <w:pPr>
        <w:ind w:left="6532" w:hanging="360"/>
      </w:pPr>
      <w:rPr>
        <w:rFonts w:ascii="Wingdings" w:hAnsi="Wingdings" w:hint="default"/>
      </w:rPr>
    </w:lvl>
  </w:abstractNum>
  <w:abstractNum w:abstractNumId="2">
    <w:nsid w:val="16BB39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DB2D74"/>
    <w:multiLevelType w:val="hybridMultilevel"/>
    <w:tmpl w:val="E3C0D8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239E13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7440C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1F4F08"/>
    <w:multiLevelType w:val="hybridMultilevel"/>
    <w:tmpl w:val="A9D4B1BC"/>
    <w:lvl w:ilvl="0" w:tplc="23A608D6">
      <w:start w:val="1"/>
      <w:numFmt w:val="bullet"/>
      <w:pStyle w:val="Enumeracin"/>
      <w:lvlText w:val=""/>
      <w:lvlJc w:val="left"/>
      <w:pPr>
        <w:ind w:left="2880" w:hanging="360"/>
      </w:pPr>
      <w:rPr>
        <w:rFonts w:ascii="Wingdings" w:hAnsi="Wingdings" w:hint="default"/>
      </w:rPr>
    </w:lvl>
    <w:lvl w:ilvl="1" w:tplc="0C0A0003">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nsid w:val="35720235"/>
    <w:multiLevelType w:val="hybridMultilevel"/>
    <w:tmpl w:val="B9FA3668"/>
    <w:lvl w:ilvl="0" w:tplc="0C0A0001">
      <w:start w:val="1"/>
      <w:numFmt w:val="bullet"/>
      <w:lvlText w:val=""/>
      <w:lvlJc w:val="left"/>
      <w:pPr>
        <w:ind w:left="2035" w:hanging="360"/>
      </w:pPr>
      <w:rPr>
        <w:rFonts w:ascii="Symbol" w:hAnsi="Symbol" w:hint="default"/>
      </w:rPr>
    </w:lvl>
    <w:lvl w:ilvl="1" w:tplc="0C0A0003" w:tentative="1">
      <w:start w:val="1"/>
      <w:numFmt w:val="bullet"/>
      <w:lvlText w:val="o"/>
      <w:lvlJc w:val="left"/>
      <w:pPr>
        <w:ind w:left="2755" w:hanging="360"/>
      </w:pPr>
      <w:rPr>
        <w:rFonts w:ascii="Courier New" w:hAnsi="Courier New" w:cs="Courier New" w:hint="default"/>
      </w:rPr>
    </w:lvl>
    <w:lvl w:ilvl="2" w:tplc="0C0A0005" w:tentative="1">
      <w:start w:val="1"/>
      <w:numFmt w:val="bullet"/>
      <w:lvlText w:val=""/>
      <w:lvlJc w:val="left"/>
      <w:pPr>
        <w:ind w:left="3475" w:hanging="360"/>
      </w:pPr>
      <w:rPr>
        <w:rFonts w:ascii="Wingdings" w:hAnsi="Wingdings" w:hint="default"/>
      </w:rPr>
    </w:lvl>
    <w:lvl w:ilvl="3" w:tplc="0C0A0001" w:tentative="1">
      <w:start w:val="1"/>
      <w:numFmt w:val="bullet"/>
      <w:lvlText w:val=""/>
      <w:lvlJc w:val="left"/>
      <w:pPr>
        <w:ind w:left="4195" w:hanging="360"/>
      </w:pPr>
      <w:rPr>
        <w:rFonts w:ascii="Symbol" w:hAnsi="Symbol" w:hint="default"/>
      </w:rPr>
    </w:lvl>
    <w:lvl w:ilvl="4" w:tplc="0C0A0003" w:tentative="1">
      <w:start w:val="1"/>
      <w:numFmt w:val="bullet"/>
      <w:lvlText w:val="o"/>
      <w:lvlJc w:val="left"/>
      <w:pPr>
        <w:ind w:left="4915" w:hanging="360"/>
      </w:pPr>
      <w:rPr>
        <w:rFonts w:ascii="Courier New" w:hAnsi="Courier New" w:cs="Courier New" w:hint="default"/>
      </w:rPr>
    </w:lvl>
    <w:lvl w:ilvl="5" w:tplc="0C0A0005" w:tentative="1">
      <w:start w:val="1"/>
      <w:numFmt w:val="bullet"/>
      <w:lvlText w:val=""/>
      <w:lvlJc w:val="left"/>
      <w:pPr>
        <w:ind w:left="5635" w:hanging="360"/>
      </w:pPr>
      <w:rPr>
        <w:rFonts w:ascii="Wingdings" w:hAnsi="Wingdings" w:hint="default"/>
      </w:rPr>
    </w:lvl>
    <w:lvl w:ilvl="6" w:tplc="0C0A0001" w:tentative="1">
      <w:start w:val="1"/>
      <w:numFmt w:val="bullet"/>
      <w:lvlText w:val=""/>
      <w:lvlJc w:val="left"/>
      <w:pPr>
        <w:ind w:left="6355" w:hanging="360"/>
      </w:pPr>
      <w:rPr>
        <w:rFonts w:ascii="Symbol" w:hAnsi="Symbol" w:hint="default"/>
      </w:rPr>
    </w:lvl>
    <w:lvl w:ilvl="7" w:tplc="0C0A0003" w:tentative="1">
      <w:start w:val="1"/>
      <w:numFmt w:val="bullet"/>
      <w:lvlText w:val="o"/>
      <w:lvlJc w:val="left"/>
      <w:pPr>
        <w:ind w:left="7075" w:hanging="360"/>
      </w:pPr>
      <w:rPr>
        <w:rFonts w:ascii="Courier New" w:hAnsi="Courier New" w:cs="Courier New" w:hint="default"/>
      </w:rPr>
    </w:lvl>
    <w:lvl w:ilvl="8" w:tplc="0C0A0005" w:tentative="1">
      <w:start w:val="1"/>
      <w:numFmt w:val="bullet"/>
      <w:lvlText w:val=""/>
      <w:lvlJc w:val="left"/>
      <w:pPr>
        <w:ind w:left="7795" w:hanging="360"/>
      </w:pPr>
      <w:rPr>
        <w:rFonts w:ascii="Wingdings" w:hAnsi="Wingdings" w:hint="default"/>
      </w:rPr>
    </w:lvl>
  </w:abstractNum>
  <w:abstractNum w:abstractNumId="8">
    <w:nsid w:val="535C3A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150EB2"/>
    <w:multiLevelType w:val="hybridMultilevel"/>
    <w:tmpl w:val="CA16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97C28"/>
    <w:multiLevelType w:val="hybridMultilevel"/>
    <w:tmpl w:val="7AFA5278"/>
    <w:lvl w:ilvl="0" w:tplc="0C0A0001">
      <w:start w:val="1"/>
      <w:numFmt w:val="bullet"/>
      <w:lvlText w:val=""/>
      <w:lvlJc w:val="left"/>
      <w:pPr>
        <w:ind w:left="654" w:hanging="360"/>
      </w:pPr>
      <w:rPr>
        <w:rFonts w:ascii="Symbol" w:hAnsi="Symbol" w:hint="default"/>
      </w:rPr>
    </w:lvl>
    <w:lvl w:ilvl="1" w:tplc="0C0A0003" w:tentative="1">
      <w:start w:val="1"/>
      <w:numFmt w:val="bullet"/>
      <w:lvlText w:val="o"/>
      <w:lvlJc w:val="left"/>
      <w:pPr>
        <w:ind w:left="1374" w:hanging="360"/>
      </w:pPr>
      <w:rPr>
        <w:rFonts w:ascii="Courier New" w:hAnsi="Courier New" w:cs="Courier New" w:hint="default"/>
      </w:rPr>
    </w:lvl>
    <w:lvl w:ilvl="2" w:tplc="0C0A0005" w:tentative="1">
      <w:start w:val="1"/>
      <w:numFmt w:val="bullet"/>
      <w:lvlText w:val=""/>
      <w:lvlJc w:val="left"/>
      <w:pPr>
        <w:ind w:left="2094" w:hanging="360"/>
      </w:pPr>
      <w:rPr>
        <w:rFonts w:ascii="Wingdings" w:hAnsi="Wingdings" w:hint="default"/>
      </w:rPr>
    </w:lvl>
    <w:lvl w:ilvl="3" w:tplc="0C0A0001" w:tentative="1">
      <w:start w:val="1"/>
      <w:numFmt w:val="bullet"/>
      <w:lvlText w:val=""/>
      <w:lvlJc w:val="left"/>
      <w:pPr>
        <w:ind w:left="2814" w:hanging="360"/>
      </w:pPr>
      <w:rPr>
        <w:rFonts w:ascii="Symbol" w:hAnsi="Symbol" w:hint="default"/>
      </w:rPr>
    </w:lvl>
    <w:lvl w:ilvl="4" w:tplc="0C0A0003" w:tentative="1">
      <w:start w:val="1"/>
      <w:numFmt w:val="bullet"/>
      <w:lvlText w:val="o"/>
      <w:lvlJc w:val="left"/>
      <w:pPr>
        <w:ind w:left="3534" w:hanging="360"/>
      </w:pPr>
      <w:rPr>
        <w:rFonts w:ascii="Courier New" w:hAnsi="Courier New" w:cs="Courier New" w:hint="default"/>
      </w:rPr>
    </w:lvl>
    <w:lvl w:ilvl="5" w:tplc="0C0A0005" w:tentative="1">
      <w:start w:val="1"/>
      <w:numFmt w:val="bullet"/>
      <w:lvlText w:val=""/>
      <w:lvlJc w:val="left"/>
      <w:pPr>
        <w:ind w:left="4254" w:hanging="360"/>
      </w:pPr>
      <w:rPr>
        <w:rFonts w:ascii="Wingdings" w:hAnsi="Wingdings" w:hint="default"/>
      </w:rPr>
    </w:lvl>
    <w:lvl w:ilvl="6" w:tplc="0C0A0001" w:tentative="1">
      <w:start w:val="1"/>
      <w:numFmt w:val="bullet"/>
      <w:lvlText w:val=""/>
      <w:lvlJc w:val="left"/>
      <w:pPr>
        <w:ind w:left="4974" w:hanging="360"/>
      </w:pPr>
      <w:rPr>
        <w:rFonts w:ascii="Symbol" w:hAnsi="Symbol" w:hint="default"/>
      </w:rPr>
    </w:lvl>
    <w:lvl w:ilvl="7" w:tplc="0C0A0003" w:tentative="1">
      <w:start w:val="1"/>
      <w:numFmt w:val="bullet"/>
      <w:lvlText w:val="o"/>
      <w:lvlJc w:val="left"/>
      <w:pPr>
        <w:ind w:left="5694" w:hanging="360"/>
      </w:pPr>
      <w:rPr>
        <w:rFonts w:ascii="Courier New" w:hAnsi="Courier New" w:cs="Courier New" w:hint="default"/>
      </w:rPr>
    </w:lvl>
    <w:lvl w:ilvl="8" w:tplc="0C0A0005" w:tentative="1">
      <w:start w:val="1"/>
      <w:numFmt w:val="bullet"/>
      <w:lvlText w:val=""/>
      <w:lvlJc w:val="left"/>
      <w:pPr>
        <w:ind w:left="6414" w:hanging="360"/>
      </w:pPr>
      <w:rPr>
        <w:rFonts w:ascii="Wingdings" w:hAnsi="Wingdings" w:hint="default"/>
      </w:rPr>
    </w:lvl>
  </w:abstractNum>
  <w:abstractNum w:abstractNumId="11">
    <w:nsid w:val="61071136"/>
    <w:multiLevelType w:val="hybridMultilevel"/>
    <w:tmpl w:val="38D820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6B5864DE"/>
    <w:multiLevelType w:val="hybridMultilevel"/>
    <w:tmpl w:val="EC921FB2"/>
    <w:lvl w:ilvl="0" w:tplc="340A000B">
      <w:start w:val="1"/>
      <w:numFmt w:val="bullet"/>
      <w:lvlText w:val=""/>
      <w:lvlJc w:val="left"/>
      <w:pPr>
        <w:ind w:left="2880" w:hanging="360"/>
      </w:pPr>
      <w:rPr>
        <w:rFonts w:ascii="Wingdings" w:hAnsi="Wingdings" w:hint="default"/>
      </w:rPr>
    </w:lvl>
    <w:lvl w:ilvl="1" w:tplc="0C0A0003">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3">
    <w:nsid w:val="6F9C0C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1482A1C"/>
    <w:multiLevelType w:val="hybridMultilevel"/>
    <w:tmpl w:val="83D0315E"/>
    <w:lvl w:ilvl="0" w:tplc="FFFFFFFF">
      <w:start w:val="1"/>
      <w:numFmt w:val="bullet"/>
      <w:lvlText w:val=""/>
      <w:lvlJc w:val="left"/>
      <w:pPr>
        <w:tabs>
          <w:tab w:val="num" w:pos="450"/>
        </w:tabs>
        <w:ind w:left="450" w:hanging="360"/>
      </w:pPr>
      <w:rPr>
        <w:rFonts w:ascii="Symbol" w:hAnsi="Symbol" w:hint="default"/>
      </w:rPr>
    </w:lvl>
    <w:lvl w:ilvl="1" w:tplc="FFFFFFFF" w:tentative="1">
      <w:start w:val="1"/>
      <w:numFmt w:val="bullet"/>
      <w:lvlText w:val="o"/>
      <w:lvlJc w:val="left"/>
      <w:pPr>
        <w:tabs>
          <w:tab w:val="num" w:pos="1170"/>
        </w:tabs>
        <w:ind w:left="1170" w:hanging="360"/>
      </w:pPr>
      <w:rPr>
        <w:rFonts w:ascii="Courier New" w:hAnsi="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num w:numId="1">
    <w:abstractNumId w:val="5"/>
  </w:num>
  <w:num w:numId="2">
    <w:abstractNumId w:val="3"/>
  </w:num>
  <w:num w:numId="3">
    <w:abstractNumId w:val="14"/>
  </w:num>
  <w:num w:numId="4">
    <w:abstractNumId w:val="2"/>
  </w:num>
  <w:num w:numId="5">
    <w:abstractNumId w:val="8"/>
  </w:num>
  <w:num w:numId="6">
    <w:abstractNumId w:val="4"/>
  </w:num>
  <w:num w:numId="7">
    <w:abstractNumId w:val="13"/>
  </w:num>
  <w:num w:numId="8">
    <w:abstractNumId w:val="7"/>
  </w:num>
  <w:num w:numId="9">
    <w:abstractNumId w:val="0"/>
  </w:num>
  <w:num w:numId="10">
    <w:abstractNumId w:val="1"/>
  </w:num>
  <w:num w:numId="11">
    <w:abstractNumId w:val="10"/>
  </w:num>
  <w:num w:numId="12">
    <w:abstractNumId w:val="6"/>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95"/>
    <w:rsid w:val="000548BE"/>
    <w:rsid w:val="000936AE"/>
    <w:rsid w:val="0012659B"/>
    <w:rsid w:val="001E4E98"/>
    <w:rsid w:val="00214ACC"/>
    <w:rsid w:val="0027479E"/>
    <w:rsid w:val="002A5E86"/>
    <w:rsid w:val="002A6725"/>
    <w:rsid w:val="00325CA7"/>
    <w:rsid w:val="00347B46"/>
    <w:rsid w:val="003E760D"/>
    <w:rsid w:val="00480A2E"/>
    <w:rsid w:val="00573636"/>
    <w:rsid w:val="0059086A"/>
    <w:rsid w:val="0063174A"/>
    <w:rsid w:val="00653441"/>
    <w:rsid w:val="006C5F57"/>
    <w:rsid w:val="006E77BD"/>
    <w:rsid w:val="0073375D"/>
    <w:rsid w:val="00773DC0"/>
    <w:rsid w:val="007D050D"/>
    <w:rsid w:val="007E2EDC"/>
    <w:rsid w:val="007F21EC"/>
    <w:rsid w:val="00814F11"/>
    <w:rsid w:val="00862609"/>
    <w:rsid w:val="008C13E2"/>
    <w:rsid w:val="008C4FE5"/>
    <w:rsid w:val="00A92DE5"/>
    <w:rsid w:val="00A93E0E"/>
    <w:rsid w:val="00AD3F95"/>
    <w:rsid w:val="00B06BBA"/>
    <w:rsid w:val="00B34A8D"/>
    <w:rsid w:val="00B61B08"/>
    <w:rsid w:val="00B7377E"/>
    <w:rsid w:val="00BF6EFB"/>
    <w:rsid w:val="00C137DA"/>
    <w:rsid w:val="00C17666"/>
    <w:rsid w:val="00CB1C14"/>
    <w:rsid w:val="00D029D1"/>
    <w:rsid w:val="00D97C68"/>
    <w:rsid w:val="00E51AD2"/>
    <w:rsid w:val="00E64F3B"/>
    <w:rsid w:val="00EE0911"/>
    <w:rsid w:val="00F50FEE"/>
    <w:rsid w:val="00FA0619"/>
    <w:rsid w:val="00FC278A"/>
    <w:rsid w:val="00FC7D2F"/>
    <w:rsid w:val="00FF52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241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CL" w:eastAsia="es-CL"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25CA7"/>
    <w:pPr>
      <w:spacing w:after="120" w:line="276" w:lineRule="auto"/>
      <w:ind w:left="2160"/>
    </w:pPr>
    <w:rPr>
      <w:color w:val="262626"/>
      <w:sz w:val="22"/>
      <w:lang w:val="en-US" w:eastAsia="en-US" w:bidi="en-US"/>
    </w:rPr>
  </w:style>
  <w:style w:type="paragraph" w:styleId="Heading1">
    <w:name w:val="heading 1"/>
    <w:basedOn w:val="Normal"/>
    <w:next w:val="Normal"/>
    <w:link w:val="Heading1Char"/>
    <w:uiPriority w:val="9"/>
    <w:qFormat/>
    <w:rsid w:val="000936AE"/>
    <w:pPr>
      <w:spacing w:before="400" w:after="240" w:line="240" w:lineRule="auto"/>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semiHidden/>
    <w:unhideWhenUsed/>
    <w:qFormat/>
    <w:rsid w:val="000936AE"/>
    <w:pPr>
      <w:spacing w:before="120" w:after="60" w:line="240" w:lineRule="auto"/>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unhideWhenUsed/>
    <w:qFormat/>
    <w:rsid w:val="000936AE"/>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semiHidden/>
    <w:unhideWhenUsed/>
    <w:qFormat/>
    <w:rsid w:val="000936AE"/>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semiHidden/>
    <w:unhideWhenUsed/>
    <w:qFormat/>
    <w:rsid w:val="000936AE"/>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0936AE"/>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unhideWhenUsed/>
    <w:qFormat/>
    <w:rsid w:val="00862609"/>
    <w:pPr>
      <w:pBdr>
        <w:bottom w:val="dotted" w:sz="8" w:space="1" w:color="938953"/>
      </w:pBdr>
      <w:spacing w:before="200" w:after="100" w:line="240" w:lineRule="auto"/>
      <w:contextualSpacing/>
      <w:outlineLvl w:val="6"/>
    </w:pPr>
    <w:rPr>
      <w:rFonts w:ascii="Cambria" w:hAnsi="Cambria"/>
      <w:b/>
      <w:bCs/>
      <w:smallCaps/>
      <w:color w:val="404040"/>
      <w:spacing w:val="20"/>
      <w:sz w:val="20"/>
      <w:szCs w:val="16"/>
    </w:rPr>
  </w:style>
  <w:style w:type="paragraph" w:styleId="Heading8">
    <w:name w:val="heading 8"/>
    <w:basedOn w:val="Normal"/>
    <w:next w:val="Normal"/>
    <w:link w:val="Heading8Char"/>
    <w:uiPriority w:val="9"/>
    <w:semiHidden/>
    <w:unhideWhenUsed/>
    <w:qFormat/>
    <w:rsid w:val="000936AE"/>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0936AE"/>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3F95"/>
    <w:pPr>
      <w:tabs>
        <w:tab w:val="center" w:pos="4419"/>
        <w:tab w:val="right" w:pos="8838"/>
      </w:tabs>
    </w:pPr>
  </w:style>
  <w:style w:type="paragraph" w:styleId="BodyText3">
    <w:name w:val="Body Text 3"/>
    <w:basedOn w:val="Normal"/>
    <w:rsid w:val="00AD3F95"/>
    <w:pPr>
      <w:pBdr>
        <w:top w:val="single" w:sz="6" w:space="1" w:color="auto"/>
      </w:pBdr>
    </w:pPr>
    <w:rPr>
      <w:rFonts w:ascii="Arial" w:hAnsi="Arial" w:cs="Arial"/>
    </w:rPr>
  </w:style>
  <w:style w:type="paragraph" w:styleId="BodyTextIndent">
    <w:name w:val="Body Text Indent"/>
    <w:basedOn w:val="Normal"/>
    <w:rsid w:val="00AD3F95"/>
    <w:pPr>
      <w:numPr>
        <w:ilvl w:val="12"/>
      </w:numPr>
      <w:ind w:left="425"/>
      <w:jc w:val="both"/>
    </w:pPr>
    <w:rPr>
      <w:rFonts w:ascii="Arial" w:hAnsi="Arial"/>
    </w:rPr>
  </w:style>
  <w:style w:type="paragraph" w:styleId="BodyTextIndent2">
    <w:name w:val="Body Text Indent 2"/>
    <w:basedOn w:val="Normal"/>
    <w:rsid w:val="00AD3F95"/>
    <w:pPr>
      <w:numPr>
        <w:ilvl w:val="12"/>
      </w:numPr>
      <w:ind w:left="425"/>
    </w:pPr>
    <w:rPr>
      <w:rFonts w:ascii="Arial" w:hAnsi="Arial" w:cs="Arial"/>
    </w:rPr>
  </w:style>
  <w:style w:type="paragraph" w:customStyle="1" w:styleId="cuerpo">
    <w:name w:val="cuerpo"/>
    <w:basedOn w:val="BlockText"/>
    <w:link w:val="cuerpoCar"/>
    <w:rsid w:val="00347B46"/>
    <w:pPr>
      <w:tabs>
        <w:tab w:val="left" w:pos="-1440"/>
        <w:tab w:val="left" w:pos="-720"/>
        <w:tab w:val="left" w:pos="294"/>
        <w:tab w:val="left" w:pos="326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0" w:line="280" w:lineRule="exact"/>
      <w:ind w:left="1276" w:right="0"/>
      <w:jc w:val="both"/>
    </w:pPr>
    <w:rPr>
      <w:rFonts w:cs="Arial"/>
      <w:szCs w:val="18"/>
      <w:lang w:val="es-ES" w:eastAsia="es-ES"/>
    </w:rPr>
  </w:style>
  <w:style w:type="character" w:customStyle="1" w:styleId="cuerpoCar">
    <w:name w:val="cuerpo Car"/>
    <w:link w:val="cuerpo"/>
    <w:rsid w:val="00347B46"/>
    <w:rPr>
      <w:rFonts w:ascii="Calibri" w:hAnsi="Calibri" w:cs="Arial"/>
      <w:szCs w:val="18"/>
      <w:lang w:val="es-ES" w:eastAsia="es-ES"/>
    </w:rPr>
  </w:style>
  <w:style w:type="paragraph" w:styleId="BlockText">
    <w:name w:val="Block Text"/>
    <w:basedOn w:val="Normal"/>
    <w:rsid w:val="00347B46"/>
    <w:pPr>
      <w:ind w:left="1440" w:right="1440"/>
    </w:pPr>
  </w:style>
  <w:style w:type="character" w:customStyle="1" w:styleId="Heading2Char">
    <w:name w:val="Heading 2 Char"/>
    <w:link w:val="Heading2"/>
    <w:uiPriority w:val="9"/>
    <w:semiHidden/>
    <w:rsid w:val="000936AE"/>
    <w:rPr>
      <w:rFonts w:ascii="Cambria" w:eastAsia="Times New Roman" w:hAnsi="Cambria" w:cs="Times New Roman"/>
      <w:smallCaps/>
      <w:color w:val="17365D"/>
      <w:spacing w:val="20"/>
      <w:sz w:val="28"/>
      <w:szCs w:val="28"/>
    </w:rPr>
  </w:style>
  <w:style w:type="character" w:customStyle="1" w:styleId="Heading1Char">
    <w:name w:val="Heading 1 Char"/>
    <w:link w:val="Heading1"/>
    <w:uiPriority w:val="9"/>
    <w:rsid w:val="000936AE"/>
    <w:rPr>
      <w:rFonts w:ascii="Cambria" w:eastAsia="Times New Roman" w:hAnsi="Cambria" w:cs="Times New Roman"/>
      <w:smallCaps/>
      <w:color w:val="0F243E"/>
      <w:spacing w:val="20"/>
      <w:sz w:val="32"/>
      <w:szCs w:val="32"/>
    </w:rPr>
  </w:style>
  <w:style w:type="character" w:customStyle="1" w:styleId="Heading3Char">
    <w:name w:val="Heading 3 Char"/>
    <w:link w:val="Heading3"/>
    <w:uiPriority w:val="9"/>
    <w:rsid w:val="000936AE"/>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semiHidden/>
    <w:rsid w:val="000936AE"/>
    <w:rPr>
      <w:rFonts w:ascii="Cambria" w:eastAsia="Times New Roman" w:hAnsi="Cambria" w:cs="Times New Roman"/>
      <w:b/>
      <w:bCs/>
      <w:smallCaps/>
      <w:color w:val="3071C3"/>
      <w:spacing w:val="20"/>
    </w:rPr>
  </w:style>
  <w:style w:type="character" w:customStyle="1" w:styleId="Heading5Char">
    <w:name w:val="Heading 5 Char"/>
    <w:link w:val="Heading5"/>
    <w:uiPriority w:val="9"/>
    <w:semiHidden/>
    <w:rsid w:val="000936AE"/>
    <w:rPr>
      <w:rFonts w:ascii="Cambria" w:eastAsia="Times New Roman" w:hAnsi="Cambria" w:cs="Times New Roman"/>
      <w:smallCaps/>
      <w:color w:val="3071C3"/>
      <w:spacing w:val="20"/>
    </w:rPr>
  </w:style>
  <w:style w:type="character" w:customStyle="1" w:styleId="Heading6Char">
    <w:name w:val="Heading 6 Char"/>
    <w:link w:val="Heading6"/>
    <w:uiPriority w:val="9"/>
    <w:semiHidden/>
    <w:rsid w:val="000936AE"/>
    <w:rPr>
      <w:rFonts w:ascii="Cambria" w:eastAsia="Times New Roman" w:hAnsi="Cambria" w:cs="Times New Roman"/>
      <w:smallCaps/>
      <w:color w:val="938953"/>
      <w:spacing w:val="20"/>
    </w:rPr>
  </w:style>
  <w:style w:type="character" w:customStyle="1" w:styleId="Heading7Char">
    <w:name w:val="Heading 7 Char"/>
    <w:link w:val="Heading7"/>
    <w:uiPriority w:val="9"/>
    <w:rsid w:val="00862609"/>
    <w:rPr>
      <w:rFonts w:ascii="Cambria" w:hAnsi="Cambria"/>
      <w:b/>
      <w:bCs/>
      <w:smallCaps/>
      <w:color w:val="404040"/>
      <w:spacing w:val="20"/>
      <w:szCs w:val="16"/>
      <w:lang w:val="en-US" w:eastAsia="en-US" w:bidi="en-US"/>
    </w:rPr>
  </w:style>
  <w:style w:type="character" w:customStyle="1" w:styleId="Heading8Char">
    <w:name w:val="Heading 8 Char"/>
    <w:link w:val="Heading8"/>
    <w:uiPriority w:val="9"/>
    <w:semiHidden/>
    <w:rsid w:val="000936AE"/>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0936AE"/>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0936AE"/>
    <w:rPr>
      <w:b/>
      <w:bCs/>
      <w:smallCaps/>
      <w:color w:val="1F497D"/>
      <w:spacing w:val="10"/>
      <w:sz w:val="18"/>
      <w:szCs w:val="18"/>
    </w:rPr>
  </w:style>
  <w:style w:type="paragraph" w:styleId="Title">
    <w:name w:val="Title"/>
    <w:next w:val="Normal"/>
    <w:link w:val="TitleChar"/>
    <w:uiPriority w:val="10"/>
    <w:qFormat/>
    <w:rsid w:val="000936AE"/>
    <w:pPr>
      <w:spacing w:after="160"/>
      <w:contextualSpacing/>
    </w:pPr>
    <w:rPr>
      <w:rFonts w:ascii="Cambria" w:hAnsi="Cambria"/>
      <w:smallCaps/>
      <w:color w:val="17365D"/>
      <w:spacing w:val="5"/>
      <w:sz w:val="72"/>
      <w:szCs w:val="72"/>
      <w:lang w:val="en-US" w:eastAsia="en-US" w:bidi="en-US"/>
    </w:rPr>
  </w:style>
  <w:style w:type="character" w:customStyle="1" w:styleId="TitleChar">
    <w:name w:val="Title Char"/>
    <w:link w:val="Title"/>
    <w:uiPriority w:val="10"/>
    <w:rsid w:val="000936AE"/>
    <w:rPr>
      <w:rFonts w:ascii="Cambria" w:hAnsi="Cambria"/>
      <w:smallCaps/>
      <w:color w:val="17365D"/>
      <w:spacing w:val="5"/>
      <w:sz w:val="72"/>
      <w:szCs w:val="72"/>
      <w:lang w:val="en-US" w:eastAsia="en-US" w:bidi="en-US"/>
    </w:rPr>
  </w:style>
  <w:style w:type="paragraph" w:styleId="Subtitle">
    <w:name w:val="Subtitle"/>
    <w:next w:val="Normal"/>
    <w:link w:val="SubtitleChar"/>
    <w:uiPriority w:val="11"/>
    <w:qFormat/>
    <w:rsid w:val="000936AE"/>
    <w:pPr>
      <w:spacing w:after="600"/>
    </w:pPr>
    <w:rPr>
      <w:smallCaps/>
      <w:color w:val="938953"/>
      <w:spacing w:val="5"/>
      <w:sz w:val="28"/>
      <w:szCs w:val="28"/>
      <w:lang w:val="en-US" w:eastAsia="en-US" w:bidi="en-US"/>
    </w:rPr>
  </w:style>
  <w:style w:type="character" w:customStyle="1" w:styleId="SubtitleChar">
    <w:name w:val="Subtitle Char"/>
    <w:link w:val="Subtitle"/>
    <w:uiPriority w:val="11"/>
    <w:rsid w:val="000936AE"/>
    <w:rPr>
      <w:smallCaps/>
      <w:color w:val="938953"/>
      <w:spacing w:val="5"/>
      <w:sz w:val="28"/>
      <w:szCs w:val="28"/>
      <w:lang w:val="en-US" w:eastAsia="en-US" w:bidi="en-US"/>
    </w:rPr>
  </w:style>
  <w:style w:type="character" w:styleId="Strong">
    <w:name w:val="Strong"/>
    <w:uiPriority w:val="22"/>
    <w:qFormat/>
    <w:rsid w:val="000936AE"/>
    <w:rPr>
      <w:b/>
      <w:bCs/>
      <w:spacing w:val="0"/>
    </w:rPr>
  </w:style>
  <w:style w:type="character" w:styleId="Emphasis">
    <w:name w:val="Emphasis"/>
    <w:uiPriority w:val="20"/>
    <w:qFormat/>
    <w:rsid w:val="000936AE"/>
    <w:rPr>
      <w:b/>
      <w:bCs/>
      <w:smallCaps/>
      <w:dstrike w:val="0"/>
      <w:color w:val="5A5A5A"/>
      <w:spacing w:val="20"/>
      <w:kern w:val="0"/>
      <w:vertAlign w:val="baseline"/>
    </w:rPr>
  </w:style>
  <w:style w:type="paragraph" w:styleId="NoSpacing">
    <w:name w:val="No Spacing"/>
    <w:basedOn w:val="Normal"/>
    <w:uiPriority w:val="1"/>
    <w:qFormat/>
    <w:rsid w:val="000936AE"/>
    <w:pPr>
      <w:spacing w:after="0" w:line="240" w:lineRule="auto"/>
    </w:pPr>
  </w:style>
  <w:style w:type="paragraph" w:styleId="ListParagraph">
    <w:name w:val="List Paragraph"/>
    <w:basedOn w:val="Normal"/>
    <w:uiPriority w:val="34"/>
    <w:qFormat/>
    <w:rsid w:val="000936AE"/>
    <w:pPr>
      <w:ind w:left="720"/>
      <w:contextualSpacing/>
    </w:pPr>
  </w:style>
  <w:style w:type="paragraph" w:styleId="Quote">
    <w:name w:val="Quote"/>
    <w:basedOn w:val="Normal"/>
    <w:next w:val="Normal"/>
    <w:link w:val="QuoteChar"/>
    <w:uiPriority w:val="29"/>
    <w:qFormat/>
    <w:rsid w:val="000936AE"/>
    <w:rPr>
      <w:i/>
      <w:iCs/>
    </w:rPr>
  </w:style>
  <w:style w:type="character" w:customStyle="1" w:styleId="QuoteChar">
    <w:name w:val="Quote Char"/>
    <w:link w:val="Quote"/>
    <w:uiPriority w:val="29"/>
    <w:rsid w:val="000936AE"/>
    <w:rPr>
      <w:i/>
      <w:iCs/>
      <w:color w:val="5A5A5A"/>
      <w:sz w:val="20"/>
      <w:szCs w:val="20"/>
    </w:rPr>
  </w:style>
  <w:style w:type="paragraph" w:styleId="IntenseQuote">
    <w:name w:val="Intense Quote"/>
    <w:basedOn w:val="Normal"/>
    <w:next w:val="Normal"/>
    <w:link w:val="IntenseQuoteChar"/>
    <w:uiPriority w:val="30"/>
    <w:qFormat/>
    <w:rsid w:val="000936AE"/>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link w:val="IntenseQuote"/>
    <w:uiPriority w:val="30"/>
    <w:rsid w:val="000936AE"/>
    <w:rPr>
      <w:rFonts w:ascii="Cambria" w:eastAsia="Times New Roman" w:hAnsi="Cambria" w:cs="Times New Roman"/>
      <w:smallCaps/>
      <w:color w:val="365F91"/>
      <w:sz w:val="20"/>
      <w:szCs w:val="20"/>
    </w:rPr>
  </w:style>
  <w:style w:type="character" w:styleId="SubtleEmphasis">
    <w:name w:val="Subtle Emphasis"/>
    <w:uiPriority w:val="19"/>
    <w:qFormat/>
    <w:rsid w:val="000936AE"/>
    <w:rPr>
      <w:smallCaps/>
      <w:dstrike w:val="0"/>
      <w:color w:val="5A5A5A"/>
      <w:vertAlign w:val="baseline"/>
    </w:rPr>
  </w:style>
  <w:style w:type="character" w:styleId="IntenseEmphasis">
    <w:name w:val="Intense Emphasis"/>
    <w:uiPriority w:val="21"/>
    <w:qFormat/>
    <w:rsid w:val="000936AE"/>
    <w:rPr>
      <w:b/>
      <w:bCs/>
      <w:smallCaps/>
      <w:color w:val="4F81BD"/>
      <w:spacing w:val="40"/>
    </w:rPr>
  </w:style>
  <w:style w:type="character" w:styleId="SubtleReference">
    <w:name w:val="Subtle Reference"/>
    <w:uiPriority w:val="31"/>
    <w:qFormat/>
    <w:rsid w:val="000936AE"/>
    <w:rPr>
      <w:rFonts w:ascii="Cambria" w:eastAsia="Times New Roman" w:hAnsi="Cambria" w:cs="Times New Roman"/>
      <w:i/>
      <w:iCs/>
      <w:smallCaps/>
      <w:color w:val="5A5A5A"/>
      <w:spacing w:val="20"/>
    </w:rPr>
  </w:style>
  <w:style w:type="character" w:styleId="IntenseReference">
    <w:name w:val="Intense Reference"/>
    <w:uiPriority w:val="32"/>
    <w:qFormat/>
    <w:rsid w:val="000936AE"/>
    <w:rPr>
      <w:rFonts w:ascii="Cambria" w:eastAsia="Times New Roman" w:hAnsi="Cambria" w:cs="Times New Roman"/>
      <w:b/>
      <w:bCs/>
      <w:i/>
      <w:iCs/>
      <w:smallCaps/>
      <w:color w:val="17365D"/>
      <w:spacing w:val="20"/>
    </w:rPr>
  </w:style>
  <w:style w:type="character" w:styleId="BookTitle">
    <w:name w:val="Book Title"/>
    <w:uiPriority w:val="33"/>
    <w:qFormat/>
    <w:rsid w:val="000936AE"/>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0936AE"/>
    <w:pPr>
      <w:outlineLvl w:val="9"/>
    </w:pPr>
  </w:style>
  <w:style w:type="paragraph" w:customStyle="1" w:styleId="Enumeracin">
    <w:name w:val="Enumeración"/>
    <w:basedOn w:val="Normal"/>
    <w:link w:val="EnumeracinCar"/>
    <w:qFormat/>
    <w:rsid w:val="00C137DA"/>
    <w:pPr>
      <w:numPr>
        <w:numId w:val="12"/>
      </w:numPr>
      <w:ind w:left="426"/>
    </w:pPr>
  </w:style>
  <w:style w:type="paragraph" w:styleId="Footer">
    <w:name w:val="footer"/>
    <w:basedOn w:val="Normal"/>
    <w:link w:val="FooterChar"/>
    <w:uiPriority w:val="99"/>
    <w:rsid w:val="000936AE"/>
    <w:pPr>
      <w:tabs>
        <w:tab w:val="center" w:pos="4252"/>
        <w:tab w:val="right" w:pos="8504"/>
      </w:tabs>
    </w:pPr>
  </w:style>
  <w:style w:type="character" w:customStyle="1" w:styleId="EnumeracinCar">
    <w:name w:val="Enumeración Car"/>
    <w:link w:val="Enumeracin"/>
    <w:rsid w:val="00C137DA"/>
    <w:rPr>
      <w:color w:val="262626"/>
      <w:sz w:val="22"/>
      <w:lang w:val="en-US" w:eastAsia="en-US" w:bidi="en-US"/>
    </w:rPr>
  </w:style>
  <w:style w:type="character" w:customStyle="1" w:styleId="FooterChar">
    <w:name w:val="Footer Char"/>
    <w:link w:val="Footer"/>
    <w:uiPriority w:val="99"/>
    <w:rsid w:val="000936AE"/>
    <w:rPr>
      <w:color w:val="5A5A5A"/>
      <w:sz w:val="24"/>
    </w:rPr>
  </w:style>
  <w:style w:type="character" w:styleId="Hyperlink">
    <w:name w:val="Hyperlink"/>
    <w:rsid w:val="00480A2E"/>
    <w:rPr>
      <w:color w:val="0000FF"/>
      <w:u w:val="single"/>
    </w:rPr>
  </w:style>
  <w:style w:type="paragraph" w:styleId="HTMLPreformatted">
    <w:name w:val="HTML Preformatted"/>
    <w:basedOn w:val="Normal"/>
    <w:link w:val="HTMLPreformattedChar"/>
    <w:uiPriority w:val="99"/>
    <w:unhideWhenUsed/>
    <w:rsid w:val="00FA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color w:val="auto"/>
      <w:sz w:val="20"/>
      <w:lang w:val="es-CL" w:eastAsia="es-CL" w:bidi="ar-SA"/>
    </w:rPr>
  </w:style>
  <w:style w:type="character" w:customStyle="1" w:styleId="HTMLPreformattedChar">
    <w:name w:val="HTML Preformatted Char"/>
    <w:basedOn w:val="DefaultParagraphFont"/>
    <w:link w:val="HTMLPreformatted"/>
    <w:uiPriority w:val="99"/>
    <w:rsid w:val="00FA061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sc2.org"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970</Words>
  <Characters>5535</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GONZALO EDUARDO CONCHA LABORDE</vt:lpstr>
      <vt:lpstr/>
      <vt:lpstr>PERSONAL INFORMATION</vt:lpstr>
      <vt:lpstr/>
      <vt:lpstr>PROFILE:</vt:lpstr>
      <vt:lpstr/>
      <vt:lpstr>EDUCATION</vt:lpstr>
      <vt:lpstr>Professional background:</vt:lpstr>
      <vt:lpstr>Languages: </vt:lpstr>
      <vt:lpstr>Courses</vt:lpstr>
      <vt:lpstr>ACADEMIC ACTIVITIES</vt:lpstr>
    </vt:vector>
  </TitlesOfParts>
  <Company>Michael Page International</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ed esca</cp:lastModifiedBy>
  <cp:revision>10</cp:revision>
  <cp:lastPrinted>2011-08-18T04:08:00Z</cp:lastPrinted>
  <dcterms:created xsi:type="dcterms:W3CDTF">2016-10-12T13:09:00Z</dcterms:created>
  <dcterms:modified xsi:type="dcterms:W3CDTF">2016-10-12T13:46:00Z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