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8928064"/>
        <w:docPartObj>
          <w:docPartGallery w:val="Cover Pages"/>
          <w:docPartUnique/>
        </w:docPartObj>
      </w:sdtPr>
      <w:sdtEndPr>
        <w:rPr>
          <w:rFonts w:cs="Arial"/>
        </w:rPr>
      </w:sdtEndPr>
      <w:sdtContent>
        <w:p w:rsidR="00B3166F" w:rsidRPr="00332721" w:rsidRDefault="00DC7680" w:rsidP="00B3166F">
          <w:pPr>
            <w:rPr>
              <w:rFonts w:cs="Arial"/>
            </w:rPr>
          </w:pPr>
          <w:r w:rsidRPr="00332721">
            <w:rPr>
              <w:rFonts w:cs="Arial"/>
              <w:b/>
              <w:bCs/>
              <w:noProof/>
              <w:sz w:val="52"/>
              <w:szCs w:val="52"/>
            </w:rPr>
            <w:drawing>
              <wp:anchor distT="0" distB="0" distL="114300" distR="114300" simplePos="0" relativeHeight="251687424" behindDoc="1" locked="0" layoutInCell="1" allowOverlap="1" wp14:anchorId="71878B6B" wp14:editId="77FC6980">
                <wp:simplePos x="0" y="0"/>
                <wp:positionH relativeFrom="column">
                  <wp:posOffset>118110</wp:posOffset>
                </wp:positionH>
                <wp:positionV relativeFrom="paragraph">
                  <wp:posOffset>-985520</wp:posOffset>
                </wp:positionV>
                <wp:extent cx="1037590" cy="858520"/>
                <wp:effectExtent l="0" t="0" r="0" b="0"/>
                <wp:wrapNone/>
                <wp:docPr id="5" name="Imagen 39" descr="logo I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ITSP"/>
                        <pic:cNvPicPr>
                          <a:picLocks noChangeAspect="1" noChangeArrowheads="1"/>
                        </pic:cNvPicPr>
                      </pic:nvPicPr>
                      <pic:blipFill>
                        <a:blip r:embed="rId8" cstate="print">
                          <a:grayscl/>
                        </a:blip>
                        <a:srcRect/>
                        <a:stretch>
                          <a:fillRect/>
                        </a:stretch>
                      </pic:blipFill>
                      <pic:spPr bwMode="auto">
                        <a:xfrm>
                          <a:off x="0" y="0"/>
                          <a:ext cx="1037590" cy="858520"/>
                        </a:xfrm>
                        <a:prstGeom prst="rect">
                          <a:avLst/>
                        </a:prstGeom>
                        <a:noFill/>
                        <a:ln w="9525">
                          <a:noFill/>
                          <a:miter lim="800000"/>
                          <a:headEnd/>
                          <a:tailEnd/>
                        </a:ln>
                      </pic:spPr>
                    </pic:pic>
                  </a:graphicData>
                </a:graphic>
              </wp:anchor>
            </w:drawing>
          </w:r>
        </w:p>
        <w:p w:rsidR="00B3166F" w:rsidRPr="00332721" w:rsidRDefault="00B3166F" w:rsidP="00B3166F">
          <w:pPr>
            <w:ind w:firstLine="0"/>
            <w:rPr>
              <w:rFonts w:cs="Arial"/>
            </w:rPr>
          </w:pPr>
          <w:r w:rsidRPr="00332721">
            <w:rPr>
              <w:rFonts w:cs="Arial"/>
              <w:b/>
              <w:noProof/>
              <w:sz w:val="28"/>
              <w:szCs w:val="28"/>
            </w:rPr>
            <mc:AlternateContent>
              <mc:Choice Requires="wps">
                <w:drawing>
                  <wp:anchor distT="0" distB="0" distL="114300" distR="114300" simplePos="0" relativeHeight="251684352" behindDoc="0" locked="0" layoutInCell="1" allowOverlap="1" wp14:anchorId="2D9C73BD" wp14:editId="6610E4A9">
                    <wp:simplePos x="0" y="0"/>
                    <wp:positionH relativeFrom="column">
                      <wp:posOffset>-3978275</wp:posOffset>
                    </wp:positionH>
                    <wp:positionV relativeFrom="paragraph">
                      <wp:posOffset>3910330</wp:posOffset>
                    </wp:positionV>
                    <wp:extent cx="7515225" cy="0"/>
                    <wp:effectExtent l="27305" t="19050" r="20320" b="19050"/>
                    <wp:wrapNone/>
                    <wp:docPr id="11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5152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65662" id="Line 70" o:spid="_x0000_s1026" style="position:absolute;rotation:9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25pt,307.9pt" to="278.5pt,3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" strokeweight="3pt"/>
                </w:pict>
              </mc:Fallback>
            </mc:AlternateContent>
          </w:r>
          <w:r w:rsidRPr="00332721">
            <w:rPr>
              <w:rFonts w:cs="Arial"/>
              <w:noProof/>
            </w:rPr>
            <mc:AlternateContent>
              <mc:Choice Requires="wps">
                <w:drawing>
                  <wp:anchor distT="0" distB="0" distL="114300" distR="114300" simplePos="0" relativeHeight="251676160" behindDoc="0" locked="0" layoutInCell="1" allowOverlap="1" wp14:anchorId="312120C8" wp14:editId="5EF35605">
                    <wp:simplePos x="0" y="0"/>
                    <wp:positionH relativeFrom="column">
                      <wp:posOffset>-3439795</wp:posOffset>
                    </wp:positionH>
                    <wp:positionV relativeFrom="paragraph">
                      <wp:posOffset>3592195</wp:posOffset>
                    </wp:positionV>
                    <wp:extent cx="6878955" cy="0"/>
                    <wp:effectExtent l="19050" t="19050" r="19050" b="26670"/>
                    <wp:wrapNone/>
                    <wp:docPr id="1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87895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A1A42" id="Line 6" o:spid="_x0000_s1026" style="position:absolute;rotation:9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85pt,282.85pt" to="270.8pt,2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" strokeweight="3pt"/>
                </w:pict>
              </mc:Fallback>
            </mc:AlternateContent>
          </w:r>
          <w:r w:rsidRPr="00332721">
            <w:rPr>
              <w:rFonts w:cs="Arial"/>
              <w:noProof/>
            </w:rPr>
            <mc:AlternateContent>
              <mc:Choice Requires="wps">
                <w:drawing>
                  <wp:anchor distT="0" distB="0" distL="114300" distR="114300" simplePos="0" relativeHeight="251677184" behindDoc="0" locked="0" layoutInCell="1" allowOverlap="1" wp14:anchorId="3837F4F4" wp14:editId="55BD0723">
                    <wp:simplePos x="0" y="0"/>
                    <wp:positionH relativeFrom="column">
                      <wp:posOffset>-2922270</wp:posOffset>
                    </wp:positionH>
                    <wp:positionV relativeFrom="paragraph">
                      <wp:posOffset>3303270</wp:posOffset>
                    </wp:positionV>
                    <wp:extent cx="6301740" cy="0"/>
                    <wp:effectExtent l="19050" t="19050" r="19050" b="22860"/>
                    <wp:wrapNone/>
                    <wp:docPr id="1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30174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3C710" id="Line 7" o:spid="_x0000_s1026" style="position:absolute;rotation:9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1pt,260.1pt" to="266.1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" strokeweight="3pt"/>
                </w:pict>
              </mc:Fallback>
            </mc:AlternateContent>
          </w:r>
          <w:r w:rsidRPr="00332721">
            <w:rPr>
              <w:rFonts w:cs="Arial"/>
              <w:noProof/>
            </w:rPr>
            <mc:AlternateContent>
              <mc:Choice Requires="wps">
                <w:drawing>
                  <wp:anchor distT="0" distB="0" distL="114300" distR="114300" simplePos="0" relativeHeight="251675136" behindDoc="0" locked="0" layoutInCell="1" allowOverlap="1" wp14:anchorId="4FC7A307" wp14:editId="38C6312A">
                    <wp:simplePos x="0" y="0"/>
                    <wp:positionH relativeFrom="column">
                      <wp:posOffset>493395</wp:posOffset>
                    </wp:positionH>
                    <wp:positionV relativeFrom="paragraph">
                      <wp:posOffset>152400</wp:posOffset>
                    </wp:positionV>
                    <wp:extent cx="5335905" cy="0"/>
                    <wp:effectExtent l="26670" t="19050" r="19050" b="19050"/>
                    <wp:wrapNone/>
                    <wp:docPr id="10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590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F65BC" id="Line 5"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12pt" to="4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TN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" strokeweight="3pt"/>
                </w:pict>
              </mc:Fallback>
            </mc:AlternateContent>
          </w:r>
        </w:p>
        <w:p w:rsidR="00B3166F" w:rsidRPr="00332721" w:rsidRDefault="00B3166F" w:rsidP="00B3166F">
          <w:pPr>
            <w:rPr>
              <w:rFonts w:cs="Arial"/>
            </w:rPr>
          </w:pPr>
          <w:r w:rsidRPr="00332721">
            <w:rPr>
              <w:rFonts w:cs="Arial"/>
              <w:noProof/>
            </w:rPr>
            <mc:AlternateContent>
              <mc:Choice Requires="wps">
                <w:drawing>
                  <wp:anchor distT="0" distB="0" distL="114300" distR="114300" simplePos="0" relativeHeight="251678208" behindDoc="0" locked="0" layoutInCell="1" allowOverlap="1" wp14:anchorId="2658E822" wp14:editId="3BCE2BF4">
                    <wp:simplePos x="0" y="0"/>
                    <wp:positionH relativeFrom="column">
                      <wp:posOffset>748665</wp:posOffset>
                    </wp:positionH>
                    <wp:positionV relativeFrom="paragraph">
                      <wp:posOffset>95708</wp:posOffset>
                    </wp:positionV>
                    <wp:extent cx="5143500" cy="818707"/>
                    <wp:effectExtent l="0" t="0" r="0" b="635"/>
                    <wp:wrapNone/>
                    <wp:docPr id="10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818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8CE" w:rsidRDefault="003A38CE" w:rsidP="00B3166F">
                                <w:pPr>
                                  <w:ind w:firstLine="0"/>
                                  <w:rPr>
                                    <w:rFonts w:cs="Arial"/>
                                    <w:b/>
                                    <w:sz w:val="8"/>
                                    <w:szCs w:val="8"/>
                                  </w:rPr>
                                </w:pPr>
                              </w:p>
                              <w:p w:rsidR="003A38CE" w:rsidRPr="006869E4" w:rsidRDefault="003A38CE" w:rsidP="00B3166F">
                                <w:pPr>
                                  <w:rPr>
                                    <w:rFonts w:ascii="Times New Roman" w:hAnsi="Times New Roman"/>
                                    <w:sz w:val="10"/>
                                    <w:szCs w:val="10"/>
                                  </w:rPr>
                                </w:pPr>
                                <w:bookmarkStart w:id="0" w:name="_GoBack"/>
                                <w:r w:rsidRPr="006869E4">
                                  <w:rPr>
                                    <w:rFonts w:ascii="Times New Roman" w:hAnsi="Times New Roman"/>
                                  </w:rPr>
                                  <w:t>INSTITUTO TECNOLÓGICO SUPERIOR P’URHÉPECHA</w:t>
                                </w:r>
                              </w:p>
                              <w:bookmarkEnd w:id="0"/>
                              <w:p w:rsidR="003A38CE" w:rsidRDefault="003A38CE" w:rsidP="00B3166F">
                                <w:pPr>
                                  <w:rPr>
                                    <w:rFonts w:cs="Arial"/>
                                    <w:b/>
                                    <w:sz w:val="10"/>
                                    <w:szCs w:val="10"/>
                                  </w:rPr>
                                </w:pPr>
                              </w:p>
                              <w:p w:rsidR="003A38CE" w:rsidRDefault="003A38CE" w:rsidP="00B3166F">
                                <w:pPr>
                                  <w:rPr>
                                    <w:rFonts w:cs="Arial"/>
                                    <w:b/>
                                    <w:sz w:val="10"/>
                                    <w:szCs w:val="10"/>
                                  </w:rPr>
                                </w:pPr>
                              </w:p>
                              <w:p w:rsidR="003A38CE" w:rsidRDefault="003A38CE" w:rsidP="00B3166F">
                                <w:pPr>
                                  <w:rPr>
                                    <w:rFonts w:cs="Arial"/>
                                    <w:b/>
                                    <w:sz w:val="10"/>
                                    <w:szCs w:val="10"/>
                                  </w:rPr>
                                </w:pPr>
                              </w:p>
                              <w:p w:rsidR="003A38CE" w:rsidRPr="007F0027" w:rsidRDefault="003A38CE" w:rsidP="00B3166F">
                                <w:pPr>
                                  <w:rPr>
                                    <w:rFonts w:cs="Arial"/>
                                    <w:b/>
                                    <w:sz w:val="10"/>
                                    <w:szCs w:val="10"/>
                                  </w:rPr>
                                </w:pPr>
                              </w:p>
                              <w:p w:rsidR="003A38CE" w:rsidRPr="00B75BDA" w:rsidRDefault="003A38CE" w:rsidP="00B3166F">
                                <w:pPr>
                                  <w:jc w:val="center"/>
                                  <w:rPr>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8E822" id="_x0000_t202" coordsize="21600,21600" o:spt="202" path="m,l,21600r21600,l21600,xe">
                    <v:stroke joinstyle="miter"/>
                    <v:path gradientshapeok="t" o:connecttype="rect"/>
                  </v:shapetype>
                  <v:shape id="Text Box 11" o:spid="_x0000_s1026" type="#_x0000_t202" style="position:absolute;left:0;text-align:left;margin-left:58.95pt;margin-top:7.55pt;width:405pt;height:64.4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ktQIAALw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" filled="f" stroked="f">
                    <v:textbox>
                      <w:txbxContent>
                        <w:p w:rsidR="003A38CE" w:rsidRDefault="003A38CE" w:rsidP="00B3166F">
                          <w:pPr>
                            <w:ind w:firstLine="0"/>
                            <w:rPr>
                              <w:rFonts w:cs="Arial"/>
                              <w:b/>
                              <w:sz w:val="8"/>
                              <w:szCs w:val="8"/>
                            </w:rPr>
                          </w:pPr>
                        </w:p>
                        <w:p w:rsidR="003A38CE" w:rsidRPr="006869E4" w:rsidRDefault="003A38CE" w:rsidP="00B3166F">
                          <w:pPr>
                            <w:rPr>
                              <w:rFonts w:ascii="Times New Roman" w:hAnsi="Times New Roman"/>
                              <w:sz w:val="10"/>
                              <w:szCs w:val="10"/>
                            </w:rPr>
                          </w:pPr>
                          <w:bookmarkStart w:id="1" w:name="_GoBack"/>
                          <w:r w:rsidRPr="006869E4">
                            <w:rPr>
                              <w:rFonts w:ascii="Times New Roman" w:hAnsi="Times New Roman"/>
                            </w:rPr>
                            <w:t>INSTITUTO TECNOLÓGICO SUPERIOR P’URHÉPECHA</w:t>
                          </w:r>
                        </w:p>
                        <w:bookmarkEnd w:id="1"/>
                        <w:p w:rsidR="003A38CE" w:rsidRDefault="003A38CE" w:rsidP="00B3166F">
                          <w:pPr>
                            <w:rPr>
                              <w:rFonts w:cs="Arial"/>
                              <w:b/>
                              <w:sz w:val="10"/>
                              <w:szCs w:val="10"/>
                            </w:rPr>
                          </w:pPr>
                        </w:p>
                        <w:p w:rsidR="003A38CE" w:rsidRDefault="003A38CE" w:rsidP="00B3166F">
                          <w:pPr>
                            <w:rPr>
                              <w:rFonts w:cs="Arial"/>
                              <w:b/>
                              <w:sz w:val="10"/>
                              <w:szCs w:val="10"/>
                            </w:rPr>
                          </w:pPr>
                        </w:p>
                        <w:p w:rsidR="003A38CE" w:rsidRDefault="003A38CE" w:rsidP="00B3166F">
                          <w:pPr>
                            <w:rPr>
                              <w:rFonts w:cs="Arial"/>
                              <w:b/>
                              <w:sz w:val="10"/>
                              <w:szCs w:val="10"/>
                            </w:rPr>
                          </w:pPr>
                        </w:p>
                        <w:p w:rsidR="003A38CE" w:rsidRPr="007F0027" w:rsidRDefault="003A38CE" w:rsidP="00B3166F">
                          <w:pPr>
                            <w:rPr>
                              <w:rFonts w:cs="Arial"/>
                              <w:b/>
                              <w:sz w:val="10"/>
                              <w:szCs w:val="10"/>
                            </w:rPr>
                          </w:pPr>
                        </w:p>
                        <w:p w:rsidR="003A38CE" w:rsidRPr="00B75BDA" w:rsidRDefault="003A38CE" w:rsidP="00B3166F">
                          <w:pPr>
                            <w:jc w:val="center"/>
                            <w:rPr>
                              <w:sz w:val="34"/>
                              <w:szCs w:val="34"/>
                            </w:rPr>
                          </w:pPr>
                        </w:p>
                      </w:txbxContent>
                    </v:textbox>
                  </v:shape>
                </w:pict>
              </mc:Fallback>
            </mc:AlternateContent>
          </w:r>
        </w:p>
        <w:p w:rsidR="00B3166F" w:rsidRPr="00332721" w:rsidRDefault="00B3166F" w:rsidP="00B3166F">
          <w:pPr>
            <w:rPr>
              <w:rFonts w:cs="Arial"/>
              <w:b/>
              <w:sz w:val="20"/>
              <w:szCs w:val="20"/>
            </w:rPr>
          </w:pPr>
          <w:r w:rsidRPr="00332721">
            <w:rPr>
              <w:rFonts w:cs="Arial"/>
              <w:b/>
              <w:sz w:val="28"/>
              <w:szCs w:val="28"/>
            </w:rPr>
            <w:tab/>
          </w:r>
          <w:r w:rsidRPr="00332721">
            <w:rPr>
              <w:rFonts w:cs="Arial"/>
              <w:b/>
              <w:sz w:val="28"/>
              <w:szCs w:val="28"/>
            </w:rPr>
            <w:tab/>
            <w:t xml:space="preserve">             </w:t>
          </w:r>
        </w:p>
        <w:p w:rsidR="00B3166F" w:rsidRPr="00332721" w:rsidRDefault="005223C6" w:rsidP="00B3166F">
          <w:pPr>
            <w:tabs>
              <w:tab w:val="left" w:pos="708"/>
              <w:tab w:val="left" w:pos="1416"/>
              <w:tab w:val="left" w:pos="2124"/>
              <w:tab w:val="left" w:pos="2832"/>
              <w:tab w:val="right" w:pos="8840"/>
            </w:tabs>
            <w:rPr>
              <w:rFonts w:cs="Arial"/>
            </w:rPr>
          </w:pPr>
          <w:r w:rsidRPr="00332721">
            <w:rPr>
              <w:rFonts w:cs="Arial"/>
              <w:noProof/>
              <w:sz w:val="34"/>
              <w:szCs w:val="34"/>
            </w:rPr>
            <mc:AlternateContent>
              <mc:Choice Requires="wps">
                <w:drawing>
                  <wp:anchor distT="0" distB="0" distL="114300" distR="114300" simplePos="0" relativeHeight="251679232" behindDoc="0" locked="0" layoutInCell="1" allowOverlap="1" wp14:anchorId="6F79140B" wp14:editId="1302D320">
                    <wp:simplePos x="0" y="0"/>
                    <wp:positionH relativeFrom="column">
                      <wp:posOffset>1295400</wp:posOffset>
                    </wp:positionH>
                    <wp:positionV relativeFrom="paragraph">
                      <wp:posOffset>226060</wp:posOffset>
                    </wp:positionV>
                    <wp:extent cx="3962400" cy="342900"/>
                    <wp:effectExtent l="0" t="0" r="0" b="0"/>
                    <wp:wrapNone/>
                    <wp:docPr id="10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8CE" w:rsidRPr="006869E4" w:rsidRDefault="003A38CE" w:rsidP="00B3166F">
                                <w:pPr>
                                  <w:ind w:firstLine="0"/>
                                  <w:jc w:val="center"/>
                                  <w:rPr>
                                    <w:rFonts w:ascii="Times New Roman" w:hAnsi="Times New Roman"/>
                                    <w:sz w:val="28"/>
                                    <w:szCs w:val="28"/>
                                  </w:rPr>
                                </w:pPr>
                                <w:r w:rsidRPr="006869E4">
                                  <w:rPr>
                                    <w:rFonts w:ascii="Times New Roman" w:hAnsi="Times New Roman"/>
                                    <w:sz w:val="28"/>
                                    <w:szCs w:val="28"/>
                                  </w:rPr>
                                  <w:t>DIVISIÓN DE ESTUDIOS PROFESIONALES</w:t>
                                </w:r>
                              </w:p>
                              <w:p w:rsidR="003A38CE" w:rsidRDefault="003A38CE" w:rsidP="00B3166F">
                                <w:pPr>
                                  <w:jc w:val="center"/>
                                  <w:rPr>
                                    <w:b/>
                                    <w:sz w:val="34"/>
                                    <w:szCs w:val="34"/>
                                  </w:rPr>
                                </w:pPr>
                              </w:p>
                              <w:p w:rsidR="003A38CE" w:rsidRDefault="003A38CE" w:rsidP="00B3166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9140B" id="Text Box 12" o:spid="_x0000_s1027" type="#_x0000_t202" style="position:absolute;left:0;text-align:left;margin-left:102pt;margin-top:17.8pt;width:312pt;height:2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0aYtwIAAMM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" filled="f" stroked="f">
                    <v:textbox>
                      <w:txbxContent>
                        <w:p w:rsidR="003A38CE" w:rsidRPr="006869E4" w:rsidRDefault="003A38CE" w:rsidP="00B3166F">
                          <w:pPr>
                            <w:ind w:firstLine="0"/>
                            <w:jc w:val="center"/>
                            <w:rPr>
                              <w:rFonts w:ascii="Times New Roman" w:hAnsi="Times New Roman"/>
                              <w:sz w:val="28"/>
                              <w:szCs w:val="28"/>
                            </w:rPr>
                          </w:pPr>
                          <w:r w:rsidRPr="006869E4">
                            <w:rPr>
                              <w:rFonts w:ascii="Times New Roman" w:hAnsi="Times New Roman"/>
                              <w:sz w:val="28"/>
                              <w:szCs w:val="28"/>
                            </w:rPr>
                            <w:t>DIVISIÓN DE ESTUDIOS PROFESIONALES</w:t>
                          </w:r>
                        </w:p>
                        <w:p w:rsidR="003A38CE" w:rsidRDefault="003A38CE" w:rsidP="00B3166F">
                          <w:pPr>
                            <w:jc w:val="center"/>
                            <w:rPr>
                              <w:b/>
                              <w:sz w:val="34"/>
                              <w:szCs w:val="34"/>
                            </w:rPr>
                          </w:pPr>
                        </w:p>
                        <w:p w:rsidR="003A38CE" w:rsidRDefault="003A38CE" w:rsidP="00B3166F">
                          <w:pPr>
                            <w:jc w:val="center"/>
                          </w:pPr>
                        </w:p>
                      </w:txbxContent>
                    </v:textbox>
                  </v:shape>
                </w:pict>
              </mc:Fallback>
            </mc:AlternateContent>
          </w:r>
          <w:r w:rsidR="00B3166F" w:rsidRPr="00332721">
            <w:rPr>
              <w:rFonts w:cs="Arial"/>
            </w:rPr>
            <w:tab/>
          </w:r>
          <w:r w:rsidR="00B3166F" w:rsidRPr="00332721">
            <w:rPr>
              <w:rFonts w:cs="Arial"/>
            </w:rPr>
            <w:tab/>
          </w:r>
          <w:r w:rsidR="00B3166F" w:rsidRPr="00332721">
            <w:rPr>
              <w:rFonts w:cs="Arial"/>
            </w:rPr>
            <w:tab/>
            <w:t xml:space="preserve">  </w:t>
          </w:r>
          <w:r w:rsidR="00B3166F" w:rsidRPr="00332721">
            <w:rPr>
              <w:rFonts w:cs="Arial"/>
            </w:rPr>
            <w:tab/>
          </w:r>
        </w:p>
        <w:p w:rsidR="00B3166F" w:rsidRPr="00332721" w:rsidRDefault="00B3166F" w:rsidP="00B3166F">
          <w:pPr>
            <w:rPr>
              <w:rFonts w:cs="Arial"/>
              <w:sz w:val="34"/>
              <w:szCs w:val="34"/>
            </w:rPr>
          </w:pPr>
        </w:p>
        <w:p w:rsidR="00B3166F" w:rsidRPr="00332721" w:rsidRDefault="00B3166F" w:rsidP="00B3166F">
          <w:pPr>
            <w:rPr>
              <w:rFonts w:cs="Arial"/>
              <w:sz w:val="34"/>
              <w:szCs w:val="34"/>
            </w:rPr>
          </w:pPr>
          <w:r w:rsidRPr="00332721">
            <w:rPr>
              <w:rFonts w:cs="Arial"/>
              <w:noProof/>
            </w:rPr>
            <mc:AlternateContent>
              <mc:Choice Requires="wps">
                <w:drawing>
                  <wp:anchor distT="0" distB="0" distL="114300" distR="114300" simplePos="0" relativeHeight="251680256" behindDoc="0" locked="0" layoutInCell="1" allowOverlap="1" wp14:anchorId="6E6A201B" wp14:editId="785E8F76">
                    <wp:simplePos x="0" y="0"/>
                    <wp:positionH relativeFrom="column">
                      <wp:posOffset>1371600</wp:posOffset>
                    </wp:positionH>
                    <wp:positionV relativeFrom="paragraph">
                      <wp:posOffset>-2989</wp:posOffset>
                    </wp:positionV>
                    <wp:extent cx="3619500" cy="537845"/>
                    <wp:effectExtent l="0" t="0" r="0" b="0"/>
                    <wp:wrapNone/>
                    <wp:docPr id="10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537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8CE" w:rsidRPr="006869E4" w:rsidRDefault="003A38CE" w:rsidP="00B3166F">
                                <w:pPr>
                                  <w:ind w:firstLine="0"/>
                                  <w:jc w:val="center"/>
                                  <w:rPr>
                                    <w:rFonts w:ascii="Times New Roman" w:hAnsi="Times New Roman"/>
                                  </w:rPr>
                                </w:pPr>
                                <w:r w:rsidRPr="006869E4">
                                  <w:rPr>
                                    <w:rFonts w:ascii="Times New Roman" w:hAnsi="Times New Roman"/>
                                  </w:rPr>
                                  <w:t>DEPARTAMENTO DE INGENIERÍA BIOMÉDICA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A201B" id="Text Box 13" o:spid="_x0000_s1028" type="#_x0000_t202" style="position:absolute;left:0;text-align:left;margin-left:108pt;margin-top:-.25pt;width:285pt;height:42.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ZWP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" filled="f" stroked="f">
                    <v:textbox>
                      <w:txbxContent>
                        <w:p w:rsidR="003A38CE" w:rsidRPr="006869E4" w:rsidRDefault="003A38CE" w:rsidP="00B3166F">
                          <w:pPr>
                            <w:ind w:firstLine="0"/>
                            <w:jc w:val="center"/>
                            <w:rPr>
                              <w:rFonts w:ascii="Times New Roman" w:hAnsi="Times New Roman"/>
                            </w:rPr>
                          </w:pPr>
                          <w:r w:rsidRPr="006869E4">
                            <w:rPr>
                              <w:rFonts w:ascii="Times New Roman" w:hAnsi="Times New Roman"/>
                            </w:rPr>
                            <w:t>DEPARTAMENTO DE INGENIERÍA BIOMÉDICA</w:t>
                          </w:r>
                        </w:p>
                      </w:txbxContent>
                    </v:textbox>
                  </v:shape>
                </w:pict>
              </mc:Fallback>
            </mc:AlternateContent>
          </w:r>
        </w:p>
        <w:p w:rsidR="00B3166F" w:rsidRPr="00332721" w:rsidRDefault="005223C6" w:rsidP="00B3166F">
          <w:pPr>
            <w:rPr>
              <w:rFonts w:cs="Arial"/>
            </w:rPr>
          </w:pPr>
          <w:r w:rsidRPr="00332721">
            <w:rPr>
              <w:rFonts w:cs="Arial"/>
              <w:noProof/>
            </w:rPr>
            <mc:AlternateContent>
              <mc:Choice Requires="wps">
                <w:drawing>
                  <wp:anchor distT="0" distB="0" distL="114300" distR="114300" simplePos="0" relativeHeight="251685376" behindDoc="0" locked="0" layoutInCell="1" allowOverlap="1" wp14:anchorId="5EB2922F" wp14:editId="039EF9B5">
                    <wp:simplePos x="0" y="0"/>
                    <wp:positionH relativeFrom="column">
                      <wp:posOffset>1259205</wp:posOffset>
                    </wp:positionH>
                    <wp:positionV relativeFrom="paragraph">
                      <wp:posOffset>13335</wp:posOffset>
                    </wp:positionV>
                    <wp:extent cx="3619500" cy="367990"/>
                    <wp:effectExtent l="0" t="0" r="0" b="0"/>
                    <wp:wrapNone/>
                    <wp:docPr id="10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6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8CE" w:rsidRPr="006869E4" w:rsidRDefault="004151FD" w:rsidP="004151FD">
                                <w:pPr>
                                  <w:ind w:firstLine="0"/>
                                  <w:jc w:val="center"/>
                                  <w:rPr>
                                    <w:rFonts w:ascii="Times New Roman" w:hAnsi="Times New Roman"/>
                                  </w:rPr>
                                </w:pPr>
                                <w:r w:rsidRPr="006869E4">
                                  <w:rPr>
                                    <w:rFonts w:ascii="Times New Roman" w:hAnsi="Times New Roman"/>
                                  </w:rPr>
                                  <w:t xml:space="preserve">8 </w:t>
                                </w:r>
                                <w:r w:rsidR="003A38CE" w:rsidRPr="006869E4">
                                  <w:rPr>
                                    <w:rFonts w:ascii="Times New Roman" w:hAnsi="Times New Roman"/>
                                  </w:rPr>
                                  <w:t>Semestre</w:t>
                                </w:r>
                              </w:p>
                              <w:p w:rsidR="003A38CE" w:rsidRDefault="003A38CE" w:rsidP="00B3166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2922F" id="Text Box 74" o:spid="_x0000_s1029" type="#_x0000_t202" style="position:absolute;left:0;text-align:left;margin-left:99.15pt;margin-top:1.05pt;width:285pt;height:29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3KouwIAAMM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" filled="f" stroked="f">
                    <v:textbox>
                      <w:txbxContent>
                        <w:p w:rsidR="003A38CE" w:rsidRPr="006869E4" w:rsidRDefault="004151FD" w:rsidP="004151FD">
                          <w:pPr>
                            <w:ind w:firstLine="0"/>
                            <w:jc w:val="center"/>
                            <w:rPr>
                              <w:rFonts w:ascii="Times New Roman" w:hAnsi="Times New Roman"/>
                            </w:rPr>
                          </w:pPr>
                          <w:r w:rsidRPr="006869E4">
                            <w:rPr>
                              <w:rFonts w:ascii="Times New Roman" w:hAnsi="Times New Roman"/>
                            </w:rPr>
                            <w:t xml:space="preserve">8 </w:t>
                          </w:r>
                          <w:r w:rsidR="003A38CE" w:rsidRPr="006869E4">
                            <w:rPr>
                              <w:rFonts w:ascii="Times New Roman" w:hAnsi="Times New Roman"/>
                            </w:rPr>
                            <w:t>Semestre</w:t>
                          </w:r>
                        </w:p>
                        <w:p w:rsidR="003A38CE" w:rsidRDefault="003A38CE" w:rsidP="00B3166F">
                          <w:pPr>
                            <w:jc w:val="center"/>
                          </w:pPr>
                        </w:p>
                      </w:txbxContent>
                    </v:textbox>
                  </v:shape>
                </w:pict>
              </mc:Fallback>
            </mc:AlternateContent>
          </w:r>
        </w:p>
        <w:p w:rsidR="00B3166F" w:rsidRPr="00332721" w:rsidRDefault="00B3166F" w:rsidP="00B3166F">
          <w:pPr>
            <w:ind w:firstLine="0"/>
            <w:rPr>
              <w:rFonts w:cs="Arial"/>
            </w:rPr>
          </w:pPr>
        </w:p>
        <w:p w:rsidR="00B3166F" w:rsidRPr="00332721" w:rsidRDefault="00183F06" w:rsidP="00B3166F">
          <w:pPr>
            <w:rPr>
              <w:rFonts w:cs="Arial"/>
            </w:rPr>
          </w:pPr>
          <w:r w:rsidRPr="00332721">
            <w:rPr>
              <w:rFonts w:cs="Arial"/>
              <w:noProof/>
              <w:sz w:val="34"/>
              <w:szCs w:val="34"/>
            </w:rPr>
            <mc:AlternateContent>
              <mc:Choice Requires="wps">
                <w:drawing>
                  <wp:anchor distT="0" distB="0" distL="114300" distR="114300" simplePos="0" relativeHeight="251651584" behindDoc="0" locked="0" layoutInCell="1" allowOverlap="1" wp14:anchorId="03EC3BF9" wp14:editId="18C56F30">
                    <wp:simplePos x="0" y="0"/>
                    <wp:positionH relativeFrom="column">
                      <wp:posOffset>701040</wp:posOffset>
                    </wp:positionH>
                    <wp:positionV relativeFrom="paragraph">
                      <wp:posOffset>17780</wp:posOffset>
                    </wp:positionV>
                    <wp:extent cx="4152900" cy="762000"/>
                    <wp:effectExtent l="0" t="0" r="0" b="0"/>
                    <wp:wrapNone/>
                    <wp:docPr id="10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F06" w:rsidRDefault="00183F06" w:rsidP="001905D0">
                                <w:pPr>
                                  <w:jc w:val="center"/>
                                  <w:rPr>
                                    <w:rFonts w:cs="Arial"/>
                                    <w:b/>
                                    <w:lang w:val="es-MX"/>
                                  </w:rPr>
                                </w:pPr>
                              </w:p>
                              <w:p w:rsidR="003A38CE" w:rsidRDefault="003A38CE" w:rsidP="001905D0">
                                <w:pPr>
                                  <w:jc w:val="center"/>
                                  <w:rPr>
                                    <w:rFonts w:cs="Arial"/>
                                    <w:b/>
                                    <w:lang w:val="es-MX"/>
                                  </w:rPr>
                                </w:pPr>
                                <w:r>
                                  <w:rPr>
                                    <w:rFonts w:cs="Arial"/>
                                    <w:b/>
                                    <w:lang w:val="es-MX"/>
                                  </w:rPr>
                                  <w:t>“</w:t>
                                </w:r>
                                <w:r w:rsidR="00183F06">
                                  <w:rPr>
                                    <w:rFonts w:cs="Arial"/>
                                    <w:b/>
                                    <w:lang w:val="es-MX"/>
                                  </w:rPr>
                                  <w:t xml:space="preserve">Protocolos de </w:t>
                                </w:r>
                                <w:r w:rsidR="00DC7680">
                                  <w:rPr>
                                    <w:rFonts w:cs="Arial"/>
                                    <w:b/>
                                    <w:lang w:val="es-MX"/>
                                  </w:rPr>
                                  <w:t>transmisión”</w:t>
                                </w:r>
                              </w:p>
                              <w:p w:rsidR="004151FD" w:rsidRDefault="004151FD" w:rsidP="001905D0">
                                <w:pPr>
                                  <w:jc w:val="center"/>
                                  <w:rPr>
                                    <w:rFonts w:cs="Arial"/>
                                    <w:b/>
                                    <w:lang w:val="es-MX"/>
                                  </w:rPr>
                                </w:pPr>
                              </w:p>
                              <w:p w:rsidR="004151FD" w:rsidRDefault="004151FD" w:rsidP="001905D0">
                                <w:pPr>
                                  <w:jc w:val="center"/>
                                  <w:rPr>
                                    <w:rFonts w:cs="Arial"/>
                                    <w:b/>
                                    <w:lang w:val="es-MX"/>
                                  </w:rPr>
                                </w:pPr>
                              </w:p>
                              <w:p w:rsidR="003A38CE" w:rsidRPr="0032265E" w:rsidRDefault="003A38CE" w:rsidP="001905D0">
                                <w:pPr>
                                  <w:jc w:val="center"/>
                                  <w:rPr>
                                    <w:rFonts w:cs="Arial"/>
                                    <w:lang w:val="es-MX"/>
                                  </w:rPr>
                                </w:pPr>
                                <w:r w:rsidRPr="0032265E">
                                  <w:rPr>
                                    <w:rFonts w:cs="Arial"/>
                                    <w:lang w:val="es-MX"/>
                                  </w:rPr>
                                  <w:t xml:space="preserve">Materia: </w:t>
                                </w:r>
                                <w:r w:rsidR="00D65E02">
                                  <w:rPr>
                                    <w:rFonts w:cs="Arial"/>
                                    <w:lang w:val="es-MX"/>
                                  </w:rPr>
                                  <w:t>Informática Medica</w:t>
                                </w:r>
                              </w:p>
                              <w:p w:rsidR="003A38CE" w:rsidRDefault="003A38CE" w:rsidP="00B3166F">
                                <w:pPr>
                                  <w:jc w:val="center"/>
                                  <w:rPr>
                                    <w:rFonts w:cs="Arial"/>
                                    <w:b/>
                                    <w:sz w:val="32"/>
                                    <w:szCs w:val="34"/>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C3BF9" id="Text Box 15" o:spid="_x0000_s1030" type="#_x0000_t202" style="position:absolute;left:0;text-align:left;margin-left:55.2pt;margin-top:1.4pt;width:327pt;height:60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" filled="f" stroked="f">
                    <v:textbox>
                      <w:txbxContent>
                        <w:p w:rsidR="00183F06" w:rsidRDefault="00183F06" w:rsidP="001905D0">
                          <w:pPr>
                            <w:jc w:val="center"/>
                            <w:rPr>
                              <w:rFonts w:cs="Arial"/>
                              <w:b/>
                              <w:lang w:val="es-MX"/>
                            </w:rPr>
                          </w:pPr>
                        </w:p>
                        <w:p w:rsidR="003A38CE" w:rsidRDefault="003A38CE" w:rsidP="001905D0">
                          <w:pPr>
                            <w:jc w:val="center"/>
                            <w:rPr>
                              <w:rFonts w:cs="Arial"/>
                              <w:b/>
                              <w:lang w:val="es-MX"/>
                            </w:rPr>
                          </w:pPr>
                          <w:r>
                            <w:rPr>
                              <w:rFonts w:cs="Arial"/>
                              <w:b/>
                              <w:lang w:val="es-MX"/>
                            </w:rPr>
                            <w:t>“</w:t>
                          </w:r>
                          <w:r w:rsidR="00183F06">
                            <w:rPr>
                              <w:rFonts w:cs="Arial"/>
                              <w:b/>
                              <w:lang w:val="es-MX"/>
                            </w:rPr>
                            <w:t xml:space="preserve">Protocolos de </w:t>
                          </w:r>
                          <w:r w:rsidR="00DC7680">
                            <w:rPr>
                              <w:rFonts w:cs="Arial"/>
                              <w:b/>
                              <w:lang w:val="es-MX"/>
                            </w:rPr>
                            <w:t>transmisión”</w:t>
                          </w:r>
                        </w:p>
                        <w:p w:rsidR="004151FD" w:rsidRDefault="004151FD" w:rsidP="001905D0">
                          <w:pPr>
                            <w:jc w:val="center"/>
                            <w:rPr>
                              <w:rFonts w:cs="Arial"/>
                              <w:b/>
                              <w:lang w:val="es-MX"/>
                            </w:rPr>
                          </w:pPr>
                        </w:p>
                        <w:p w:rsidR="004151FD" w:rsidRDefault="004151FD" w:rsidP="001905D0">
                          <w:pPr>
                            <w:jc w:val="center"/>
                            <w:rPr>
                              <w:rFonts w:cs="Arial"/>
                              <w:b/>
                              <w:lang w:val="es-MX"/>
                            </w:rPr>
                          </w:pPr>
                        </w:p>
                        <w:p w:rsidR="003A38CE" w:rsidRPr="0032265E" w:rsidRDefault="003A38CE" w:rsidP="001905D0">
                          <w:pPr>
                            <w:jc w:val="center"/>
                            <w:rPr>
                              <w:rFonts w:cs="Arial"/>
                              <w:lang w:val="es-MX"/>
                            </w:rPr>
                          </w:pPr>
                          <w:r w:rsidRPr="0032265E">
                            <w:rPr>
                              <w:rFonts w:cs="Arial"/>
                              <w:lang w:val="es-MX"/>
                            </w:rPr>
                            <w:t xml:space="preserve">Materia: </w:t>
                          </w:r>
                          <w:r w:rsidR="00D65E02">
                            <w:rPr>
                              <w:rFonts w:cs="Arial"/>
                              <w:lang w:val="es-MX"/>
                            </w:rPr>
                            <w:t>Informática Medica</w:t>
                          </w:r>
                        </w:p>
                        <w:p w:rsidR="003A38CE" w:rsidRDefault="003A38CE" w:rsidP="00B3166F">
                          <w:pPr>
                            <w:jc w:val="center"/>
                            <w:rPr>
                              <w:rFonts w:cs="Arial"/>
                              <w:b/>
                              <w:sz w:val="32"/>
                              <w:szCs w:val="34"/>
                              <w:lang w:val="es-MX"/>
                            </w:rPr>
                          </w:pPr>
                        </w:p>
                      </w:txbxContent>
                    </v:textbox>
                  </v:shape>
                </w:pict>
              </mc:Fallback>
            </mc:AlternateContent>
          </w:r>
        </w:p>
        <w:p w:rsidR="00B3166F" w:rsidRPr="00332721" w:rsidRDefault="00B3166F" w:rsidP="00B3166F">
          <w:pPr>
            <w:rPr>
              <w:rFonts w:cs="Arial"/>
            </w:rPr>
          </w:pPr>
        </w:p>
        <w:p w:rsidR="00B3166F" w:rsidRPr="00332721" w:rsidRDefault="00B3166F" w:rsidP="00B3166F">
          <w:pPr>
            <w:rPr>
              <w:rFonts w:cs="Arial"/>
            </w:rPr>
          </w:pPr>
        </w:p>
        <w:p w:rsidR="00B3166F" w:rsidRPr="00332721" w:rsidRDefault="00B34A17" w:rsidP="00B3166F">
          <w:pPr>
            <w:rPr>
              <w:rFonts w:cs="Arial"/>
            </w:rPr>
          </w:pPr>
          <w:r w:rsidRPr="00332721">
            <w:rPr>
              <w:rFonts w:cs="Arial"/>
              <w:noProof/>
            </w:rPr>
            <mc:AlternateContent>
              <mc:Choice Requires="wps">
                <w:drawing>
                  <wp:anchor distT="0" distB="0" distL="114300" distR="114300" simplePos="0" relativeHeight="251682304" behindDoc="0" locked="0" layoutInCell="1" allowOverlap="1" wp14:anchorId="6EA2B50C" wp14:editId="730883BE">
                    <wp:simplePos x="0" y="0"/>
                    <wp:positionH relativeFrom="column">
                      <wp:posOffset>1211580</wp:posOffset>
                    </wp:positionH>
                    <wp:positionV relativeFrom="paragraph">
                      <wp:posOffset>5080</wp:posOffset>
                    </wp:positionV>
                    <wp:extent cx="3919855" cy="578485"/>
                    <wp:effectExtent l="0" t="0" r="0" b="0"/>
                    <wp:wrapNone/>
                    <wp:docPr id="10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9855"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8CE" w:rsidRPr="006869E4" w:rsidRDefault="003A38CE" w:rsidP="00B34A17">
                                <w:pPr>
                                  <w:ind w:firstLine="0"/>
                                  <w:jc w:val="center"/>
                                  <w:rPr>
                                    <w:rFonts w:ascii="Times New Roman" w:hAnsi="Times New Roman"/>
                                  </w:rPr>
                                </w:pPr>
                                <w:r w:rsidRPr="006869E4">
                                  <w:rPr>
                                    <w:rFonts w:ascii="Times New Roman" w:hAnsi="Times New Roman"/>
                                  </w:rPr>
                                  <w:t xml:space="preserve">Unidad II: </w:t>
                                </w:r>
                                <w:r w:rsidR="004151FD" w:rsidRPr="006869E4">
                                  <w:rPr>
                                    <w:rFonts w:ascii="Times New Roman" w:hAnsi="Times New Roman"/>
                                  </w:rPr>
                                  <w:t>Estándares e imágenes medicas</w:t>
                                </w:r>
                              </w:p>
                              <w:p w:rsidR="003A38CE" w:rsidRDefault="003A38CE" w:rsidP="00AC3C84">
                                <w:pPr>
                                  <w:ind w:firstLine="0"/>
                                  <w:jc w:val="center"/>
                                  <w:rPr>
                                    <w:rFonts w:cs="Arial"/>
                                    <w:b/>
                                  </w:rPr>
                                </w:pPr>
                              </w:p>
                              <w:p w:rsidR="003A38CE" w:rsidRDefault="003A38CE" w:rsidP="00B3166F">
                                <w:pPr>
                                  <w:ind w:firstLine="0"/>
                                  <w:jc w:val="center"/>
                                  <w:rPr>
                                    <w:rFonts w:cs="Arial"/>
                                    <w:b/>
                                  </w:rPr>
                                </w:pPr>
                              </w:p>
                              <w:p w:rsidR="003A38CE" w:rsidRDefault="003A38CE" w:rsidP="00B3166F">
                                <w:pPr>
                                  <w:ind w:firstLine="0"/>
                                  <w:jc w:val="center"/>
                                  <w:rPr>
                                    <w:rFonts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2B50C" id="Text Box 17" o:spid="_x0000_s1031" type="#_x0000_t202" style="position:absolute;left:0;text-align:left;margin-left:95.4pt;margin-top:.4pt;width:308.65pt;height:45.5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rNh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" filled="f" stroked="f">
                    <v:textbox>
                      <w:txbxContent>
                        <w:p w:rsidR="003A38CE" w:rsidRPr="006869E4" w:rsidRDefault="003A38CE" w:rsidP="00B34A17">
                          <w:pPr>
                            <w:ind w:firstLine="0"/>
                            <w:jc w:val="center"/>
                            <w:rPr>
                              <w:rFonts w:ascii="Times New Roman" w:hAnsi="Times New Roman"/>
                            </w:rPr>
                          </w:pPr>
                          <w:r w:rsidRPr="006869E4">
                            <w:rPr>
                              <w:rFonts w:ascii="Times New Roman" w:hAnsi="Times New Roman"/>
                            </w:rPr>
                            <w:t xml:space="preserve">Unidad II: </w:t>
                          </w:r>
                          <w:r w:rsidR="004151FD" w:rsidRPr="006869E4">
                            <w:rPr>
                              <w:rFonts w:ascii="Times New Roman" w:hAnsi="Times New Roman"/>
                            </w:rPr>
                            <w:t>Estándares e imágenes medicas</w:t>
                          </w:r>
                        </w:p>
                        <w:p w:rsidR="003A38CE" w:rsidRDefault="003A38CE" w:rsidP="00AC3C84">
                          <w:pPr>
                            <w:ind w:firstLine="0"/>
                            <w:jc w:val="center"/>
                            <w:rPr>
                              <w:rFonts w:cs="Arial"/>
                              <w:b/>
                            </w:rPr>
                          </w:pPr>
                        </w:p>
                        <w:p w:rsidR="003A38CE" w:rsidRDefault="003A38CE" w:rsidP="00B3166F">
                          <w:pPr>
                            <w:ind w:firstLine="0"/>
                            <w:jc w:val="center"/>
                            <w:rPr>
                              <w:rFonts w:cs="Arial"/>
                              <w:b/>
                            </w:rPr>
                          </w:pPr>
                        </w:p>
                        <w:p w:rsidR="003A38CE" w:rsidRDefault="003A38CE" w:rsidP="00B3166F">
                          <w:pPr>
                            <w:ind w:firstLine="0"/>
                            <w:jc w:val="center"/>
                            <w:rPr>
                              <w:rFonts w:cs="Arial"/>
                              <w:b/>
                            </w:rPr>
                          </w:pPr>
                        </w:p>
                      </w:txbxContent>
                    </v:textbox>
                  </v:shape>
                </w:pict>
              </mc:Fallback>
            </mc:AlternateContent>
          </w:r>
        </w:p>
        <w:p w:rsidR="00B3166F" w:rsidRPr="00332721" w:rsidRDefault="00B3166F" w:rsidP="00B3166F">
          <w:pPr>
            <w:ind w:firstLine="0"/>
            <w:rPr>
              <w:rFonts w:cs="Arial"/>
            </w:rPr>
          </w:pPr>
        </w:p>
        <w:p w:rsidR="00B3166F" w:rsidRPr="00332721" w:rsidRDefault="00B3166F" w:rsidP="00B3166F">
          <w:pPr>
            <w:rPr>
              <w:rFonts w:cs="Arial"/>
            </w:rPr>
          </w:pPr>
        </w:p>
        <w:p w:rsidR="00B3166F" w:rsidRPr="00332721" w:rsidRDefault="004151FD" w:rsidP="00B3166F">
          <w:pPr>
            <w:rPr>
              <w:rFonts w:cs="Arial"/>
            </w:rPr>
          </w:pPr>
          <w:r w:rsidRPr="00332721">
            <w:rPr>
              <w:rFonts w:cs="Arial"/>
              <w:noProof/>
            </w:rPr>
            <mc:AlternateContent>
              <mc:Choice Requires="wps">
                <w:drawing>
                  <wp:anchor distT="0" distB="0" distL="114300" distR="114300" simplePos="0" relativeHeight="251652608" behindDoc="0" locked="0" layoutInCell="1" allowOverlap="1" wp14:anchorId="66C10F7B" wp14:editId="177BCB7C">
                    <wp:simplePos x="0" y="0"/>
                    <wp:positionH relativeFrom="column">
                      <wp:posOffset>1091565</wp:posOffset>
                    </wp:positionH>
                    <wp:positionV relativeFrom="paragraph">
                      <wp:posOffset>165100</wp:posOffset>
                    </wp:positionV>
                    <wp:extent cx="3949065" cy="2200275"/>
                    <wp:effectExtent l="0" t="0" r="0" b="9525"/>
                    <wp:wrapNone/>
                    <wp:docPr id="9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065" cy="2200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7680" w:rsidRDefault="00DC7680" w:rsidP="00183F06">
                                <w:pPr>
                                  <w:ind w:firstLine="0"/>
                                  <w:jc w:val="center"/>
                                  <w:rPr>
                                    <w:rFonts w:ascii="Times New Roman" w:hAnsi="Times New Roman"/>
                                  </w:rPr>
                                </w:pPr>
                              </w:p>
                              <w:p w:rsidR="003A38CE" w:rsidRDefault="003A38CE" w:rsidP="00183F06">
                                <w:pPr>
                                  <w:ind w:firstLine="0"/>
                                  <w:jc w:val="center"/>
                                  <w:rPr>
                                    <w:rFonts w:ascii="Times New Roman" w:hAnsi="Times New Roman"/>
                                  </w:rPr>
                                </w:pPr>
                                <w:r w:rsidRPr="005223C6">
                                  <w:rPr>
                                    <w:rFonts w:ascii="Times New Roman" w:hAnsi="Times New Roman"/>
                                  </w:rPr>
                                  <w:t>Presenta:</w:t>
                                </w:r>
                              </w:p>
                              <w:p w:rsidR="003A38CE" w:rsidRDefault="004151FD" w:rsidP="004151FD">
                                <w:pPr>
                                  <w:ind w:firstLine="0"/>
                                  <w:jc w:val="center"/>
                                  <w:rPr>
                                    <w:rFonts w:ascii="Times New Roman" w:hAnsi="Times New Roman"/>
                                  </w:rPr>
                                </w:pPr>
                                <w:r>
                                  <w:rPr>
                                    <w:rFonts w:ascii="Times New Roman" w:hAnsi="Times New Roman"/>
                                  </w:rPr>
                                  <w:t>Christian Guzman Licea</w:t>
                                </w:r>
                              </w:p>
                              <w:p w:rsidR="00183F06" w:rsidRPr="005223C6" w:rsidRDefault="00183F06" w:rsidP="004151FD">
                                <w:pPr>
                                  <w:ind w:firstLine="0"/>
                                  <w:jc w:val="center"/>
                                  <w:rPr>
                                    <w:rFonts w:ascii="Times New Roman" w:hAnsi="Times New Roman"/>
                                  </w:rPr>
                                </w:pPr>
                              </w:p>
                              <w:p w:rsidR="003A38CE" w:rsidRPr="008C3CCF" w:rsidRDefault="003A38CE" w:rsidP="008C3CCF">
                                <w:pPr>
                                  <w:ind w:firstLine="0"/>
                                  <w:jc w:val="center"/>
                                  <w:rPr>
                                    <w:rFonts w:ascii="Times New Roman" w:hAnsi="Times New Roman"/>
                                  </w:rPr>
                                </w:pPr>
                                <w:r>
                                  <w:rPr>
                                    <w:rFonts w:ascii="Times New Roman" w:hAnsi="Times New Roman"/>
                                  </w:rPr>
                                  <w:t xml:space="preserve"> </w:t>
                                </w:r>
                              </w:p>
                              <w:p w:rsidR="003A38CE" w:rsidRDefault="003A38CE" w:rsidP="00B3166F">
                                <w:pPr>
                                  <w:jc w:val="center"/>
                                  <w:rPr>
                                    <w:rFonts w:cs="Arial"/>
                                    <w:sz w:val="20"/>
                                    <w:szCs w:val="20"/>
                                  </w:rPr>
                                </w:pPr>
                              </w:p>
                              <w:p w:rsidR="003A38CE" w:rsidRPr="006869E4" w:rsidRDefault="003A38CE" w:rsidP="00B3166F">
                                <w:pPr>
                                  <w:jc w:val="center"/>
                                  <w:rPr>
                                    <w:rFonts w:ascii="Times New Roman" w:hAnsi="Times New Roman"/>
                                    <w:sz w:val="20"/>
                                    <w:szCs w:val="20"/>
                                  </w:rPr>
                                </w:pPr>
                                <w:r w:rsidRPr="006869E4">
                                  <w:rPr>
                                    <w:rFonts w:ascii="Times New Roman" w:hAnsi="Times New Roman"/>
                                    <w:sz w:val="20"/>
                                    <w:szCs w:val="20"/>
                                  </w:rPr>
                                  <w:t>Profesor:</w:t>
                                </w:r>
                              </w:p>
                              <w:p w:rsidR="003A38CE" w:rsidRPr="006869E4" w:rsidRDefault="00D65E02" w:rsidP="00B3166F">
                                <w:pPr>
                                  <w:jc w:val="center"/>
                                  <w:rPr>
                                    <w:rFonts w:ascii="Times New Roman" w:hAnsi="Times New Roman"/>
                                  </w:rPr>
                                </w:pPr>
                                <w:r w:rsidRPr="006869E4">
                                  <w:rPr>
                                    <w:rFonts w:ascii="Times New Roman" w:hAnsi="Times New Roman"/>
                                  </w:rPr>
                                  <w:t xml:space="preserve">MT. Eduardo Valencia </w:t>
                                </w:r>
                                <w:r w:rsidR="004151FD" w:rsidRPr="006869E4">
                                  <w:rPr>
                                    <w:rFonts w:ascii="Times New Roman" w:hAnsi="Times New Roman"/>
                                  </w:rPr>
                                  <w:t>López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10F7B" id="Text Box 18" o:spid="_x0000_s1032" type="#_x0000_t202" style="position:absolute;left:0;text-align:left;margin-left:85.95pt;margin-top:13pt;width:310.95pt;height:173.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QrZ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" filled="f" stroked="f">
                    <v:textbox>
                      <w:txbxContent>
                        <w:p w:rsidR="00DC7680" w:rsidRDefault="00DC7680" w:rsidP="00183F06">
                          <w:pPr>
                            <w:ind w:firstLine="0"/>
                            <w:jc w:val="center"/>
                            <w:rPr>
                              <w:rFonts w:ascii="Times New Roman" w:hAnsi="Times New Roman"/>
                            </w:rPr>
                          </w:pPr>
                        </w:p>
                        <w:p w:rsidR="003A38CE" w:rsidRDefault="003A38CE" w:rsidP="00183F06">
                          <w:pPr>
                            <w:ind w:firstLine="0"/>
                            <w:jc w:val="center"/>
                            <w:rPr>
                              <w:rFonts w:ascii="Times New Roman" w:hAnsi="Times New Roman"/>
                            </w:rPr>
                          </w:pPr>
                          <w:r w:rsidRPr="005223C6">
                            <w:rPr>
                              <w:rFonts w:ascii="Times New Roman" w:hAnsi="Times New Roman"/>
                            </w:rPr>
                            <w:t>Presenta:</w:t>
                          </w:r>
                        </w:p>
                        <w:p w:rsidR="003A38CE" w:rsidRDefault="004151FD" w:rsidP="004151FD">
                          <w:pPr>
                            <w:ind w:firstLine="0"/>
                            <w:jc w:val="center"/>
                            <w:rPr>
                              <w:rFonts w:ascii="Times New Roman" w:hAnsi="Times New Roman"/>
                            </w:rPr>
                          </w:pPr>
                          <w:r>
                            <w:rPr>
                              <w:rFonts w:ascii="Times New Roman" w:hAnsi="Times New Roman"/>
                            </w:rPr>
                            <w:t>Christian Guzman Licea</w:t>
                          </w:r>
                        </w:p>
                        <w:p w:rsidR="00183F06" w:rsidRPr="005223C6" w:rsidRDefault="00183F06" w:rsidP="004151FD">
                          <w:pPr>
                            <w:ind w:firstLine="0"/>
                            <w:jc w:val="center"/>
                            <w:rPr>
                              <w:rFonts w:ascii="Times New Roman" w:hAnsi="Times New Roman"/>
                            </w:rPr>
                          </w:pPr>
                        </w:p>
                        <w:p w:rsidR="003A38CE" w:rsidRPr="008C3CCF" w:rsidRDefault="003A38CE" w:rsidP="008C3CCF">
                          <w:pPr>
                            <w:ind w:firstLine="0"/>
                            <w:jc w:val="center"/>
                            <w:rPr>
                              <w:rFonts w:ascii="Times New Roman" w:hAnsi="Times New Roman"/>
                            </w:rPr>
                          </w:pPr>
                          <w:r>
                            <w:rPr>
                              <w:rFonts w:ascii="Times New Roman" w:hAnsi="Times New Roman"/>
                            </w:rPr>
                            <w:t xml:space="preserve"> </w:t>
                          </w:r>
                        </w:p>
                        <w:p w:rsidR="003A38CE" w:rsidRDefault="003A38CE" w:rsidP="00B3166F">
                          <w:pPr>
                            <w:jc w:val="center"/>
                            <w:rPr>
                              <w:rFonts w:cs="Arial"/>
                              <w:sz w:val="20"/>
                              <w:szCs w:val="20"/>
                            </w:rPr>
                          </w:pPr>
                        </w:p>
                        <w:p w:rsidR="003A38CE" w:rsidRPr="006869E4" w:rsidRDefault="003A38CE" w:rsidP="00B3166F">
                          <w:pPr>
                            <w:jc w:val="center"/>
                            <w:rPr>
                              <w:rFonts w:ascii="Times New Roman" w:hAnsi="Times New Roman"/>
                              <w:sz w:val="20"/>
                              <w:szCs w:val="20"/>
                            </w:rPr>
                          </w:pPr>
                          <w:r w:rsidRPr="006869E4">
                            <w:rPr>
                              <w:rFonts w:ascii="Times New Roman" w:hAnsi="Times New Roman"/>
                              <w:sz w:val="20"/>
                              <w:szCs w:val="20"/>
                            </w:rPr>
                            <w:t>Profesor:</w:t>
                          </w:r>
                        </w:p>
                        <w:p w:rsidR="003A38CE" w:rsidRPr="006869E4" w:rsidRDefault="00D65E02" w:rsidP="00B3166F">
                          <w:pPr>
                            <w:jc w:val="center"/>
                            <w:rPr>
                              <w:rFonts w:ascii="Times New Roman" w:hAnsi="Times New Roman"/>
                            </w:rPr>
                          </w:pPr>
                          <w:r w:rsidRPr="006869E4">
                            <w:rPr>
                              <w:rFonts w:ascii="Times New Roman" w:hAnsi="Times New Roman"/>
                            </w:rPr>
                            <w:t xml:space="preserve">MT. Eduardo Valencia </w:t>
                          </w:r>
                          <w:r w:rsidR="004151FD" w:rsidRPr="006869E4">
                            <w:rPr>
                              <w:rFonts w:ascii="Times New Roman" w:hAnsi="Times New Roman"/>
                            </w:rPr>
                            <w:t>López</w:t>
                          </w:r>
                        </w:p>
                      </w:txbxContent>
                    </v:textbox>
                  </v:shape>
                </w:pict>
              </mc:Fallback>
            </mc:AlternateContent>
          </w:r>
        </w:p>
        <w:p w:rsidR="00B3166F" w:rsidRPr="00332721" w:rsidRDefault="00B3166F" w:rsidP="00B3166F">
          <w:pPr>
            <w:rPr>
              <w:rFonts w:cs="Arial"/>
            </w:rPr>
          </w:pPr>
        </w:p>
        <w:p w:rsidR="00B3166F" w:rsidRPr="00332721" w:rsidRDefault="00B3166F" w:rsidP="00B3166F">
          <w:pPr>
            <w:rPr>
              <w:rFonts w:cs="Arial"/>
            </w:rPr>
          </w:pPr>
        </w:p>
        <w:p w:rsidR="00B3166F" w:rsidRPr="00332721" w:rsidRDefault="00B3166F" w:rsidP="00B3166F">
          <w:pPr>
            <w:rPr>
              <w:rFonts w:cs="Arial"/>
            </w:rPr>
          </w:pPr>
        </w:p>
        <w:p w:rsidR="00B3166F" w:rsidRPr="00332721" w:rsidRDefault="00B3166F" w:rsidP="00B3166F">
          <w:pPr>
            <w:rPr>
              <w:rFonts w:cs="Arial"/>
            </w:rPr>
          </w:pPr>
        </w:p>
        <w:p w:rsidR="00B3166F" w:rsidRPr="00332721" w:rsidRDefault="00B3166F" w:rsidP="00B3166F">
          <w:pPr>
            <w:rPr>
              <w:rFonts w:cs="Arial"/>
            </w:rPr>
          </w:pPr>
        </w:p>
        <w:p w:rsidR="00B3166F" w:rsidRPr="00332721" w:rsidRDefault="00B3166F" w:rsidP="00B3166F">
          <w:pPr>
            <w:rPr>
              <w:rFonts w:cs="Arial"/>
            </w:rPr>
          </w:pPr>
        </w:p>
        <w:p w:rsidR="00B3166F" w:rsidRPr="00332721" w:rsidRDefault="00B3166F" w:rsidP="00B3166F">
          <w:pPr>
            <w:ind w:firstLine="0"/>
            <w:rPr>
              <w:rFonts w:cs="Arial"/>
            </w:rPr>
          </w:pPr>
        </w:p>
        <w:p w:rsidR="00B3166F" w:rsidRPr="00332721" w:rsidRDefault="00B3166F" w:rsidP="00B3166F">
          <w:pPr>
            <w:rPr>
              <w:rFonts w:cs="Arial"/>
            </w:rPr>
          </w:pPr>
        </w:p>
        <w:p w:rsidR="00B3166F" w:rsidRPr="00332721" w:rsidRDefault="00B3166F" w:rsidP="00B3166F">
          <w:pPr>
            <w:jc w:val="right"/>
            <w:rPr>
              <w:rFonts w:cs="Arial"/>
            </w:rPr>
          </w:pPr>
        </w:p>
        <w:p w:rsidR="00B3166F" w:rsidRPr="00332721" w:rsidRDefault="00B3166F" w:rsidP="00B3166F">
          <w:pPr>
            <w:ind w:firstLine="0"/>
            <w:rPr>
              <w:rFonts w:cs="Arial"/>
            </w:rPr>
          </w:pPr>
        </w:p>
        <w:p w:rsidR="00B3166F" w:rsidRPr="00332721" w:rsidRDefault="00A15C67" w:rsidP="0032265E">
          <w:pPr>
            <w:ind w:firstLine="0"/>
            <w:jc w:val="left"/>
            <w:rPr>
              <w:rFonts w:cs="Arial"/>
              <w:b/>
            </w:rPr>
          </w:pPr>
          <w:r>
            <w:rPr>
              <w:rFonts w:cs="Arial"/>
            </w:rPr>
            <w:t xml:space="preserve">    </w:t>
          </w:r>
        </w:p>
        <w:p w:rsidR="00B3166F" w:rsidRDefault="008C3CCF" w:rsidP="00B3166F">
          <w:proofErr w:type="spellStart"/>
          <w:r w:rsidRPr="006869E4">
            <w:rPr>
              <w:rFonts w:ascii="Times New Roman" w:hAnsi="Times New Roman"/>
            </w:rPr>
            <w:t>Cheran</w:t>
          </w:r>
          <w:proofErr w:type="spellEnd"/>
          <w:r w:rsidRPr="006869E4">
            <w:rPr>
              <w:rFonts w:ascii="Times New Roman" w:hAnsi="Times New Roman"/>
            </w:rPr>
            <w:t xml:space="preserve"> </w:t>
          </w:r>
          <w:proofErr w:type="spellStart"/>
          <w:r w:rsidRPr="006869E4">
            <w:rPr>
              <w:rFonts w:ascii="Times New Roman" w:hAnsi="Times New Roman"/>
            </w:rPr>
            <w:t>Mich</w:t>
          </w:r>
          <w:proofErr w:type="spellEnd"/>
          <w:r w:rsidRPr="006869E4">
            <w:rPr>
              <w:rFonts w:ascii="Times New Roman" w:hAnsi="Times New Roman"/>
            </w:rPr>
            <w:t xml:space="preserve">                                     </w:t>
          </w:r>
          <w:r w:rsidR="003E1E0D" w:rsidRPr="006869E4">
            <w:rPr>
              <w:rFonts w:ascii="Times New Roman" w:hAnsi="Times New Roman"/>
            </w:rPr>
            <w:t xml:space="preserve">                        </w:t>
          </w:r>
          <w:r w:rsidR="00202B0C" w:rsidRPr="006869E4">
            <w:rPr>
              <w:rFonts w:ascii="Times New Roman" w:hAnsi="Times New Roman"/>
            </w:rPr>
            <w:t xml:space="preserve">  </w:t>
          </w:r>
          <w:r w:rsidR="00183F06" w:rsidRPr="006869E4">
            <w:rPr>
              <w:rFonts w:ascii="Times New Roman" w:hAnsi="Times New Roman"/>
            </w:rPr>
            <w:t>20</w:t>
          </w:r>
          <w:r w:rsidR="00B34A17" w:rsidRPr="006869E4">
            <w:rPr>
              <w:rFonts w:ascii="Times New Roman" w:hAnsi="Times New Roman"/>
            </w:rPr>
            <w:t xml:space="preserve"> de marzo </w:t>
          </w:r>
          <w:r w:rsidR="003E1E0D" w:rsidRPr="006869E4">
            <w:rPr>
              <w:rFonts w:ascii="Times New Roman" w:hAnsi="Times New Roman"/>
            </w:rPr>
            <w:t>de 2019</w:t>
          </w:r>
        </w:p>
        <w:p w:rsidR="00B3166F" w:rsidRPr="00B3166F" w:rsidRDefault="006869E4" w:rsidP="00B3166F">
          <w:pPr>
            <w:ind w:firstLine="0"/>
          </w:pPr>
        </w:p>
      </w:sdtContent>
    </w:sdt>
    <w:p w:rsidR="00C0126B" w:rsidRPr="005D12A3" w:rsidRDefault="00C0126B" w:rsidP="00C0126B">
      <w:pPr>
        <w:rPr>
          <w:rFonts w:ascii="Times New Roman" w:hAnsi="Times New Roman"/>
        </w:rPr>
      </w:pPr>
    </w:p>
    <w:sdt>
      <w:sdtPr>
        <w:rPr>
          <w:rFonts w:ascii="Times New Roman" w:hAnsi="Times New Roman"/>
        </w:rPr>
        <w:id w:val="823032"/>
        <w:docPartObj>
          <w:docPartGallery w:val="Table of Contents"/>
          <w:docPartUnique/>
        </w:docPartObj>
      </w:sdtPr>
      <w:sdtEndPr/>
      <w:sdtContent>
        <w:p w:rsidR="002F7DD7" w:rsidRDefault="00803ADC" w:rsidP="00864327">
          <w:pPr>
            <w:tabs>
              <w:tab w:val="left" w:pos="3909"/>
            </w:tabs>
            <w:autoSpaceDE w:val="0"/>
            <w:autoSpaceDN w:val="0"/>
            <w:adjustRightInd w:val="0"/>
            <w:spacing w:line="480" w:lineRule="auto"/>
            <w:ind w:firstLine="0"/>
            <w:jc w:val="left"/>
            <w:rPr>
              <w:rFonts w:ascii="Times New Roman" w:eastAsiaTheme="minorHAnsi" w:hAnsi="Times New Roman"/>
              <w:b/>
              <w:sz w:val="32"/>
              <w:lang w:eastAsia="en-US"/>
            </w:rPr>
          </w:pPr>
          <w:r w:rsidRPr="00803ADC">
            <w:rPr>
              <w:rFonts w:ascii="Times New Roman" w:eastAsiaTheme="minorHAnsi" w:hAnsi="Times New Roman"/>
              <w:b/>
              <w:sz w:val="32"/>
              <w:lang w:eastAsia="en-US"/>
            </w:rPr>
            <w:t>ÍNDICE</w:t>
          </w:r>
          <w:r w:rsidR="00864327">
            <w:rPr>
              <w:rFonts w:ascii="Times New Roman" w:eastAsiaTheme="minorHAnsi" w:hAnsi="Times New Roman"/>
              <w:b/>
              <w:sz w:val="32"/>
              <w:lang w:eastAsia="en-US"/>
            </w:rPr>
            <w:tab/>
          </w:r>
        </w:p>
        <w:p w:rsidR="00803ADC" w:rsidRPr="005D12A3" w:rsidRDefault="00803ADC" w:rsidP="00803ADC">
          <w:pPr>
            <w:tabs>
              <w:tab w:val="left" w:pos="2282"/>
            </w:tabs>
            <w:autoSpaceDE w:val="0"/>
            <w:autoSpaceDN w:val="0"/>
            <w:adjustRightInd w:val="0"/>
            <w:spacing w:line="480" w:lineRule="auto"/>
            <w:ind w:firstLine="0"/>
            <w:jc w:val="left"/>
            <w:rPr>
              <w:rFonts w:ascii="Times New Roman" w:hAnsi="Times New Roman"/>
            </w:rPr>
          </w:pPr>
        </w:p>
        <w:p w:rsidR="00990932" w:rsidRDefault="00B312E9">
          <w:pPr>
            <w:pStyle w:val="TDC1"/>
            <w:rPr>
              <w:rStyle w:val="Hipervnculo"/>
              <w:noProof/>
            </w:rPr>
          </w:pPr>
          <w:r w:rsidRPr="00EE72CF">
            <w:rPr>
              <w:rFonts w:ascii="Times New Roman" w:hAnsi="Times New Roman"/>
            </w:rPr>
            <w:fldChar w:fldCharType="begin"/>
          </w:r>
          <w:r w:rsidR="005307A8" w:rsidRPr="00EE72CF">
            <w:rPr>
              <w:rFonts w:ascii="Times New Roman" w:hAnsi="Times New Roman"/>
            </w:rPr>
            <w:instrText xml:space="preserve"> TOC \o "1-3" \h \z \u </w:instrText>
          </w:r>
          <w:r w:rsidRPr="00EE72CF">
            <w:rPr>
              <w:rFonts w:ascii="Times New Roman" w:hAnsi="Times New Roman"/>
            </w:rPr>
            <w:fldChar w:fldCharType="separate"/>
          </w:r>
          <w:hyperlink w:anchor="_Toc3999589" w:history="1">
            <w:r w:rsidR="00990932" w:rsidRPr="006C3144">
              <w:rPr>
                <w:rStyle w:val="Hipervnculo"/>
                <w:rFonts w:ascii="Times New Roman" w:eastAsiaTheme="minorHAnsi" w:hAnsi="Times New Roman"/>
                <w:noProof/>
                <w:lang w:eastAsia="en-US"/>
              </w:rPr>
              <w:t>CAPITULO 1</w:t>
            </w:r>
            <w:r w:rsidR="00990932">
              <w:rPr>
                <w:noProof/>
                <w:webHidden/>
              </w:rPr>
              <w:tab/>
            </w:r>
            <w:r w:rsidR="00990932">
              <w:rPr>
                <w:noProof/>
                <w:webHidden/>
              </w:rPr>
              <w:fldChar w:fldCharType="begin"/>
            </w:r>
            <w:r w:rsidR="00990932">
              <w:rPr>
                <w:noProof/>
                <w:webHidden/>
              </w:rPr>
              <w:instrText xml:space="preserve"> PAGEREF _Toc3999589 \h </w:instrText>
            </w:r>
            <w:r w:rsidR="00990932">
              <w:rPr>
                <w:noProof/>
                <w:webHidden/>
              </w:rPr>
            </w:r>
            <w:r w:rsidR="00990932">
              <w:rPr>
                <w:noProof/>
                <w:webHidden/>
              </w:rPr>
              <w:fldChar w:fldCharType="separate"/>
            </w:r>
            <w:r w:rsidR="00990932">
              <w:rPr>
                <w:noProof/>
                <w:webHidden/>
              </w:rPr>
              <w:t>1</w:t>
            </w:r>
            <w:r w:rsidR="00990932">
              <w:rPr>
                <w:noProof/>
                <w:webHidden/>
              </w:rPr>
              <w:fldChar w:fldCharType="end"/>
            </w:r>
          </w:hyperlink>
        </w:p>
        <w:p w:rsidR="00990932" w:rsidRPr="00990932" w:rsidRDefault="00990932" w:rsidP="00990932">
          <w:pPr>
            <w:rPr>
              <w:rFonts w:eastAsiaTheme="minorEastAsia"/>
            </w:rPr>
          </w:pPr>
        </w:p>
        <w:p w:rsidR="00990932" w:rsidRDefault="006869E4">
          <w:pPr>
            <w:pStyle w:val="TDC1"/>
            <w:tabs>
              <w:tab w:val="left" w:pos="660"/>
            </w:tabs>
            <w:rPr>
              <w:rStyle w:val="Hipervnculo"/>
              <w:noProof/>
            </w:rPr>
          </w:pPr>
          <w:hyperlink w:anchor="_Toc3999590" w:history="1">
            <w:r w:rsidR="00990932" w:rsidRPr="006C3144">
              <w:rPr>
                <w:rStyle w:val="Hipervnculo"/>
                <w:rFonts w:ascii="Times New Roman" w:hAnsi="Times New Roman"/>
                <w:noProof/>
                <w:lang w:eastAsia="en-US"/>
              </w:rPr>
              <w:t>1.1</w:t>
            </w:r>
            <w:r w:rsidR="00990932">
              <w:rPr>
                <w:rFonts w:asciiTheme="minorHAnsi" w:eastAsiaTheme="minorEastAsia" w:hAnsiTheme="minorHAnsi" w:cstheme="minorBidi"/>
                <w:noProof/>
                <w:sz w:val="22"/>
                <w:szCs w:val="22"/>
              </w:rPr>
              <w:tab/>
            </w:r>
            <w:r w:rsidR="00990932" w:rsidRPr="006C3144">
              <w:rPr>
                <w:rStyle w:val="Hipervnculo"/>
                <w:rFonts w:ascii="Times New Roman" w:eastAsiaTheme="minorHAnsi" w:hAnsi="Times New Roman"/>
                <w:noProof/>
                <w:lang w:eastAsia="en-US"/>
              </w:rPr>
              <w:t>Introducción</w:t>
            </w:r>
            <w:r w:rsidR="00990932">
              <w:rPr>
                <w:noProof/>
                <w:webHidden/>
              </w:rPr>
              <w:tab/>
            </w:r>
            <w:r w:rsidR="00990932">
              <w:rPr>
                <w:noProof/>
                <w:webHidden/>
              </w:rPr>
              <w:fldChar w:fldCharType="begin"/>
            </w:r>
            <w:r w:rsidR="00990932">
              <w:rPr>
                <w:noProof/>
                <w:webHidden/>
              </w:rPr>
              <w:instrText xml:space="preserve"> PAGEREF _Toc3999590 \h </w:instrText>
            </w:r>
            <w:r w:rsidR="00990932">
              <w:rPr>
                <w:noProof/>
                <w:webHidden/>
              </w:rPr>
            </w:r>
            <w:r w:rsidR="00990932">
              <w:rPr>
                <w:noProof/>
                <w:webHidden/>
              </w:rPr>
              <w:fldChar w:fldCharType="separate"/>
            </w:r>
            <w:r w:rsidR="00990932">
              <w:rPr>
                <w:noProof/>
                <w:webHidden/>
              </w:rPr>
              <w:t>1</w:t>
            </w:r>
            <w:r w:rsidR="00990932">
              <w:rPr>
                <w:noProof/>
                <w:webHidden/>
              </w:rPr>
              <w:fldChar w:fldCharType="end"/>
            </w:r>
          </w:hyperlink>
        </w:p>
        <w:p w:rsidR="00990932" w:rsidRPr="00990932" w:rsidRDefault="00990932" w:rsidP="00990932">
          <w:pPr>
            <w:rPr>
              <w:rFonts w:eastAsiaTheme="minorEastAsia"/>
            </w:rPr>
          </w:pPr>
        </w:p>
        <w:p w:rsidR="00990932" w:rsidRDefault="006869E4">
          <w:pPr>
            <w:pStyle w:val="TDC2"/>
            <w:rPr>
              <w:rStyle w:val="Hipervnculo"/>
            </w:rPr>
          </w:pPr>
          <w:hyperlink w:anchor="_Toc3999591" w:history="1">
            <w:r w:rsidR="00990932" w:rsidRPr="006C3144">
              <w:rPr>
                <w:rStyle w:val="Hipervnculo"/>
              </w:rPr>
              <w:t>2.1</w:t>
            </w:r>
            <w:r w:rsidR="00990932">
              <w:rPr>
                <w:rFonts w:asciiTheme="minorHAnsi" w:eastAsiaTheme="minorEastAsia" w:hAnsiTheme="minorHAnsi" w:cstheme="minorBidi"/>
                <w:b w:val="0"/>
                <w:sz w:val="22"/>
                <w:szCs w:val="22"/>
                <w:lang w:eastAsia="es-ES"/>
              </w:rPr>
              <w:tab/>
            </w:r>
            <w:r w:rsidR="00990932" w:rsidRPr="006C3144">
              <w:rPr>
                <w:rStyle w:val="Hipervnculo"/>
              </w:rPr>
              <w:t>Marco teórico</w:t>
            </w:r>
            <w:r w:rsidR="00990932">
              <w:rPr>
                <w:webHidden/>
              </w:rPr>
              <w:tab/>
            </w:r>
            <w:r w:rsidR="00990932">
              <w:rPr>
                <w:webHidden/>
              </w:rPr>
              <w:fldChar w:fldCharType="begin"/>
            </w:r>
            <w:r w:rsidR="00990932">
              <w:rPr>
                <w:webHidden/>
              </w:rPr>
              <w:instrText xml:space="preserve"> PAGEREF _Toc3999591 \h </w:instrText>
            </w:r>
            <w:r w:rsidR="00990932">
              <w:rPr>
                <w:webHidden/>
              </w:rPr>
            </w:r>
            <w:r w:rsidR="00990932">
              <w:rPr>
                <w:webHidden/>
              </w:rPr>
              <w:fldChar w:fldCharType="separate"/>
            </w:r>
            <w:r w:rsidR="00990932">
              <w:rPr>
                <w:webHidden/>
              </w:rPr>
              <w:t>2</w:t>
            </w:r>
            <w:r w:rsidR="00990932">
              <w:rPr>
                <w:webHidden/>
              </w:rPr>
              <w:fldChar w:fldCharType="end"/>
            </w:r>
          </w:hyperlink>
        </w:p>
        <w:p w:rsidR="00990932" w:rsidRPr="00990932" w:rsidRDefault="00990932" w:rsidP="00990932">
          <w:pPr>
            <w:rPr>
              <w:rFonts w:eastAsiaTheme="minorEastAsia"/>
              <w:lang w:eastAsia="es-MX"/>
            </w:rPr>
          </w:pPr>
        </w:p>
        <w:p w:rsidR="00990932" w:rsidRDefault="006869E4">
          <w:pPr>
            <w:pStyle w:val="TDC2"/>
            <w:rPr>
              <w:rStyle w:val="Hipervnculo"/>
            </w:rPr>
          </w:pPr>
          <w:hyperlink w:anchor="_Toc3999594" w:history="1">
            <w:r w:rsidR="00990932" w:rsidRPr="006C3144">
              <w:rPr>
                <w:rStyle w:val="Hipervnculo"/>
              </w:rPr>
              <w:t>2.1.2</w:t>
            </w:r>
            <w:r w:rsidR="00990932">
              <w:rPr>
                <w:rFonts w:asciiTheme="minorHAnsi" w:eastAsiaTheme="minorEastAsia" w:hAnsiTheme="minorHAnsi" w:cstheme="minorBidi"/>
                <w:b w:val="0"/>
                <w:sz w:val="22"/>
                <w:szCs w:val="22"/>
                <w:lang w:eastAsia="es-ES"/>
              </w:rPr>
              <w:tab/>
            </w:r>
            <w:r w:rsidR="00990932" w:rsidRPr="006C3144">
              <w:rPr>
                <w:rStyle w:val="Hipervnculo"/>
              </w:rPr>
              <w:t>Principales características de TCP</w:t>
            </w:r>
            <w:r w:rsidR="00990932">
              <w:rPr>
                <w:webHidden/>
              </w:rPr>
              <w:tab/>
            </w:r>
            <w:r w:rsidR="00990932">
              <w:rPr>
                <w:webHidden/>
              </w:rPr>
              <w:fldChar w:fldCharType="begin"/>
            </w:r>
            <w:r w:rsidR="00990932">
              <w:rPr>
                <w:webHidden/>
              </w:rPr>
              <w:instrText xml:space="preserve"> PAGEREF _Toc3999594 \h </w:instrText>
            </w:r>
            <w:r w:rsidR="00990932">
              <w:rPr>
                <w:webHidden/>
              </w:rPr>
            </w:r>
            <w:r w:rsidR="00990932">
              <w:rPr>
                <w:webHidden/>
              </w:rPr>
              <w:fldChar w:fldCharType="separate"/>
            </w:r>
            <w:r w:rsidR="00990932">
              <w:rPr>
                <w:webHidden/>
              </w:rPr>
              <w:t>3</w:t>
            </w:r>
            <w:r w:rsidR="00990932">
              <w:rPr>
                <w:webHidden/>
              </w:rPr>
              <w:fldChar w:fldCharType="end"/>
            </w:r>
          </w:hyperlink>
        </w:p>
        <w:p w:rsidR="00990932" w:rsidRPr="00990932" w:rsidRDefault="00990932" w:rsidP="00990932">
          <w:pPr>
            <w:rPr>
              <w:rFonts w:eastAsiaTheme="minorEastAsia"/>
              <w:lang w:eastAsia="es-MX"/>
            </w:rPr>
          </w:pPr>
        </w:p>
        <w:p w:rsidR="00990932" w:rsidRDefault="006869E4">
          <w:pPr>
            <w:pStyle w:val="TDC2"/>
            <w:rPr>
              <w:rStyle w:val="Hipervnculo"/>
            </w:rPr>
          </w:pPr>
          <w:hyperlink w:anchor="_Toc3999595" w:history="1">
            <w:r w:rsidR="00990932" w:rsidRPr="006C3144">
              <w:rPr>
                <w:rStyle w:val="Hipervnculo"/>
              </w:rPr>
              <w:t>3.2 Protocolo ISO</w:t>
            </w:r>
            <w:r w:rsidR="00990932">
              <w:rPr>
                <w:webHidden/>
              </w:rPr>
              <w:tab/>
            </w:r>
            <w:r w:rsidR="00990932">
              <w:rPr>
                <w:webHidden/>
              </w:rPr>
              <w:fldChar w:fldCharType="begin"/>
            </w:r>
            <w:r w:rsidR="00990932">
              <w:rPr>
                <w:webHidden/>
              </w:rPr>
              <w:instrText xml:space="preserve"> PAGEREF _Toc3999595 \h </w:instrText>
            </w:r>
            <w:r w:rsidR="00990932">
              <w:rPr>
                <w:webHidden/>
              </w:rPr>
            </w:r>
            <w:r w:rsidR="00990932">
              <w:rPr>
                <w:webHidden/>
              </w:rPr>
              <w:fldChar w:fldCharType="separate"/>
            </w:r>
            <w:r w:rsidR="00990932">
              <w:rPr>
                <w:webHidden/>
              </w:rPr>
              <w:t>5</w:t>
            </w:r>
            <w:r w:rsidR="00990932">
              <w:rPr>
                <w:webHidden/>
              </w:rPr>
              <w:fldChar w:fldCharType="end"/>
            </w:r>
          </w:hyperlink>
        </w:p>
        <w:p w:rsidR="00990932" w:rsidRPr="00990932" w:rsidRDefault="00990932" w:rsidP="00990932">
          <w:pPr>
            <w:rPr>
              <w:rFonts w:eastAsiaTheme="minorEastAsia"/>
              <w:lang w:eastAsia="es-MX"/>
            </w:rPr>
          </w:pPr>
        </w:p>
        <w:p w:rsidR="00990932" w:rsidRDefault="006869E4">
          <w:pPr>
            <w:pStyle w:val="TDC1"/>
            <w:rPr>
              <w:rStyle w:val="Hipervnculo"/>
              <w:noProof/>
            </w:rPr>
          </w:pPr>
          <w:hyperlink w:anchor="_Toc3999608" w:history="1">
            <w:r w:rsidR="00990932" w:rsidRPr="006C3144">
              <w:rPr>
                <w:rStyle w:val="Hipervnculo"/>
                <w:rFonts w:ascii="Times New Roman" w:hAnsi="Times New Roman"/>
                <w:noProof/>
              </w:rPr>
              <w:t>CAPÍTULO 4</w:t>
            </w:r>
            <w:r w:rsidR="00990932">
              <w:rPr>
                <w:noProof/>
                <w:webHidden/>
              </w:rPr>
              <w:tab/>
            </w:r>
            <w:r w:rsidR="00990932">
              <w:rPr>
                <w:noProof/>
                <w:webHidden/>
              </w:rPr>
              <w:fldChar w:fldCharType="begin"/>
            </w:r>
            <w:r w:rsidR="00990932">
              <w:rPr>
                <w:noProof/>
                <w:webHidden/>
              </w:rPr>
              <w:instrText xml:space="preserve"> PAGEREF _Toc3999608 \h </w:instrText>
            </w:r>
            <w:r w:rsidR="00990932">
              <w:rPr>
                <w:noProof/>
                <w:webHidden/>
              </w:rPr>
            </w:r>
            <w:r w:rsidR="00990932">
              <w:rPr>
                <w:noProof/>
                <w:webHidden/>
              </w:rPr>
              <w:fldChar w:fldCharType="separate"/>
            </w:r>
            <w:r w:rsidR="00990932">
              <w:rPr>
                <w:noProof/>
                <w:webHidden/>
              </w:rPr>
              <w:t>7</w:t>
            </w:r>
            <w:r w:rsidR="00990932">
              <w:rPr>
                <w:noProof/>
                <w:webHidden/>
              </w:rPr>
              <w:fldChar w:fldCharType="end"/>
            </w:r>
          </w:hyperlink>
        </w:p>
        <w:p w:rsidR="00990932" w:rsidRPr="00990932" w:rsidRDefault="00990932" w:rsidP="00990932">
          <w:pPr>
            <w:rPr>
              <w:rFonts w:eastAsiaTheme="minorEastAsia"/>
            </w:rPr>
          </w:pPr>
        </w:p>
        <w:p w:rsidR="00990932" w:rsidRDefault="006869E4">
          <w:pPr>
            <w:pStyle w:val="TDC1"/>
            <w:rPr>
              <w:rFonts w:asciiTheme="minorHAnsi" w:eastAsiaTheme="minorEastAsia" w:hAnsiTheme="minorHAnsi" w:cstheme="minorBidi"/>
              <w:noProof/>
              <w:sz w:val="22"/>
              <w:szCs w:val="22"/>
            </w:rPr>
          </w:pPr>
          <w:hyperlink w:anchor="_Toc3999609" w:history="1">
            <w:r w:rsidR="00990932" w:rsidRPr="006C3144">
              <w:rPr>
                <w:rStyle w:val="Hipervnculo"/>
                <w:rFonts w:ascii="Times New Roman" w:hAnsi="Times New Roman"/>
                <w:noProof/>
              </w:rPr>
              <w:t>4.1 Bibliografía</w:t>
            </w:r>
            <w:r w:rsidR="00990932">
              <w:rPr>
                <w:noProof/>
                <w:webHidden/>
              </w:rPr>
              <w:tab/>
            </w:r>
            <w:r w:rsidR="00990932">
              <w:rPr>
                <w:noProof/>
                <w:webHidden/>
              </w:rPr>
              <w:fldChar w:fldCharType="begin"/>
            </w:r>
            <w:r w:rsidR="00990932">
              <w:rPr>
                <w:noProof/>
                <w:webHidden/>
              </w:rPr>
              <w:instrText xml:space="preserve"> PAGEREF _Toc3999609 \h </w:instrText>
            </w:r>
            <w:r w:rsidR="00990932">
              <w:rPr>
                <w:noProof/>
                <w:webHidden/>
              </w:rPr>
            </w:r>
            <w:r w:rsidR="00990932">
              <w:rPr>
                <w:noProof/>
                <w:webHidden/>
              </w:rPr>
              <w:fldChar w:fldCharType="separate"/>
            </w:r>
            <w:r w:rsidR="00990932">
              <w:rPr>
                <w:noProof/>
                <w:webHidden/>
              </w:rPr>
              <w:t>7</w:t>
            </w:r>
            <w:r w:rsidR="00990932">
              <w:rPr>
                <w:noProof/>
                <w:webHidden/>
              </w:rPr>
              <w:fldChar w:fldCharType="end"/>
            </w:r>
          </w:hyperlink>
        </w:p>
        <w:p w:rsidR="006D4AD8" w:rsidRDefault="00B312E9" w:rsidP="003E1E0D">
          <w:pPr>
            <w:ind w:firstLine="0"/>
            <w:rPr>
              <w:rFonts w:ascii="Times New Roman" w:hAnsi="Times New Roman"/>
            </w:rPr>
          </w:pPr>
          <w:r w:rsidRPr="00EE72CF">
            <w:rPr>
              <w:rFonts w:ascii="Times New Roman" w:hAnsi="Times New Roman"/>
            </w:rPr>
            <w:fldChar w:fldCharType="end"/>
          </w:r>
        </w:p>
        <w:p w:rsidR="00513FFC" w:rsidRPr="005D12A3" w:rsidRDefault="006869E4" w:rsidP="003E1E0D">
          <w:pPr>
            <w:ind w:firstLine="0"/>
            <w:rPr>
              <w:rFonts w:ascii="Times New Roman" w:hAnsi="Times New Roman"/>
            </w:rPr>
            <w:sectPr w:rsidR="00513FFC" w:rsidRPr="005D12A3" w:rsidSect="00B3166F">
              <w:headerReference w:type="default" r:id="rId9"/>
              <w:footerReference w:type="default" r:id="rId10"/>
              <w:headerReference w:type="first" r:id="rId11"/>
              <w:pgSz w:w="12242" w:h="15842" w:code="1"/>
              <w:pgMar w:top="1985" w:right="1701" w:bottom="1418" w:left="1701" w:header="709" w:footer="709" w:gutter="0"/>
              <w:pgNumType w:start="0"/>
              <w:cols w:space="708"/>
              <w:titlePg/>
              <w:docGrid w:linePitch="360"/>
            </w:sectPr>
          </w:pPr>
        </w:p>
      </w:sdtContent>
    </w:sdt>
    <w:p w:rsidR="0040051B" w:rsidRPr="00EE06AF" w:rsidRDefault="0040051B" w:rsidP="00A2798F">
      <w:pPr>
        <w:pStyle w:val="Ttulo1"/>
        <w:spacing w:before="0" w:line="480" w:lineRule="auto"/>
        <w:ind w:firstLine="0"/>
        <w:rPr>
          <w:rFonts w:ascii="Times New Roman" w:eastAsiaTheme="minorHAnsi" w:hAnsi="Times New Roman" w:cs="Times New Roman"/>
          <w:color w:val="auto"/>
          <w:sz w:val="72"/>
          <w:szCs w:val="72"/>
          <w:lang w:eastAsia="en-US"/>
        </w:rPr>
      </w:pPr>
      <w:bookmarkStart w:id="2" w:name="_Toc3999589"/>
      <w:r w:rsidRPr="00EE06AF">
        <w:rPr>
          <w:rFonts w:ascii="Times New Roman" w:eastAsiaTheme="minorHAnsi" w:hAnsi="Times New Roman" w:cs="Times New Roman"/>
          <w:color w:val="auto"/>
          <w:sz w:val="72"/>
          <w:szCs w:val="72"/>
          <w:lang w:eastAsia="en-US"/>
        </w:rPr>
        <w:lastRenderedPageBreak/>
        <w:t>CAPITULO 1</w:t>
      </w:r>
      <w:bookmarkEnd w:id="2"/>
    </w:p>
    <w:p w:rsidR="00A53B95" w:rsidRPr="00EE06AF" w:rsidRDefault="00524662" w:rsidP="00D65E02">
      <w:pPr>
        <w:pStyle w:val="Ttulo1"/>
        <w:numPr>
          <w:ilvl w:val="1"/>
          <w:numId w:val="6"/>
        </w:numPr>
        <w:spacing w:before="0"/>
        <w:rPr>
          <w:rFonts w:ascii="Times New Roman" w:hAnsi="Times New Roman"/>
          <w:b w:val="0"/>
          <w:sz w:val="36"/>
          <w:szCs w:val="36"/>
          <w:lang w:eastAsia="en-US"/>
        </w:rPr>
      </w:pPr>
      <w:bookmarkStart w:id="3" w:name="_Toc528594942"/>
      <w:bookmarkStart w:id="4" w:name="_Toc3999590"/>
      <w:r w:rsidRPr="00EE06AF">
        <w:rPr>
          <w:rFonts w:ascii="Times New Roman" w:eastAsiaTheme="minorHAnsi" w:hAnsi="Times New Roman" w:cs="Times New Roman"/>
          <w:b w:val="0"/>
          <w:color w:val="auto"/>
          <w:sz w:val="36"/>
          <w:szCs w:val="36"/>
          <w:lang w:eastAsia="en-US"/>
        </w:rPr>
        <w:t>Introducción</w:t>
      </w:r>
      <w:bookmarkEnd w:id="3"/>
      <w:bookmarkEnd w:id="4"/>
      <w:r w:rsidR="004A4E11" w:rsidRPr="00EE06AF">
        <w:rPr>
          <w:rFonts w:ascii="Times New Roman" w:eastAsiaTheme="minorHAnsi" w:hAnsi="Times New Roman" w:cs="Times New Roman"/>
          <w:b w:val="0"/>
          <w:color w:val="auto"/>
          <w:sz w:val="36"/>
          <w:szCs w:val="36"/>
          <w:lang w:eastAsia="en-US"/>
        </w:rPr>
        <w:t xml:space="preserve"> </w:t>
      </w:r>
    </w:p>
    <w:p w:rsidR="00990932" w:rsidRPr="00447ABF" w:rsidRDefault="00990932" w:rsidP="00447ABF">
      <w:pPr>
        <w:rPr>
          <w:rFonts w:ascii="Times New Roman" w:hAnsi="Times New Roman"/>
          <w:color w:val="282828"/>
        </w:rPr>
      </w:pPr>
      <w:r w:rsidRPr="00447ABF">
        <w:rPr>
          <w:rFonts w:ascii="Times New Roman" w:hAnsi="Times New Roman"/>
          <w:color w:val="282828"/>
        </w:rPr>
        <w:t>En el mundo, las telecomunicaciones hacen parte importante de la vida cotidiana del hombre, y los medios de transmisión son una parte esencial, pero como todo componente de un sistema de computación, solos no sirven mucho.</w:t>
      </w:r>
    </w:p>
    <w:p w:rsidR="00990932" w:rsidRPr="00447ABF" w:rsidRDefault="00990932" w:rsidP="00447ABF">
      <w:pPr>
        <w:rPr>
          <w:rFonts w:ascii="Times New Roman" w:hAnsi="Times New Roman"/>
          <w:color w:val="282828"/>
        </w:rPr>
      </w:pPr>
      <w:r w:rsidRPr="00447ABF">
        <w:rPr>
          <w:rFonts w:ascii="Times New Roman" w:hAnsi="Times New Roman"/>
          <w:color w:val="282828"/>
        </w:rPr>
        <w:t>Aquí entra a formar parte distintos software y modelos de creación de redes quienes dan la configuración a los desarrollos que podemos hacer con las diferentes herramientas y dispositivos que encontramos en el mercado actual y que nos ofrecen una amplia gama de posibilidades.</w:t>
      </w:r>
    </w:p>
    <w:p w:rsidR="00990932" w:rsidRPr="00447ABF" w:rsidRDefault="00447ABF" w:rsidP="00447ABF">
      <w:pPr>
        <w:rPr>
          <w:rFonts w:ascii="Times New Roman" w:hAnsi="Times New Roman"/>
          <w:color w:val="282828"/>
        </w:rPr>
      </w:pPr>
      <w:r w:rsidRPr="00447ABF">
        <w:rPr>
          <w:rFonts w:ascii="Times New Roman" w:hAnsi="Times New Roman"/>
          <w:color w:val="282828"/>
        </w:rPr>
        <w:t>Para esto es importante tener el</w:t>
      </w:r>
      <w:r w:rsidR="00990932" w:rsidRPr="00447ABF">
        <w:rPr>
          <w:rFonts w:ascii="Times New Roman" w:hAnsi="Times New Roman"/>
          <w:color w:val="282828"/>
        </w:rPr>
        <w:t xml:space="preserve"> conocimiento oportuno y co</w:t>
      </w:r>
      <w:r w:rsidRPr="00447ABF">
        <w:rPr>
          <w:rFonts w:ascii="Times New Roman" w:hAnsi="Times New Roman"/>
          <w:color w:val="282828"/>
        </w:rPr>
        <w:t>mpleto de los protocolos para tener</w:t>
      </w:r>
      <w:r w:rsidR="00990932" w:rsidRPr="00447ABF">
        <w:rPr>
          <w:rFonts w:ascii="Times New Roman" w:hAnsi="Times New Roman"/>
          <w:color w:val="282828"/>
        </w:rPr>
        <w:t xml:space="preserve"> ventaja de saber exactamente </w:t>
      </w:r>
      <w:r w:rsidRPr="00447ABF">
        <w:rPr>
          <w:rFonts w:ascii="Times New Roman" w:hAnsi="Times New Roman"/>
          <w:color w:val="282828"/>
        </w:rPr>
        <w:t>qué</w:t>
      </w:r>
      <w:r w:rsidR="00990932" w:rsidRPr="00447ABF">
        <w:rPr>
          <w:rFonts w:ascii="Times New Roman" w:hAnsi="Times New Roman"/>
          <w:color w:val="282828"/>
        </w:rPr>
        <w:t xml:space="preserve"> podemos hacer con lo que tenemos y que es lo mejor que podemos sacar de ellos.</w:t>
      </w:r>
    </w:p>
    <w:p w:rsidR="004A548E" w:rsidRPr="00447ABF" w:rsidRDefault="00447ABF" w:rsidP="00447ABF">
      <w:pPr>
        <w:rPr>
          <w:rFonts w:ascii="Times New Roman" w:hAnsi="Times New Roman"/>
          <w:color w:val="282828"/>
        </w:rPr>
      </w:pPr>
      <w:r w:rsidRPr="00447ABF">
        <w:rPr>
          <w:rFonts w:ascii="Times New Roman" w:hAnsi="Times New Roman"/>
          <w:color w:val="282828"/>
        </w:rPr>
        <w:t xml:space="preserve">Más que nada se hablara en </w:t>
      </w:r>
      <w:r w:rsidR="00990932" w:rsidRPr="00447ABF">
        <w:rPr>
          <w:rFonts w:ascii="Times New Roman" w:hAnsi="Times New Roman"/>
          <w:color w:val="282828"/>
        </w:rPr>
        <w:t>esta investigación sobre los protocolos de transición para así poder</w:t>
      </w:r>
      <w:r w:rsidR="00BF5B2F" w:rsidRPr="00447ABF">
        <w:rPr>
          <w:rFonts w:ascii="Times New Roman" w:hAnsi="Times New Roman"/>
          <w:color w:val="282828"/>
        </w:rPr>
        <w:t xml:space="preserve"> llevar a cabo la comunicació</w:t>
      </w:r>
      <w:r w:rsidR="00990932" w:rsidRPr="00447ABF">
        <w:rPr>
          <w:rFonts w:ascii="Times New Roman" w:hAnsi="Times New Roman"/>
          <w:color w:val="282828"/>
        </w:rPr>
        <w:t>n entre dos computadoras para esto</w:t>
      </w:r>
      <w:r w:rsidR="00BF5B2F" w:rsidRPr="00447ABF">
        <w:rPr>
          <w:rFonts w:ascii="Times New Roman" w:hAnsi="Times New Roman"/>
          <w:color w:val="282828"/>
        </w:rPr>
        <w:t xml:space="preserve"> es necesario que entre ellas haya algún tipo de conexión y, por otro lado, que ambas se comuniquen utilizando un protocolo en </w:t>
      </w:r>
      <w:r w:rsidR="00990932" w:rsidRPr="00447ABF">
        <w:rPr>
          <w:rFonts w:ascii="Times New Roman" w:hAnsi="Times New Roman"/>
          <w:color w:val="282828"/>
        </w:rPr>
        <w:t>común. Un protocolo puede decirse que sería como un idioma,</w:t>
      </w:r>
      <w:r w:rsidR="00BF5B2F" w:rsidRPr="00447ABF">
        <w:rPr>
          <w:rFonts w:ascii="Times New Roman" w:hAnsi="Times New Roman"/>
          <w:color w:val="282828"/>
        </w:rPr>
        <w:t xml:space="preserve"> una serie de reglas y convenciones que definen cómo se envían y reciben los mensajes. Algunos protocolos inclusive permiten enviar un acuse de recibo cuando la transmisión de datos se ha realizado de manera exitosa.</w:t>
      </w:r>
    </w:p>
    <w:p w:rsidR="00990932" w:rsidRPr="00447ABF" w:rsidRDefault="00990932" w:rsidP="00447ABF">
      <w:pPr>
        <w:rPr>
          <w:rFonts w:ascii="Times New Roman" w:hAnsi="Times New Roman"/>
        </w:rPr>
      </w:pPr>
      <w:r w:rsidRPr="00447ABF">
        <w:rPr>
          <w:rFonts w:ascii="Times New Roman" w:hAnsi="Times New Roman"/>
          <w:color w:val="282828"/>
        </w:rPr>
        <w:t xml:space="preserve">Como también se puede enviar datos en una red, los mismos son divididos en unidades discretas conocidos como paquetes. Cuando llegan a destino, dichos paquetes son ensamblados en su forma original. Como por ejemplo el más conocido de los protocolos es el TCP/IP ya que está conformado y es llamado modelo de departamento de </w:t>
      </w:r>
      <w:proofErr w:type="gramStart"/>
      <w:r w:rsidRPr="00447ABF">
        <w:rPr>
          <w:rFonts w:ascii="Times New Roman" w:hAnsi="Times New Roman"/>
          <w:color w:val="282828"/>
        </w:rPr>
        <w:t xml:space="preserve">defensa </w:t>
      </w:r>
      <w:r w:rsidR="00447ABF">
        <w:rPr>
          <w:rFonts w:ascii="Times New Roman" w:hAnsi="Times New Roman"/>
          <w:color w:val="282828"/>
        </w:rPr>
        <w:t>.</w:t>
      </w:r>
      <w:proofErr w:type="gramEnd"/>
    </w:p>
    <w:p w:rsidR="007F3794" w:rsidRDefault="007F3794" w:rsidP="00F4551C">
      <w:pPr>
        <w:autoSpaceDE w:val="0"/>
        <w:autoSpaceDN w:val="0"/>
        <w:adjustRightInd w:val="0"/>
        <w:ind w:firstLine="0"/>
        <w:rPr>
          <w:rFonts w:ascii="Times New Roman" w:hAnsi="Times New Roman"/>
          <w:b/>
          <w:sz w:val="32"/>
          <w:szCs w:val="32"/>
          <w:lang w:eastAsia="es-MX"/>
        </w:rPr>
      </w:pPr>
    </w:p>
    <w:p w:rsidR="00183F06" w:rsidRPr="00F4551C" w:rsidRDefault="00183F06" w:rsidP="00F4551C">
      <w:pPr>
        <w:autoSpaceDE w:val="0"/>
        <w:autoSpaceDN w:val="0"/>
        <w:adjustRightInd w:val="0"/>
        <w:ind w:firstLine="0"/>
        <w:rPr>
          <w:rFonts w:ascii="Times New Roman" w:hAnsi="Times New Roman"/>
          <w:b/>
          <w:sz w:val="32"/>
          <w:szCs w:val="32"/>
          <w:lang w:eastAsia="es-MX"/>
        </w:rPr>
      </w:pPr>
    </w:p>
    <w:p w:rsidR="00093E27" w:rsidRPr="00093E27" w:rsidRDefault="00184F1F" w:rsidP="004151FD">
      <w:pPr>
        <w:autoSpaceDE w:val="0"/>
        <w:autoSpaceDN w:val="0"/>
        <w:adjustRightInd w:val="0"/>
        <w:ind w:firstLine="0"/>
        <w:rPr>
          <w:rFonts w:ascii="Times New Roman" w:hAnsi="Times New Roman"/>
          <w:b/>
          <w:sz w:val="72"/>
          <w:szCs w:val="72"/>
          <w:lang w:eastAsia="es-MX"/>
        </w:rPr>
      </w:pPr>
      <w:r w:rsidRPr="004151FD">
        <w:rPr>
          <w:rFonts w:ascii="Times New Roman" w:hAnsi="Times New Roman"/>
          <w:b/>
          <w:sz w:val="72"/>
          <w:szCs w:val="72"/>
          <w:lang w:eastAsia="es-MX"/>
        </w:rPr>
        <w:lastRenderedPageBreak/>
        <w:t>CAPÍTULO</w:t>
      </w:r>
      <w:r w:rsidR="0040051B" w:rsidRPr="004151FD">
        <w:rPr>
          <w:rFonts w:ascii="Times New Roman" w:hAnsi="Times New Roman"/>
          <w:b/>
          <w:sz w:val="72"/>
          <w:szCs w:val="72"/>
          <w:lang w:eastAsia="es-MX"/>
        </w:rPr>
        <w:t xml:space="preserve"> 2</w:t>
      </w:r>
    </w:p>
    <w:p w:rsidR="009F7D83" w:rsidRPr="00EE06AF" w:rsidRDefault="009F7D83" w:rsidP="00EE06AF">
      <w:pPr>
        <w:pStyle w:val="Prrafodelista"/>
        <w:numPr>
          <w:ilvl w:val="1"/>
          <w:numId w:val="19"/>
        </w:numPr>
        <w:autoSpaceDE w:val="0"/>
        <w:autoSpaceDN w:val="0"/>
        <w:adjustRightInd w:val="0"/>
        <w:outlineLvl w:val="1"/>
        <w:rPr>
          <w:sz w:val="36"/>
          <w:szCs w:val="36"/>
        </w:rPr>
      </w:pPr>
      <w:bookmarkStart w:id="5" w:name="_Toc3999591"/>
      <w:bookmarkStart w:id="6" w:name="_Toc2272887"/>
      <w:r w:rsidRPr="00EE06AF">
        <w:rPr>
          <w:rFonts w:ascii="Times New Roman" w:hAnsi="Times New Roman"/>
          <w:sz w:val="36"/>
          <w:szCs w:val="36"/>
          <w:lang w:eastAsia="es-MX"/>
        </w:rPr>
        <w:t>Marco teórico</w:t>
      </w:r>
      <w:bookmarkEnd w:id="5"/>
      <w:r w:rsidRPr="00EE06AF">
        <w:rPr>
          <w:rFonts w:ascii="Times New Roman" w:hAnsi="Times New Roman"/>
          <w:sz w:val="36"/>
          <w:szCs w:val="36"/>
          <w:lang w:eastAsia="es-MX"/>
        </w:rPr>
        <w:t xml:space="preserve"> </w:t>
      </w:r>
    </w:p>
    <w:p w:rsidR="00093E27" w:rsidRDefault="00A23323" w:rsidP="00152870">
      <w:pPr>
        <w:autoSpaceDE w:val="0"/>
        <w:autoSpaceDN w:val="0"/>
        <w:adjustRightInd w:val="0"/>
        <w:outlineLvl w:val="1"/>
        <w:rPr>
          <w:rFonts w:ascii="Times New Roman" w:hAnsi="Times New Roman"/>
        </w:rPr>
      </w:pPr>
      <w:bookmarkStart w:id="7" w:name="_Toc3999592"/>
      <w:r>
        <w:rPr>
          <w:rFonts w:ascii="Times New Roman" w:hAnsi="Times New Roman"/>
        </w:rPr>
        <w:t xml:space="preserve">A finales de los años 1970 y principios de los </w:t>
      </w:r>
      <w:r w:rsidR="00152870">
        <w:rPr>
          <w:rFonts w:ascii="Times New Roman" w:hAnsi="Times New Roman"/>
        </w:rPr>
        <w:t>1970,</w:t>
      </w:r>
      <w:r>
        <w:rPr>
          <w:rFonts w:ascii="Times New Roman" w:hAnsi="Times New Roman"/>
        </w:rPr>
        <w:t xml:space="preserve"> las redes no estaban diseñadas de forma que fuera posible compartir recursos entre redes </w:t>
      </w:r>
      <w:r w:rsidR="00152870">
        <w:rPr>
          <w:rFonts w:ascii="Times New Roman" w:hAnsi="Times New Roman"/>
        </w:rPr>
        <w:t>diferentes. Desde entonces se ha hecho cada vez más necesario que las aplicaciones de usuario se compartan recursos.</w:t>
      </w:r>
      <w:bookmarkEnd w:id="7"/>
    </w:p>
    <w:p w:rsidR="00152870" w:rsidRDefault="00152870" w:rsidP="00152870">
      <w:pPr>
        <w:autoSpaceDE w:val="0"/>
        <w:autoSpaceDN w:val="0"/>
        <w:adjustRightInd w:val="0"/>
        <w:outlineLvl w:val="1"/>
        <w:rPr>
          <w:rFonts w:ascii="Times New Roman" w:hAnsi="Times New Roman"/>
          <w:sz w:val="22"/>
          <w:szCs w:val="22"/>
          <w:shd w:val="clear" w:color="auto" w:fill="FFFFFF"/>
        </w:rPr>
      </w:pPr>
      <w:bookmarkStart w:id="8" w:name="_Toc3999593"/>
      <w:r>
        <w:rPr>
          <w:rFonts w:ascii="Times New Roman" w:hAnsi="Times New Roman"/>
        </w:rPr>
        <w:t>Es por eso que las aplicaciones como la transferencia de archivos y el correo electrónico se deberían estandarizar también para permitir la interacción entre aplicaciones de usuarios. El protocolo de control de transmisión se desarrolló con esos objetivos y su principal propósito es proporcional circuitos lógicos confiables o servicios o servicios de conexión entre parejas de proceso.</w:t>
      </w:r>
      <w:bookmarkEnd w:id="8"/>
    </w:p>
    <w:p w:rsidR="005E0E8D" w:rsidRDefault="005E0E8D" w:rsidP="005E0E8D">
      <w:pPr>
        <w:autoSpaceDE w:val="0"/>
        <w:autoSpaceDN w:val="0"/>
        <w:adjustRightInd w:val="0"/>
        <w:ind w:firstLine="0"/>
        <w:outlineLvl w:val="1"/>
        <w:rPr>
          <w:rFonts w:ascii="Times New Roman" w:hAnsi="Times New Roman"/>
        </w:rPr>
      </w:pPr>
    </w:p>
    <w:p w:rsidR="003A34A9" w:rsidRPr="00093E27" w:rsidRDefault="003A34A9" w:rsidP="005E0E8D">
      <w:pPr>
        <w:autoSpaceDE w:val="0"/>
        <w:autoSpaceDN w:val="0"/>
        <w:adjustRightInd w:val="0"/>
        <w:ind w:firstLine="0"/>
        <w:outlineLvl w:val="1"/>
        <w:rPr>
          <w:rFonts w:ascii="Times New Roman" w:hAnsi="Times New Roman"/>
        </w:rPr>
      </w:pPr>
    </w:p>
    <w:p w:rsidR="009F7D83" w:rsidRDefault="00152870" w:rsidP="004151FD">
      <w:pPr>
        <w:pStyle w:val="NormalWeb"/>
        <w:numPr>
          <w:ilvl w:val="2"/>
          <w:numId w:val="19"/>
        </w:numPr>
        <w:shd w:val="clear" w:color="auto" w:fill="FFFFFF"/>
        <w:spacing w:after="150"/>
        <w:jc w:val="left"/>
        <w:rPr>
          <w:rFonts w:ascii="Times New Roman" w:hAnsi="Times New Roman"/>
          <w:sz w:val="32"/>
          <w:szCs w:val="32"/>
        </w:rPr>
      </w:pPr>
      <w:r>
        <w:rPr>
          <w:rFonts w:ascii="Times New Roman" w:hAnsi="Times New Roman"/>
          <w:sz w:val="32"/>
          <w:szCs w:val="32"/>
        </w:rPr>
        <w:t>Protocolo de control de transmisión (TCP)</w:t>
      </w:r>
    </w:p>
    <w:p w:rsidR="009F7D83" w:rsidRPr="00940B32" w:rsidRDefault="00152870" w:rsidP="00940B32">
      <w:pPr>
        <w:shd w:val="clear" w:color="auto" w:fill="FFFFFF"/>
        <w:spacing w:before="100" w:beforeAutospacing="1" w:after="100" w:afterAutospacing="1"/>
        <w:rPr>
          <w:rFonts w:ascii="Times New Roman" w:hAnsi="Times New Roman"/>
          <w:szCs w:val="20"/>
          <w:lang w:val="es-MX" w:eastAsia="es-MX"/>
        </w:rPr>
      </w:pPr>
      <w:r w:rsidRPr="00940B32">
        <w:rPr>
          <w:rFonts w:ascii="Times New Roman" w:hAnsi="Times New Roman"/>
          <w:szCs w:val="20"/>
          <w:lang w:val="es-MX" w:eastAsia="es-MX"/>
        </w:rPr>
        <w:t xml:space="preserve">TCP reside en el nivel de transporte del modelo de niveles convencionales, este situado entre IP y los niveles superiores. TCP no está cargado en las pasarelas, esto es que </w:t>
      </w:r>
      <w:r w:rsidR="00940B32" w:rsidRPr="00940B32">
        <w:rPr>
          <w:rFonts w:ascii="Times New Roman" w:hAnsi="Times New Roman"/>
          <w:szCs w:val="20"/>
          <w:lang w:val="es-MX" w:eastAsia="es-MX"/>
        </w:rPr>
        <w:t>está</w:t>
      </w:r>
      <w:r w:rsidRPr="00940B32">
        <w:rPr>
          <w:rFonts w:ascii="Times New Roman" w:hAnsi="Times New Roman"/>
          <w:szCs w:val="20"/>
          <w:lang w:val="es-MX" w:eastAsia="es-MX"/>
        </w:rPr>
        <w:t xml:space="preserve"> diseñado para residir en los computadores o maquinas que se ocupan de conservar la integridad de la transferencia de datos entre extremos.</w:t>
      </w:r>
    </w:p>
    <w:p w:rsidR="00152870" w:rsidRPr="00940B32" w:rsidRDefault="00152870" w:rsidP="00940B32">
      <w:pPr>
        <w:shd w:val="clear" w:color="auto" w:fill="FFFFFF"/>
        <w:spacing w:before="100" w:beforeAutospacing="1" w:after="100" w:afterAutospacing="1"/>
        <w:rPr>
          <w:rFonts w:ascii="Times New Roman" w:hAnsi="Times New Roman"/>
          <w:szCs w:val="20"/>
          <w:lang w:val="es-MX" w:eastAsia="es-MX"/>
        </w:rPr>
      </w:pPr>
      <w:r w:rsidRPr="00940B32">
        <w:rPr>
          <w:rFonts w:ascii="Times New Roman" w:hAnsi="Times New Roman"/>
          <w:szCs w:val="20"/>
          <w:lang w:val="es-MX" w:eastAsia="es-MX"/>
        </w:rPr>
        <w:t xml:space="preserve">Lo </w:t>
      </w:r>
      <w:r w:rsidR="00940B32" w:rsidRPr="00940B32">
        <w:rPr>
          <w:rFonts w:ascii="Times New Roman" w:hAnsi="Times New Roman"/>
          <w:szCs w:val="20"/>
          <w:lang w:val="es-MX" w:eastAsia="es-MX"/>
        </w:rPr>
        <w:t>más</w:t>
      </w:r>
      <w:r w:rsidRPr="00940B32">
        <w:rPr>
          <w:rFonts w:ascii="Times New Roman" w:hAnsi="Times New Roman"/>
          <w:szCs w:val="20"/>
          <w:lang w:val="es-MX" w:eastAsia="es-MX"/>
        </w:rPr>
        <w:t xml:space="preserve"> común es que el TCP </w:t>
      </w:r>
      <w:r w:rsidR="00940B32" w:rsidRPr="00940B32">
        <w:rPr>
          <w:rFonts w:ascii="Times New Roman" w:hAnsi="Times New Roman"/>
          <w:szCs w:val="20"/>
          <w:lang w:val="es-MX" w:eastAsia="es-MX"/>
        </w:rPr>
        <w:t>resida en los computadores de usuario quien se encarga de las tareas, de fiabilidad de control de flujo, secuenciamiento, aperturas y cierres.</w:t>
      </w:r>
    </w:p>
    <w:p w:rsidR="003A34A9" w:rsidRPr="00940B32" w:rsidRDefault="00940B32" w:rsidP="00940B32">
      <w:pPr>
        <w:shd w:val="clear" w:color="auto" w:fill="FFFFFF"/>
        <w:spacing w:before="100" w:beforeAutospacing="1" w:after="100" w:afterAutospacing="1"/>
        <w:rPr>
          <w:rFonts w:ascii="Times New Roman" w:hAnsi="Times New Roman"/>
          <w:szCs w:val="20"/>
          <w:lang w:val="es-MX" w:eastAsia="es-MX"/>
        </w:rPr>
      </w:pPr>
      <w:r w:rsidRPr="00940B32">
        <w:rPr>
          <w:rFonts w:ascii="Times New Roman" w:hAnsi="Times New Roman"/>
          <w:szCs w:val="20"/>
          <w:lang w:val="es-MX" w:eastAsia="es-MX"/>
        </w:rPr>
        <w:t>Aunque un TCP e IP estén tan relacionados que incluso se le denomine juntos TCP/IP, TCP puede soportar otros protocolos no orientado a la conexión como ISO 8473. Además, los protocolos de aplicación, como el protocolo de transferencia de correo simple.</w:t>
      </w:r>
    </w:p>
    <w:p w:rsidR="009F7D83" w:rsidRDefault="00940B32" w:rsidP="00940B32">
      <w:pPr>
        <w:pStyle w:val="Ttulo2"/>
        <w:numPr>
          <w:ilvl w:val="2"/>
          <w:numId w:val="19"/>
        </w:numPr>
        <w:rPr>
          <w:rFonts w:ascii="Times New Roman" w:hAnsi="Times New Roman" w:cs="Times New Roman"/>
          <w:b w:val="0"/>
          <w:color w:val="auto"/>
          <w:sz w:val="32"/>
          <w:szCs w:val="32"/>
        </w:rPr>
      </w:pPr>
      <w:bookmarkStart w:id="9" w:name="_Toc3999594"/>
      <w:r w:rsidRPr="00940B32">
        <w:rPr>
          <w:rFonts w:ascii="Times New Roman" w:hAnsi="Times New Roman" w:cs="Times New Roman"/>
          <w:b w:val="0"/>
          <w:color w:val="auto"/>
          <w:sz w:val="32"/>
          <w:szCs w:val="32"/>
        </w:rPr>
        <w:lastRenderedPageBreak/>
        <w:t>Principales características de TCP</w:t>
      </w:r>
      <w:bookmarkEnd w:id="9"/>
    </w:p>
    <w:p w:rsidR="00940B32" w:rsidRDefault="00940B32" w:rsidP="00940B32">
      <w:pPr>
        <w:rPr>
          <w:rFonts w:ascii="Times New Roman" w:hAnsi="Times New Roman"/>
        </w:rPr>
      </w:pPr>
      <w:r w:rsidRPr="00C61A9D">
        <w:rPr>
          <w:rFonts w:ascii="Times New Roman" w:hAnsi="Times New Roman"/>
        </w:rPr>
        <w:t xml:space="preserve">Suministra una serie de servicios a los niveles </w:t>
      </w:r>
      <w:r w:rsidR="00C61A9D" w:rsidRPr="00C61A9D">
        <w:rPr>
          <w:rFonts w:ascii="Times New Roman" w:hAnsi="Times New Roman"/>
        </w:rPr>
        <w:t>superiores, TCP</w:t>
      </w:r>
      <w:r w:rsidRPr="00C61A9D">
        <w:rPr>
          <w:rFonts w:ascii="Times New Roman" w:hAnsi="Times New Roman"/>
        </w:rPr>
        <w:t xml:space="preserve"> </w:t>
      </w:r>
      <w:r w:rsidR="00C61A9D" w:rsidRPr="00C61A9D">
        <w:rPr>
          <w:rFonts w:ascii="Times New Roman" w:hAnsi="Times New Roman"/>
        </w:rPr>
        <w:t>se utilizó para el contexto de la transferencia de datos entre extremo por la red o redes hasta la aplicación de usuario de receptora. El termino asociado con estos aspectos de los protocolos orientados a la conexión es de circuito virtual, el módulo TCP receptor utiliza una rutina de checksum para comprobar la posible existencia de daños en los datos producidos en el proceso de transmisión.</w:t>
      </w:r>
    </w:p>
    <w:p w:rsidR="00183F06" w:rsidRDefault="00C61A9D" w:rsidP="003A34A9">
      <w:pPr>
        <w:rPr>
          <w:rFonts w:ascii="Times New Roman" w:hAnsi="Times New Roman"/>
        </w:rPr>
      </w:pPr>
      <w:r>
        <w:rPr>
          <w:rFonts w:ascii="Times New Roman" w:hAnsi="Times New Roman"/>
        </w:rPr>
        <w:t xml:space="preserve">El TCP envía una aceptación positiva (ACK) al </w:t>
      </w:r>
      <w:r w:rsidR="00183F06">
        <w:rPr>
          <w:rFonts w:ascii="Times New Roman" w:hAnsi="Times New Roman"/>
        </w:rPr>
        <w:t>módulo</w:t>
      </w:r>
      <w:r>
        <w:rPr>
          <w:rFonts w:ascii="Times New Roman" w:hAnsi="Times New Roman"/>
        </w:rPr>
        <w:t xml:space="preserve"> TCP remitente, si los datos han resultado dañados, el TCP receptor descarta y utiliza un numero de secuencia para informar al TCP remitente del </w:t>
      </w:r>
      <w:r w:rsidR="00183F06">
        <w:rPr>
          <w:rFonts w:ascii="Times New Roman" w:hAnsi="Times New Roman"/>
        </w:rPr>
        <w:t>problema.</w:t>
      </w:r>
      <w:r>
        <w:rPr>
          <w:rFonts w:ascii="Times New Roman" w:hAnsi="Times New Roman"/>
        </w:rPr>
        <w:t xml:space="preserve"> Con otros muchos protocolos orientados </w:t>
      </w:r>
      <w:r w:rsidR="00183F06">
        <w:rPr>
          <w:rFonts w:ascii="Times New Roman" w:hAnsi="Times New Roman"/>
        </w:rPr>
        <w:t>a la</w:t>
      </w:r>
      <w:r>
        <w:rPr>
          <w:rFonts w:ascii="Times New Roman" w:hAnsi="Times New Roman"/>
        </w:rPr>
        <w:t xml:space="preserve"> </w:t>
      </w:r>
      <w:r w:rsidR="00183F06">
        <w:rPr>
          <w:rFonts w:ascii="Times New Roman" w:hAnsi="Times New Roman"/>
        </w:rPr>
        <w:t>conexión, TCP</w:t>
      </w:r>
      <w:r>
        <w:rPr>
          <w:rFonts w:ascii="Times New Roman" w:hAnsi="Times New Roman"/>
        </w:rPr>
        <w:t xml:space="preserve"> emplea temporizadores para garantizar que no transcurre un lapso de tiempo demasiado grande antes de la transmisión de </w:t>
      </w:r>
      <w:r w:rsidR="00183F06">
        <w:rPr>
          <w:rFonts w:ascii="Times New Roman" w:hAnsi="Times New Roman"/>
        </w:rPr>
        <w:t>aceptaciones</w:t>
      </w:r>
      <w:r>
        <w:rPr>
          <w:rFonts w:ascii="Times New Roman" w:hAnsi="Times New Roman"/>
        </w:rPr>
        <w:t xml:space="preserve"> desde el nodo receptor, de la transmisión de datos desde el nodo tra</w:t>
      </w:r>
      <w:r w:rsidR="00183F06">
        <w:rPr>
          <w:rFonts w:ascii="Times New Roman" w:hAnsi="Times New Roman"/>
        </w:rPr>
        <w:t>nsmisor</w:t>
      </w:r>
    </w:p>
    <w:p w:rsidR="00183F06" w:rsidRDefault="00183F06" w:rsidP="003A34A9">
      <w:pPr>
        <w:rPr>
          <w:rFonts w:ascii="Times New Roman" w:hAnsi="Times New Roman"/>
        </w:rPr>
      </w:pPr>
      <w:r>
        <w:rPr>
          <w:rFonts w:ascii="Times New Roman" w:hAnsi="Times New Roman"/>
        </w:rPr>
        <w:t xml:space="preserve">TCP reciben datos de un protocolo de nivel superior de forma orientada a cadenas, esto es diferente a muchos otros protocolos empleados en la industria, los protocolos orientados a cadenas se diseñan para enviar caracteres separados y no bloques, tramas, datagramas. Los datos son enviados por un protocolo de nivel superior en forma de cadena byte a byte, los bytes son agrupados para formar segmentos TCP ya que se transfiere a IP para su transmisión al siguiente destino. La longitud de los TCP, aunque el realizador puede determinar la forma en que el TCP toma su decisión. </w:t>
      </w:r>
    </w:p>
    <w:p w:rsidR="00093E27" w:rsidRDefault="00183F06" w:rsidP="0080176D">
      <w:pPr>
        <w:rPr>
          <w:rFonts w:ascii="Times New Roman" w:hAnsi="Times New Roman"/>
        </w:rPr>
      </w:pPr>
      <w:r>
        <w:rPr>
          <w:rFonts w:ascii="Times New Roman" w:hAnsi="Times New Roman"/>
        </w:rPr>
        <w:t xml:space="preserve">El TCP comprueba también la duplicidad </w:t>
      </w:r>
      <w:r w:rsidR="00276CA2">
        <w:rPr>
          <w:rFonts w:ascii="Times New Roman" w:hAnsi="Times New Roman"/>
        </w:rPr>
        <w:t>de los datos ya que descarta a los datos redundantes, estos datos podrían aparecer en la interred, por ejemplo, cuando el TCP receptor no acepta el tráfico de manera temporizada en cuyo caso de TCP remitente decidirá retransmitir los datos de la capacidad de transmisión de cadenas, TCP no soporta también el concepto de función de push.</w:t>
      </w:r>
    </w:p>
    <w:p w:rsidR="00855C7B" w:rsidRDefault="00276CA2" w:rsidP="00855C7B">
      <w:pPr>
        <w:rPr>
          <w:rFonts w:ascii="Times New Roman" w:hAnsi="Times New Roman"/>
        </w:rPr>
      </w:pPr>
      <w:r>
        <w:rPr>
          <w:rFonts w:ascii="Times New Roman" w:hAnsi="Times New Roman"/>
        </w:rPr>
        <w:t>Esta función se utiliza cuando una aplicación desea asegurarse de que todos los datos que han pasado al nivel inferior se han transmitido para que gobierne la gestión de buffer de TCP para obtener una función, el protocolo de nivel superior envía una orden a TCP con un identificador de parámetros de push a 1.</w:t>
      </w:r>
      <w:bookmarkEnd w:id="6"/>
    </w:p>
    <w:p w:rsidR="0040051B" w:rsidRPr="00855C7B" w:rsidRDefault="00855C7B" w:rsidP="00855C7B">
      <w:pPr>
        <w:pStyle w:val="Prrafodelista"/>
        <w:numPr>
          <w:ilvl w:val="1"/>
          <w:numId w:val="19"/>
        </w:numPr>
        <w:rPr>
          <w:rFonts w:ascii="Times New Roman" w:hAnsi="Times New Roman"/>
          <w:b/>
          <w:sz w:val="32"/>
          <w:szCs w:val="32"/>
        </w:rPr>
      </w:pPr>
      <w:r w:rsidRPr="00855C7B">
        <w:rPr>
          <w:rFonts w:ascii="Times New Roman" w:hAnsi="Times New Roman"/>
          <w:b/>
          <w:sz w:val="32"/>
          <w:szCs w:val="32"/>
        </w:rPr>
        <w:lastRenderedPageBreak/>
        <w:t>Tipos de protocolo</w:t>
      </w:r>
    </w:p>
    <w:p w:rsidR="00855C7B" w:rsidRPr="00923D9B" w:rsidRDefault="00855C7B" w:rsidP="00855C7B">
      <w:pPr>
        <w:ind w:firstLine="0"/>
        <w:rPr>
          <w:rFonts w:ascii="Times New Roman" w:hAnsi="Times New Roman"/>
        </w:rPr>
      </w:pPr>
      <w:r w:rsidRPr="00923D9B">
        <w:rPr>
          <w:rFonts w:ascii="Times New Roman" w:hAnsi="Times New Roman"/>
        </w:rPr>
        <w:t xml:space="preserve">Se puede entender como un conjunto de reglas </w:t>
      </w:r>
      <w:r w:rsidR="00923D9B" w:rsidRPr="00923D9B">
        <w:rPr>
          <w:rFonts w:ascii="Times New Roman" w:hAnsi="Times New Roman"/>
        </w:rPr>
        <w:t>formales</w:t>
      </w:r>
      <w:r w:rsidRPr="00923D9B">
        <w:rPr>
          <w:rFonts w:ascii="Times New Roman" w:hAnsi="Times New Roman"/>
        </w:rPr>
        <w:t xml:space="preserve">, las cuales se </w:t>
      </w:r>
      <w:r w:rsidR="00923D9B" w:rsidRPr="00923D9B">
        <w:rPr>
          <w:rFonts w:ascii="Times New Roman" w:hAnsi="Times New Roman"/>
        </w:rPr>
        <w:t>representan</w:t>
      </w:r>
      <w:r w:rsidRPr="00923D9B">
        <w:rPr>
          <w:rFonts w:ascii="Times New Roman" w:hAnsi="Times New Roman"/>
        </w:rPr>
        <w:t xml:space="preserve"> para permitir la comunicación entre los </w:t>
      </w:r>
      <w:r w:rsidR="00923D9B" w:rsidRPr="00923D9B">
        <w:rPr>
          <w:rFonts w:ascii="Times New Roman" w:hAnsi="Times New Roman"/>
        </w:rPr>
        <w:t>dispositivos.</w:t>
      </w:r>
      <w:r w:rsidRPr="00923D9B">
        <w:rPr>
          <w:rFonts w:ascii="Times New Roman" w:hAnsi="Times New Roman"/>
        </w:rPr>
        <w:t xml:space="preserve"> </w:t>
      </w:r>
    </w:p>
    <w:p w:rsidR="00855C7B" w:rsidRPr="00923D9B" w:rsidRDefault="00855C7B" w:rsidP="00855C7B">
      <w:pPr>
        <w:ind w:firstLine="0"/>
        <w:rPr>
          <w:rFonts w:ascii="Times New Roman" w:hAnsi="Times New Roman"/>
        </w:rPr>
      </w:pPr>
      <w:r w:rsidRPr="00923D9B">
        <w:rPr>
          <w:rFonts w:ascii="Times New Roman" w:hAnsi="Times New Roman"/>
        </w:rPr>
        <w:t>Los tipos son:</w:t>
      </w:r>
    </w:p>
    <w:p w:rsidR="00855C7B" w:rsidRPr="00923D9B" w:rsidRDefault="00855C7B" w:rsidP="00855C7B">
      <w:pPr>
        <w:pStyle w:val="Prrafodelista"/>
        <w:numPr>
          <w:ilvl w:val="0"/>
          <w:numId w:val="21"/>
        </w:numPr>
        <w:rPr>
          <w:rFonts w:ascii="Times New Roman" w:hAnsi="Times New Roman"/>
        </w:rPr>
      </w:pPr>
      <w:r w:rsidRPr="00923D9B">
        <w:rPr>
          <w:rFonts w:ascii="Times New Roman" w:hAnsi="Times New Roman"/>
        </w:rPr>
        <w:t xml:space="preserve">TCP o </w:t>
      </w:r>
      <w:r w:rsidR="00923D9B" w:rsidRPr="00923D9B">
        <w:rPr>
          <w:rFonts w:ascii="Times New Roman" w:hAnsi="Times New Roman"/>
        </w:rPr>
        <w:t>transmisión</w:t>
      </w:r>
      <w:r w:rsidRPr="00923D9B">
        <w:rPr>
          <w:rFonts w:ascii="Times New Roman" w:hAnsi="Times New Roman"/>
        </w:rPr>
        <w:t xml:space="preserve"> control protocol: </w:t>
      </w:r>
      <w:r w:rsidR="00923D9B" w:rsidRPr="00923D9B">
        <w:rPr>
          <w:rFonts w:ascii="Times New Roman" w:hAnsi="Times New Roman"/>
        </w:rPr>
        <w:t>Está</w:t>
      </w:r>
      <w:r w:rsidRPr="00923D9B">
        <w:rPr>
          <w:rFonts w:ascii="Times New Roman" w:hAnsi="Times New Roman"/>
        </w:rPr>
        <w:t xml:space="preserve"> orientado a las comunicaciones y transmisión de datos </w:t>
      </w:r>
      <w:r w:rsidR="00923D9B" w:rsidRPr="00923D9B">
        <w:rPr>
          <w:rFonts w:ascii="Times New Roman" w:hAnsi="Times New Roman"/>
        </w:rPr>
        <w:t>es confiable. Se encarga del ensamble de los datos que proviene de cargas superiores a los paquetes estándares.</w:t>
      </w:r>
    </w:p>
    <w:p w:rsidR="00923D9B" w:rsidRPr="00923D9B" w:rsidRDefault="00923D9B" w:rsidP="00855C7B">
      <w:pPr>
        <w:pStyle w:val="Prrafodelista"/>
        <w:numPr>
          <w:ilvl w:val="0"/>
          <w:numId w:val="21"/>
        </w:numPr>
        <w:rPr>
          <w:rFonts w:ascii="Times New Roman" w:hAnsi="Times New Roman"/>
        </w:rPr>
      </w:pPr>
      <w:r w:rsidRPr="00923D9B">
        <w:rPr>
          <w:rFonts w:ascii="Times New Roman" w:hAnsi="Times New Roman"/>
        </w:rPr>
        <w:t>HTTP: Permite que se recupere la información y hacer las búsquedas indexadas las cuales posibilitan saltos intertextuales de modo eficiente.</w:t>
      </w:r>
    </w:p>
    <w:p w:rsidR="00923D9B" w:rsidRPr="00923D9B" w:rsidRDefault="00923D9B" w:rsidP="00855C7B">
      <w:pPr>
        <w:pStyle w:val="Prrafodelista"/>
        <w:numPr>
          <w:ilvl w:val="0"/>
          <w:numId w:val="21"/>
        </w:numPr>
        <w:rPr>
          <w:rFonts w:ascii="Times New Roman" w:hAnsi="Times New Roman"/>
        </w:rPr>
      </w:pPr>
      <w:r w:rsidRPr="00923D9B">
        <w:rPr>
          <w:rFonts w:ascii="Times New Roman" w:hAnsi="Times New Roman"/>
        </w:rPr>
        <w:t>FTP: se usa para transferencias remotas de archivo.</w:t>
      </w:r>
    </w:p>
    <w:p w:rsidR="00923D9B" w:rsidRPr="00923D9B" w:rsidRDefault="00923D9B" w:rsidP="00855C7B">
      <w:pPr>
        <w:pStyle w:val="Prrafodelista"/>
        <w:numPr>
          <w:ilvl w:val="0"/>
          <w:numId w:val="21"/>
        </w:numPr>
        <w:rPr>
          <w:rFonts w:ascii="Times New Roman" w:hAnsi="Times New Roman"/>
        </w:rPr>
      </w:pPr>
      <w:r w:rsidRPr="00923D9B">
        <w:rPr>
          <w:rFonts w:ascii="Times New Roman" w:hAnsi="Times New Roman"/>
        </w:rPr>
        <w:t xml:space="preserve">SSH: Se desarrolló para mejorar la seguridad de la comunicación en internet. elimina el </w:t>
      </w:r>
      <w:proofErr w:type="spellStart"/>
      <w:r w:rsidRPr="00923D9B">
        <w:rPr>
          <w:rFonts w:ascii="Times New Roman" w:hAnsi="Times New Roman"/>
        </w:rPr>
        <w:t>encio</w:t>
      </w:r>
      <w:proofErr w:type="spellEnd"/>
      <w:r w:rsidRPr="00923D9B">
        <w:rPr>
          <w:rFonts w:ascii="Times New Roman" w:hAnsi="Times New Roman"/>
        </w:rPr>
        <w:t xml:space="preserve"> de contraseñas que no están cifradas y la información simple se modifica.</w:t>
      </w:r>
    </w:p>
    <w:p w:rsidR="00923D9B" w:rsidRPr="00923D9B" w:rsidRDefault="00923D9B" w:rsidP="00855C7B">
      <w:pPr>
        <w:pStyle w:val="Prrafodelista"/>
        <w:numPr>
          <w:ilvl w:val="0"/>
          <w:numId w:val="21"/>
        </w:numPr>
        <w:rPr>
          <w:rFonts w:ascii="Times New Roman" w:hAnsi="Times New Roman"/>
        </w:rPr>
      </w:pPr>
      <w:r w:rsidRPr="00923D9B">
        <w:rPr>
          <w:rFonts w:ascii="Times New Roman" w:hAnsi="Times New Roman"/>
        </w:rPr>
        <w:t>UDP: Se destina para las comunicaciones sin conexión y que no disponen de mecanismos para transmitir datagramas.</w:t>
      </w:r>
    </w:p>
    <w:p w:rsidR="00923D9B" w:rsidRPr="00923D9B" w:rsidRDefault="00923D9B" w:rsidP="00923D9B">
      <w:pPr>
        <w:pStyle w:val="Prrafodelista"/>
        <w:numPr>
          <w:ilvl w:val="0"/>
          <w:numId w:val="21"/>
        </w:numPr>
        <w:wordWrap w:val="0"/>
        <w:spacing w:after="160" w:line="259" w:lineRule="auto"/>
        <w:rPr>
          <w:rFonts w:ascii="Times New Roman" w:eastAsia="NanumGothic" w:hAnsi="Times New Roman"/>
        </w:rPr>
      </w:pPr>
      <w:r w:rsidRPr="00923D9B">
        <w:rPr>
          <w:rFonts w:ascii="Times New Roman" w:hAnsi="Times New Roman"/>
        </w:rPr>
        <w:t xml:space="preserve">SNMP: </w:t>
      </w:r>
      <w:r w:rsidRPr="00923D9B">
        <w:rPr>
          <w:rFonts w:ascii="Times New Roman" w:eastAsia="NanumGothic" w:hAnsi="Times New Roman"/>
        </w:rPr>
        <w:t xml:space="preserve">(Simple Network </w:t>
      </w:r>
      <w:proofErr w:type="spellStart"/>
      <w:r w:rsidRPr="00923D9B">
        <w:rPr>
          <w:rFonts w:ascii="Times New Roman" w:eastAsia="NanumGothic" w:hAnsi="Times New Roman"/>
        </w:rPr>
        <w:t>Managament</w:t>
      </w:r>
      <w:proofErr w:type="spellEnd"/>
      <w:r w:rsidRPr="00923D9B">
        <w:rPr>
          <w:rFonts w:ascii="Times New Roman" w:eastAsia="NanumGothic" w:hAnsi="Times New Roman"/>
        </w:rPr>
        <w:t xml:space="preserve"> </w:t>
      </w:r>
      <w:proofErr w:type="spellStart"/>
      <w:r w:rsidRPr="00923D9B">
        <w:rPr>
          <w:rFonts w:ascii="Times New Roman" w:eastAsia="NanumGothic" w:hAnsi="Times New Roman"/>
        </w:rPr>
        <w:t>Protocol</w:t>
      </w:r>
      <w:proofErr w:type="spellEnd"/>
      <w:r w:rsidRPr="00923D9B">
        <w:rPr>
          <w:rFonts w:ascii="Times New Roman" w:eastAsia="NanumGothic" w:hAnsi="Times New Roman"/>
        </w:rPr>
        <w:t>) – Usa el UDP para el transporte de datos y utiliza en distintos términos de TCP/IP como administradores y agentes, en vez clientes y servidores.</w:t>
      </w:r>
    </w:p>
    <w:p w:rsidR="00923D9B" w:rsidRPr="00923D9B" w:rsidRDefault="00923D9B" w:rsidP="00923D9B">
      <w:pPr>
        <w:pStyle w:val="Prrafodelista"/>
        <w:numPr>
          <w:ilvl w:val="0"/>
          <w:numId w:val="21"/>
        </w:numPr>
        <w:rPr>
          <w:rFonts w:ascii="Times New Roman" w:hAnsi="Times New Roman"/>
        </w:rPr>
      </w:pPr>
      <w:r w:rsidRPr="00923D9B">
        <w:rPr>
          <w:rFonts w:ascii="Times New Roman" w:hAnsi="Times New Roman"/>
        </w:rPr>
        <w:t>TFTP (Trivial File Transfer Protocol) – Para transferencias, es muy sencillo y sin complicaciones. No dispone de seguridad.</w:t>
      </w:r>
    </w:p>
    <w:p w:rsidR="00923D9B" w:rsidRPr="00923D9B" w:rsidRDefault="00923D9B" w:rsidP="00923D9B">
      <w:pPr>
        <w:pStyle w:val="Prrafodelista"/>
        <w:numPr>
          <w:ilvl w:val="0"/>
          <w:numId w:val="21"/>
        </w:numPr>
        <w:rPr>
          <w:rFonts w:ascii="Times New Roman" w:hAnsi="Times New Roman"/>
        </w:rPr>
      </w:pPr>
      <w:r w:rsidRPr="00923D9B">
        <w:rPr>
          <w:rFonts w:ascii="Times New Roman" w:hAnsi="Times New Roman"/>
        </w:rPr>
        <w:t>SMTP (Simple Mail Transfer Protocol) – Se compone por varias reglas que van a regir el formato y la transferencia de los datos al enviar correos electrónicos.</w:t>
      </w:r>
    </w:p>
    <w:p w:rsidR="00923D9B" w:rsidRPr="00923D9B" w:rsidRDefault="00923D9B" w:rsidP="00923D9B">
      <w:pPr>
        <w:pStyle w:val="Prrafodelista"/>
        <w:numPr>
          <w:ilvl w:val="0"/>
          <w:numId w:val="21"/>
        </w:numPr>
        <w:rPr>
          <w:rFonts w:ascii="Times New Roman" w:hAnsi="Times New Roman"/>
        </w:rPr>
      </w:pPr>
      <w:r w:rsidRPr="00923D9B">
        <w:rPr>
          <w:rFonts w:ascii="Times New Roman" w:hAnsi="Times New Roman"/>
        </w:rPr>
        <w:t>ARP (</w:t>
      </w:r>
      <w:proofErr w:type="spellStart"/>
      <w:r w:rsidRPr="00923D9B">
        <w:rPr>
          <w:rFonts w:ascii="Times New Roman" w:hAnsi="Times New Roman"/>
        </w:rPr>
        <w:t>Address</w:t>
      </w:r>
      <w:proofErr w:type="spellEnd"/>
      <w:r w:rsidRPr="00923D9B">
        <w:rPr>
          <w:rFonts w:ascii="Times New Roman" w:hAnsi="Times New Roman"/>
        </w:rPr>
        <w:t xml:space="preserve"> </w:t>
      </w:r>
      <w:proofErr w:type="spellStart"/>
      <w:r w:rsidRPr="00923D9B">
        <w:rPr>
          <w:rFonts w:ascii="Times New Roman" w:hAnsi="Times New Roman"/>
        </w:rPr>
        <w:t>Resolution</w:t>
      </w:r>
      <w:proofErr w:type="spellEnd"/>
      <w:r w:rsidRPr="00923D9B">
        <w:rPr>
          <w:rFonts w:ascii="Times New Roman" w:hAnsi="Times New Roman"/>
        </w:rPr>
        <w:t xml:space="preserve"> </w:t>
      </w:r>
      <w:proofErr w:type="spellStart"/>
      <w:r w:rsidRPr="00923D9B">
        <w:rPr>
          <w:rFonts w:ascii="Times New Roman" w:hAnsi="Times New Roman"/>
        </w:rPr>
        <w:t>Protocol</w:t>
      </w:r>
      <w:proofErr w:type="spellEnd"/>
      <w:r w:rsidRPr="00923D9B">
        <w:rPr>
          <w:rFonts w:ascii="Times New Roman" w:hAnsi="Times New Roman"/>
        </w:rPr>
        <w:t>) – Se logran las tareas que buscan la asociación de un dispositivo IP, que se identifica con una dirección IP con un, dispositivo de red, el cual tiene una dirección de red física. Se utiliza para los dispositivos de redes locales Ethernet.</w:t>
      </w:r>
    </w:p>
    <w:p w:rsidR="009F7D83" w:rsidRPr="00F4551C" w:rsidRDefault="009F7D83" w:rsidP="009F7D83">
      <w:pPr>
        <w:ind w:firstLine="0"/>
        <w:jc w:val="center"/>
        <w:rPr>
          <w:rFonts w:ascii="Times New Roman" w:hAnsi="Times New Roman"/>
        </w:rPr>
      </w:pPr>
      <w:bookmarkStart w:id="10" w:name="_Toc2272888"/>
      <w:bookmarkStart w:id="11" w:name="_Toc528594946"/>
    </w:p>
    <w:bookmarkEnd w:id="10"/>
    <w:p w:rsidR="009F7D83" w:rsidRPr="005D12A3" w:rsidRDefault="009F7D83" w:rsidP="009F7D83">
      <w:pPr>
        <w:spacing w:line="480" w:lineRule="auto"/>
        <w:ind w:firstLine="0"/>
        <w:rPr>
          <w:rFonts w:ascii="Times New Roman" w:eastAsiaTheme="minorHAnsi" w:hAnsi="Times New Roman"/>
          <w:b/>
          <w:sz w:val="28"/>
          <w:szCs w:val="28"/>
          <w:lang w:eastAsia="en-US"/>
        </w:rPr>
        <w:sectPr w:rsidR="009F7D83" w:rsidRPr="005D12A3" w:rsidSect="002F7DD7">
          <w:headerReference w:type="default" r:id="rId12"/>
          <w:footerReference w:type="default" r:id="rId13"/>
          <w:footerReference w:type="first" r:id="rId14"/>
          <w:pgSz w:w="12242" w:h="15842" w:code="1"/>
          <w:pgMar w:top="1985" w:right="1701" w:bottom="1418" w:left="1701" w:header="709" w:footer="709" w:gutter="0"/>
          <w:pgNumType w:start="1"/>
          <w:cols w:space="708"/>
          <w:titlePg/>
          <w:docGrid w:linePitch="360"/>
        </w:sectPr>
      </w:pPr>
    </w:p>
    <w:p w:rsidR="009F7D83" w:rsidRDefault="007F3794" w:rsidP="00A2798F">
      <w:pPr>
        <w:spacing w:line="480" w:lineRule="auto"/>
        <w:ind w:firstLine="0"/>
        <w:outlineLvl w:val="1"/>
        <w:rPr>
          <w:rFonts w:ascii="Times New Roman" w:hAnsi="Times New Roman"/>
          <w:b/>
          <w:sz w:val="32"/>
          <w:szCs w:val="32"/>
        </w:rPr>
      </w:pPr>
      <w:bookmarkStart w:id="12" w:name="_Toc3999595"/>
      <w:r>
        <w:rPr>
          <w:rFonts w:ascii="Times New Roman" w:hAnsi="Times New Roman"/>
          <w:b/>
          <w:sz w:val="32"/>
          <w:szCs w:val="32"/>
        </w:rPr>
        <w:lastRenderedPageBreak/>
        <w:t>3.2 Protocolo ISO</w:t>
      </w:r>
      <w:bookmarkEnd w:id="12"/>
    </w:p>
    <w:p w:rsidR="007F3794" w:rsidRDefault="007F3794" w:rsidP="0035010E">
      <w:pPr>
        <w:outlineLvl w:val="1"/>
        <w:rPr>
          <w:rFonts w:ascii="Times New Roman" w:hAnsi="Times New Roman"/>
        </w:rPr>
      </w:pPr>
      <w:bookmarkStart w:id="13" w:name="_Toc3999596"/>
      <w:r>
        <w:rPr>
          <w:rFonts w:ascii="Times New Roman" w:hAnsi="Times New Roman"/>
        </w:rPr>
        <w:t>El término de interconexión de sistemas abiertos es el nombre de un conjunto de normas para comunicarse entre las computadoras, su objetivo principal de las normas ISO es contar con un lineamiento estructural para intercambiar información entre computadoras, terminales y redes.</w:t>
      </w:r>
      <w:bookmarkEnd w:id="13"/>
    </w:p>
    <w:p w:rsidR="007F3794" w:rsidRDefault="007F3794" w:rsidP="0035010E">
      <w:pPr>
        <w:outlineLvl w:val="1"/>
        <w:rPr>
          <w:rFonts w:ascii="Times New Roman" w:hAnsi="Times New Roman"/>
        </w:rPr>
      </w:pPr>
      <w:bookmarkStart w:id="14" w:name="_Toc3999597"/>
      <w:r>
        <w:rPr>
          <w:rFonts w:ascii="Times New Roman" w:hAnsi="Times New Roman"/>
        </w:rPr>
        <w:t xml:space="preserve">El ISO es patrocinado por CCITT que trabajaron en conjunto para establecer un grupo de normas ISO y de recomendaciones CCITT que en esencia son idénticas, en 1983 ISO y CCITT adoptaron un modelo de referencias con arquitectura de comunicaciones de siete capas, cada capa consiste </w:t>
      </w:r>
      <w:bookmarkEnd w:id="11"/>
      <w:r>
        <w:rPr>
          <w:rFonts w:ascii="Times New Roman" w:hAnsi="Times New Roman"/>
        </w:rPr>
        <w:t>en protocolos específicos de comunicación.</w:t>
      </w:r>
      <w:bookmarkEnd w:id="14"/>
      <w:r>
        <w:rPr>
          <w:rFonts w:ascii="Times New Roman" w:hAnsi="Times New Roman"/>
        </w:rPr>
        <w:t xml:space="preserve"> </w:t>
      </w:r>
    </w:p>
    <w:p w:rsidR="0035010E" w:rsidRDefault="007F3794" w:rsidP="0035010E">
      <w:pPr>
        <w:outlineLvl w:val="1"/>
        <w:rPr>
          <w:rFonts w:ascii="Times New Roman" w:hAnsi="Times New Roman"/>
        </w:rPr>
      </w:pPr>
      <w:bookmarkStart w:id="15" w:name="_Toc3999598"/>
      <w:r w:rsidRPr="0035010E">
        <w:rPr>
          <w:rFonts w:ascii="Times New Roman" w:hAnsi="Times New Roman"/>
          <w:b/>
        </w:rPr>
        <w:t xml:space="preserve">Capa </w:t>
      </w:r>
      <w:r w:rsidR="0035010E" w:rsidRPr="0035010E">
        <w:rPr>
          <w:rFonts w:ascii="Times New Roman" w:hAnsi="Times New Roman"/>
          <w:b/>
        </w:rPr>
        <w:t>física</w:t>
      </w:r>
      <w:r w:rsidRPr="0035010E">
        <w:rPr>
          <w:rFonts w:ascii="Times New Roman" w:hAnsi="Times New Roman"/>
          <w:b/>
        </w:rPr>
        <w:t>:</w:t>
      </w:r>
      <w:r>
        <w:rPr>
          <w:rFonts w:ascii="Times New Roman" w:hAnsi="Times New Roman"/>
        </w:rPr>
        <w:t xml:space="preserve"> Es el nivel </w:t>
      </w:r>
      <w:r w:rsidR="0035010E">
        <w:rPr>
          <w:rFonts w:ascii="Times New Roman" w:hAnsi="Times New Roman"/>
        </w:rPr>
        <w:t>más</w:t>
      </w:r>
      <w:r>
        <w:rPr>
          <w:rFonts w:ascii="Times New Roman" w:hAnsi="Times New Roman"/>
        </w:rPr>
        <w:t xml:space="preserve"> bajo </w:t>
      </w:r>
      <w:r w:rsidR="0035010E">
        <w:rPr>
          <w:rFonts w:ascii="Times New Roman" w:hAnsi="Times New Roman"/>
        </w:rPr>
        <w:t>de la jerarquía y especifica las normas físicas, eléctricas, funcionales y de procedimiento para entrar a la red de comunicación de datos. En esta etapa se hacen definiciones como por ejemplo de valores máximos y mínimos de voltaje y de impedancia de circuito</w:t>
      </w:r>
      <w:bookmarkEnd w:id="15"/>
      <w:r>
        <w:rPr>
          <w:rFonts w:ascii="Times New Roman" w:hAnsi="Times New Roman"/>
        </w:rPr>
        <w:t xml:space="preserve">  </w:t>
      </w:r>
    </w:p>
    <w:p w:rsidR="0035010E" w:rsidRDefault="0035010E" w:rsidP="0035010E">
      <w:pPr>
        <w:outlineLvl w:val="1"/>
        <w:rPr>
          <w:rFonts w:ascii="Times New Roman" w:hAnsi="Times New Roman"/>
        </w:rPr>
      </w:pPr>
    </w:p>
    <w:p w:rsidR="0035010E" w:rsidRDefault="0035010E" w:rsidP="0035010E">
      <w:pPr>
        <w:outlineLvl w:val="1"/>
        <w:rPr>
          <w:rFonts w:ascii="Times New Roman" w:hAnsi="Times New Roman"/>
        </w:rPr>
      </w:pPr>
      <w:bookmarkStart w:id="16" w:name="_Toc3999599"/>
      <w:r w:rsidRPr="0035010E">
        <w:rPr>
          <w:rFonts w:ascii="Times New Roman" w:hAnsi="Times New Roman"/>
          <w:b/>
        </w:rPr>
        <w:t>Capa de enlace de datos</w:t>
      </w:r>
      <w:r>
        <w:rPr>
          <w:rFonts w:ascii="Times New Roman" w:hAnsi="Times New Roman"/>
        </w:rPr>
        <w:t>:  Es responsable de las comunicaciones entre nodos primarios y secundarios de la red. La etapa de enlace de datos proporciona un medio para activar y mantener y desactivar el enlace de datos.</w:t>
      </w:r>
      <w:bookmarkEnd w:id="16"/>
    </w:p>
    <w:p w:rsidR="0035010E" w:rsidRDefault="0035010E" w:rsidP="0035010E">
      <w:pPr>
        <w:outlineLvl w:val="1"/>
        <w:rPr>
          <w:rFonts w:ascii="Times New Roman" w:hAnsi="Times New Roman"/>
        </w:rPr>
      </w:pPr>
    </w:p>
    <w:p w:rsidR="0035010E" w:rsidRDefault="0035010E" w:rsidP="0035010E">
      <w:pPr>
        <w:outlineLvl w:val="1"/>
        <w:rPr>
          <w:rFonts w:ascii="Times New Roman" w:hAnsi="Times New Roman"/>
        </w:rPr>
      </w:pPr>
      <w:bookmarkStart w:id="17" w:name="_Toc3999600"/>
      <w:r w:rsidRPr="0035010E">
        <w:rPr>
          <w:rFonts w:ascii="Times New Roman" w:hAnsi="Times New Roman"/>
          <w:b/>
        </w:rPr>
        <w:t>Capa de red:</w:t>
      </w:r>
      <w:r>
        <w:rPr>
          <w:rFonts w:ascii="Times New Roman" w:hAnsi="Times New Roman"/>
        </w:rPr>
        <w:t xml:space="preserve"> Determina cual configuración de red es más adecuada para la función que proporciona la red. También esa capa define el mecanismo con lo que los mensajes se dividen en paquetes de datos.</w:t>
      </w:r>
      <w:bookmarkEnd w:id="17"/>
    </w:p>
    <w:p w:rsidR="0035010E" w:rsidRDefault="00DC7680" w:rsidP="0035010E">
      <w:pPr>
        <w:outlineLvl w:val="1"/>
        <w:rPr>
          <w:rFonts w:ascii="Times New Roman" w:hAnsi="Times New Roman"/>
        </w:rPr>
      </w:pPr>
      <w:bookmarkStart w:id="18" w:name="_Toc3999601"/>
      <w:r w:rsidRPr="00DC7680">
        <w:rPr>
          <w:rFonts w:ascii="Times New Roman" w:hAnsi="Times New Roman"/>
          <w:b/>
        </w:rPr>
        <w:t>Capa de transporte:</w:t>
      </w:r>
      <w:r>
        <w:rPr>
          <w:rFonts w:ascii="Times New Roman" w:hAnsi="Times New Roman"/>
        </w:rPr>
        <w:t xml:space="preserve"> Controla la integridad del mensaje, de principio a fin y en eso se incluye la ruta, la segmentación y la recuperación de errores para el mensaje, la capa de transporte es la más alta, en lo que lo refiere a comunicaciones, las capas superiores a la de transporte no interviene en los aspectos tecnológicos de la red.</w:t>
      </w:r>
      <w:bookmarkEnd w:id="18"/>
    </w:p>
    <w:p w:rsidR="00DC7680" w:rsidRDefault="00BF5B2F" w:rsidP="00BF5B2F">
      <w:pPr>
        <w:outlineLvl w:val="1"/>
        <w:rPr>
          <w:rFonts w:ascii="Times New Roman" w:hAnsi="Times New Roman"/>
        </w:rPr>
      </w:pPr>
      <w:bookmarkStart w:id="19" w:name="_Toc3999602"/>
      <w:r w:rsidRPr="00BF5B2F">
        <w:rPr>
          <w:rFonts w:ascii="Times New Roman" w:hAnsi="Times New Roman"/>
          <w:b/>
        </w:rPr>
        <w:t>Capa de sesión:</w:t>
      </w:r>
      <w:r>
        <w:rPr>
          <w:rFonts w:ascii="Times New Roman" w:hAnsi="Times New Roman"/>
        </w:rPr>
        <w:t xml:space="preserve"> </w:t>
      </w:r>
      <w:r w:rsidRPr="00BF5B2F">
        <w:rPr>
          <w:rFonts w:ascii="Times New Roman" w:hAnsi="Times New Roman"/>
        </w:rPr>
        <w:t>Es la responsable de la disponibilidad de la red (es decir, de la capacidad de almacenamiento y del procesador). Entre las responsabilidades de sesión están los</w:t>
      </w:r>
      <w:r>
        <w:rPr>
          <w:rFonts w:ascii="Times New Roman" w:hAnsi="Times New Roman"/>
        </w:rPr>
        <w:t xml:space="preserve"> </w:t>
      </w:r>
      <w:r w:rsidRPr="00BF5B2F">
        <w:rPr>
          <w:rFonts w:ascii="Times New Roman" w:hAnsi="Times New Roman"/>
        </w:rPr>
        <w:t>procedimientos de entrada y de salida de la red, y la verificación de usuarios.</w:t>
      </w:r>
      <w:bookmarkEnd w:id="19"/>
    </w:p>
    <w:p w:rsidR="00BF5B2F" w:rsidRDefault="00BF5B2F" w:rsidP="00BF5B2F">
      <w:pPr>
        <w:outlineLvl w:val="1"/>
        <w:rPr>
          <w:rFonts w:ascii="Times New Roman" w:hAnsi="Times New Roman"/>
        </w:rPr>
      </w:pPr>
      <w:bookmarkStart w:id="20" w:name="_Toc3999603"/>
      <w:r w:rsidRPr="00BF5B2F">
        <w:rPr>
          <w:rFonts w:ascii="Times New Roman" w:hAnsi="Times New Roman"/>
          <w:b/>
        </w:rPr>
        <w:lastRenderedPageBreak/>
        <w:t>Capa de presentación</w:t>
      </w:r>
      <w:r>
        <w:rPr>
          <w:rFonts w:ascii="Times New Roman" w:hAnsi="Times New Roman"/>
          <w:b/>
        </w:rPr>
        <w:t>:</w:t>
      </w:r>
      <w:r w:rsidRPr="00BF5B2F">
        <w:rPr>
          <w:rFonts w:ascii="Times New Roman" w:hAnsi="Times New Roman"/>
        </w:rPr>
        <w:t xml:space="preserve"> Esta capa maneja toda conversión de código o de sintaxis necesaria para presentar los datos a la red, en un formato común para las comunicaciones. Entre las presentaciones se incluye el dar formato, codificar (ASCII, EBCDIC, etc.), de archivos de datos, cifrado y descifrado de mensajes, procedimientos de diálogo, compresión de datos, sincronización, interrupción y terminación.</w:t>
      </w:r>
      <w:bookmarkEnd w:id="20"/>
    </w:p>
    <w:p w:rsidR="00BF5B2F" w:rsidRDefault="00BF5B2F" w:rsidP="00BF5B2F">
      <w:pPr>
        <w:outlineLvl w:val="1"/>
        <w:rPr>
          <w:rFonts w:ascii="Times New Roman" w:hAnsi="Times New Roman"/>
        </w:rPr>
      </w:pPr>
      <w:bookmarkStart w:id="21" w:name="_Toc3999604"/>
      <w:r w:rsidRPr="00BF5B2F">
        <w:rPr>
          <w:rFonts w:ascii="Times New Roman" w:hAnsi="Times New Roman"/>
          <w:b/>
        </w:rPr>
        <w:t>Capa de aplicación</w:t>
      </w:r>
      <w:r>
        <w:rPr>
          <w:rFonts w:ascii="Times New Roman" w:hAnsi="Times New Roman"/>
          <w:b/>
        </w:rPr>
        <w:t>:</w:t>
      </w:r>
      <w:r w:rsidRPr="00BF5B2F">
        <w:rPr>
          <w:rFonts w:ascii="Times New Roman" w:hAnsi="Times New Roman"/>
        </w:rPr>
        <w:t xml:space="preserve"> Es la máxima en jerarquía, y es análoga al administrador general de la red. La capa de aplicación controla la secuencia de actividades dentro de una aplicación, y también la secuencia de eventos entre la aplicación de cómputo y el usuario de otra aplicación.</w:t>
      </w:r>
      <w:bookmarkEnd w:id="21"/>
    </w:p>
    <w:p w:rsidR="00BF5B2F" w:rsidRPr="00BF5B2F" w:rsidRDefault="00BF5B2F" w:rsidP="00BF5B2F">
      <w:pPr>
        <w:outlineLvl w:val="1"/>
        <w:rPr>
          <w:rFonts w:ascii="Times New Roman" w:hAnsi="Times New Roman"/>
        </w:rPr>
      </w:pPr>
      <w:bookmarkStart w:id="22" w:name="_Toc3999605"/>
      <w:r w:rsidRPr="00BF5B2F">
        <w:rPr>
          <w:rFonts w:ascii="Times New Roman" w:hAnsi="Times New Roman"/>
        </w:rPr>
        <w:t>Niveles y Servicios OSI Los siete niveles que configuran el modelo OSI suelen agruparse en 2 bloques. Los tres niveles inferiores (físico, enlace y red) constituyen el bloque de transmisión. Son niveles dependientes de la red de conmutación utilizada para la comunicación entre los 2 sistemas. En cambio, los tres niveles superiores (sesión, presentación y aplicación) son niveles orientados a la aplicación y realizan funciones directamente vinculadas con los procesos de aplicación que desea</w:t>
      </w:r>
      <w:r>
        <w:rPr>
          <w:rFonts w:ascii="Times New Roman" w:hAnsi="Times New Roman"/>
        </w:rPr>
        <w:t xml:space="preserve"> </w:t>
      </w:r>
      <w:r w:rsidRPr="00BF5B2F">
        <w:rPr>
          <w:rFonts w:ascii="Times New Roman" w:hAnsi="Times New Roman"/>
        </w:rPr>
        <w:t>comunicarse. El nivel intermedio que queda, (transporte) enmascara a los niveles orientados a la aplicación. Un gráfico de los niveles OSI es el siguiente:</w:t>
      </w:r>
      <w:r>
        <w:rPr>
          <w:rFonts w:ascii="Times New Roman" w:hAnsi="Times New Roman"/>
        </w:rPr>
        <w:t xml:space="preserve"> figura 3.2.2</w:t>
      </w:r>
      <w:bookmarkEnd w:id="22"/>
    </w:p>
    <w:p w:rsidR="0035010E" w:rsidRDefault="00BF5B2F" w:rsidP="00BF5B2F">
      <w:pPr>
        <w:jc w:val="center"/>
        <w:outlineLvl w:val="1"/>
        <w:rPr>
          <w:rFonts w:ascii="Times New Roman" w:hAnsi="Times New Roman"/>
        </w:rPr>
      </w:pPr>
      <w:bookmarkStart w:id="23" w:name="_Toc3999606"/>
      <w:r>
        <w:rPr>
          <w:noProof/>
        </w:rPr>
        <w:drawing>
          <wp:inline distT="0" distB="0" distL="0" distR="0" wp14:anchorId="29FB5DFC" wp14:editId="2B5165CA">
            <wp:extent cx="4638675" cy="2667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052" t="28370" r="32975" b="20020"/>
                    <a:stretch/>
                  </pic:blipFill>
                  <pic:spPr bwMode="auto">
                    <a:xfrm>
                      <a:off x="0" y="0"/>
                      <a:ext cx="4638675" cy="2667000"/>
                    </a:xfrm>
                    <a:prstGeom prst="rect">
                      <a:avLst/>
                    </a:prstGeom>
                    <a:ln>
                      <a:noFill/>
                    </a:ln>
                    <a:extLst>
                      <a:ext uri="{53640926-AAD7-44D8-BBD7-CCE9431645EC}">
                        <a14:shadowObscured xmlns:a14="http://schemas.microsoft.com/office/drawing/2010/main"/>
                      </a:ext>
                    </a:extLst>
                  </pic:spPr>
                </pic:pic>
              </a:graphicData>
            </a:graphic>
          </wp:inline>
        </w:drawing>
      </w:r>
      <w:bookmarkEnd w:id="23"/>
    </w:p>
    <w:p w:rsidR="0035010E" w:rsidRDefault="0035010E" w:rsidP="0035010E">
      <w:pPr>
        <w:outlineLvl w:val="1"/>
        <w:rPr>
          <w:rFonts w:ascii="Times New Roman" w:hAnsi="Times New Roman"/>
        </w:rPr>
      </w:pPr>
    </w:p>
    <w:p w:rsidR="00BF5B2F" w:rsidRPr="007F3794" w:rsidRDefault="00BF5B2F" w:rsidP="00BF5B2F">
      <w:pPr>
        <w:jc w:val="center"/>
        <w:outlineLvl w:val="1"/>
        <w:rPr>
          <w:rFonts w:ascii="Times New Roman" w:hAnsi="Times New Roman"/>
        </w:rPr>
        <w:sectPr w:rsidR="00BF5B2F" w:rsidRPr="007F3794" w:rsidSect="00DB74E8">
          <w:headerReference w:type="default" r:id="rId16"/>
          <w:footerReference w:type="default" r:id="rId17"/>
          <w:footerReference w:type="first" r:id="rId18"/>
          <w:pgSz w:w="12242" w:h="15842" w:code="1"/>
          <w:pgMar w:top="1985" w:right="1701" w:bottom="1418" w:left="1701" w:header="709" w:footer="709" w:gutter="0"/>
          <w:cols w:space="708"/>
          <w:titlePg/>
          <w:docGrid w:linePitch="360"/>
        </w:sectPr>
      </w:pPr>
      <w:bookmarkStart w:id="24" w:name="_Toc3999607"/>
      <w:r>
        <w:rPr>
          <w:rFonts w:ascii="Times New Roman" w:hAnsi="Times New Roman"/>
        </w:rPr>
        <w:t>Figura 3.2.2 Niveles y servicios OSI</w:t>
      </w:r>
      <w:bookmarkEnd w:id="24"/>
    </w:p>
    <w:p w:rsidR="000357D1" w:rsidRPr="004151FD" w:rsidRDefault="00184F1F" w:rsidP="00A2798F">
      <w:pPr>
        <w:pStyle w:val="Ttulo1"/>
        <w:spacing w:before="0" w:line="480" w:lineRule="auto"/>
        <w:ind w:firstLine="0"/>
        <w:rPr>
          <w:rFonts w:ascii="Times New Roman" w:hAnsi="Times New Roman" w:cs="Times New Roman"/>
          <w:color w:val="auto"/>
          <w:sz w:val="72"/>
          <w:szCs w:val="72"/>
        </w:rPr>
      </w:pPr>
      <w:bookmarkStart w:id="25" w:name="_Toc528594947"/>
      <w:bookmarkStart w:id="26" w:name="_Toc3999608"/>
      <w:r w:rsidRPr="004151FD">
        <w:rPr>
          <w:rFonts w:ascii="Times New Roman" w:hAnsi="Times New Roman" w:cs="Times New Roman"/>
          <w:color w:val="auto"/>
          <w:sz w:val="72"/>
          <w:szCs w:val="72"/>
        </w:rPr>
        <w:lastRenderedPageBreak/>
        <w:t>CAPÍTULO 4</w:t>
      </w:r>
      <w:bookmarkEnd w:id="25"/>
      <w:bookmarkEnd w:id="26"/>
    </w:p>
    <w:p w:rsidR="00174818" w:rsidRPr="004151FD" w:rsidRDefault="0040051B" w:rsidP="00D65E02">
      <w:pPr>
        <w:pStyle w:val="Ttulo1"/>
        <w:spacing w:before="0" w:line="480" w:lineRule="auto"/>
        <w:ind w:firstLine="0"/>
        <w:rPr>
          <w:b w:val="0"/>
          <w:sz w:val="36"/>
          <w:szCs w:val="36"/>
        </w:rPr>
      </w:pPr>
      <w:bookmarkStart w:id="27" w:name="_Toc528594948"/>
      <w:bookmarkStart w:id="28" w:name="_Toc3999609"/>
      <w:r w:rsidRPr="004151FD">
        <w:rPr>
          <w:rFonts w:ascii="Times New Roman" w:hAnsi="Times New Roman" w:cs="Times New Roman"/>
          <w:b w:val="0"/>
          <w:color w:val="auto"/>
          <w:sz w:val="36"/>
          <w:szCs w:val="36"/>
        </w:rPr>
        <w:t xml:space="preserve">4.1 </w:t>
      </w:r>
      <w:bookmarkStart w:id="29" w:name="_Toc528594949"/>
      <w:bookmarkEnd w:id="27"/>
      <w:r w:rsidR="00276CA2">
        <w:rPr>
          <w:rFonts w:ascii="Times New Roman" w:hAnsi="Times New Roman" w:cs="Times New Roman"/>
          <w:b w:val="0"/>
          <w:color w:val="auto"/>
          <w:sz w:val="36"/>
          <w:szCs w:val="36"/>
        </w:rPr>
        <w:t>Bibliografía</w:t>
      </w:r>
      <w:bookmarkEnd w:id="28"/>
    </w:p>
    <w:sdt>
      <w:sdtPr>
        <w:rPr>
          <w:rFonts w:ascii="Arial" w:eastAsia="Times New Roman" w:hAnsi="Arial" w:cs="Times New Roman"/>
          <w:b w:val="0"/>
          <w:bCs w:val="0"/>
          <w:color w:val="auto"/>
          <w:sz w:val="24"/>
          <w:szCs w:val="24"/>
        </w:rPr>
        <w:id w:val="2106851986"/>
        <w:docPartObj>
          <w:docPartGallery w:val="Bibliographies"/>
          <w:docPartUnique/>
        </w:docPartObj>
      </w:sdtPr>
      <w:sdtEndPr/>
      <w:sdtContent>
        <w:p w:rsidR="00447ABF" w:rsidRDefault="00447ABF">
          <w:pPr>
            <w:pStyle w:val="Ttulo1"/>
          </w:pPr>
          <w:r>
            <w:t>Bibliografía</w:t>
          </w:r>
        </w:p>
        <w:sdt>
          <w:sdtPr>
            <w:id w:val="111145805"/>
            <w:bibliography/>
          </w:sdtPr>
          <w:sdtEndPr/>
          <w:sdtContent>
            <w:p w:rsidR="00447ABF" w:rsidRDefault="00447ABF" w:rsidP="00447ABF">
              <w:pPr>
                <w:pStyle w:val="Bibliografa"/>
                <w:ind w:left="720" w:hanging="720"/>
                <w:rPr>
                  <w:noProof/>
                </w:rPr>
              </w:pPr>
              <w:r>
                <w:fldChar w:fldCharType="begin"/>
              </w:r>
              <w:r>
                <w:instrText>BIBLIOGRAPHY</w:instrText>
              </w:r>
              <w:r>
                <w:fldChar w:fldCharType="separate"/>
              </w:r>
              <w:r>
                <w:rPr>
                  <w:noProof/>
                </w:rPr>
                <w:t xml:space="preserve">Los Protocolos TCP/IP. (2010). </w:t>
              </w:r>
              <w:r>
                <w:rPr>
                  <w:i/>
                  <w:iCs/>
                  <w:noProof/>
                </w:rPr>
                <w:t>Curso de Administrador de Servidores Internet</w:t>
              </w:r>
              <w:r>
                <w:rPr>
                  <w:noProof/>
                </w:rPr>
                <w:t>.</w:t>
              </w:r>
            </w:p>
            <w:p w:rsidR="00447ABF" w:rsidRPr="00447ABF" w:rsidRDefault="00447ABF" w:rsidP="00447ABF"/>
            <w:p w:rsidR="00447ABF" w:rsidRDefault="00447ABF" w:rsidP="00447ABF">
              <w:pPr>
                <w:pStyle w:val="Bibliografa"/>
                <w:ind w:left="720" w:hanging="720"/>
                <w:rPr>
                  <w:noProof/>
                </w:rPr>
              </w:pPr>
              <w:r>
                <w:rPr>
                  <w:noProof/>
                </w:rPr>
                <w:t xml:space="preserve">protocolo de comunicacion. (2009). </w:t>
              </w:r>
              <w:r>
                <w:rPr>
                  <w:i/>
                  <w:iCs/>
                  <w:noProof/>
                </w:rPr>
                <w:t>capitulo 3</w:t>
              </w:r>
              <w:r>
                <w:rPr>
                  <w:noProof/>
                </w:rPr>
                <w:t>.</w:t>
              </w:r>
            </w:p>
            <w:p w:rsidR="00447ABF" w:rsidRPr="00447ABF" w:rsidRDefault="00447ABF" w:rsidP="00447ABF"/>
            <w:p w:rsidR="00447ABF" w:rsidRDefault="00447ABF" w:rsidP="00447ABF">
              <w:pPr>
                <w:pStyle w:val="Bibliografa"/>
                <w:ind w:left="720" w:hanging="720"/>
                <w:rPr>
                  <w:noProof/>
                </w:rPr>
              </w:pPr>
              <w:r>
                <w:rPr>
                  <w:noProof/>
                </w:rPr>
                <w:t xml:space="preserve">Protocolos de comuncacion . (2006). </w:t>
              </w:r>
              <w:r>
                <w:rPr>
                  <w:i/>
                  <w:iCs/>
                  <w:noProof/>
                </w:rPr>
                <w:t>24Tecno</w:t>
              </w:r>
              <w:r>
                <w:rPr>
                  <w:noProof/>
                </w:rPr>
                <w:t>.</w:t>
              </w:r>
            </w:p>
            <w:p w:rsidR="00447ABF" w:rsidRPr="00447ABF" w:rsidRDefault="00447ABF" w:rsidP="00447ABF"/>
            <w:p w:rsidR="00447ABF" w:rsidRDefault="00447ABF" w:rsidP="00447ABF">
              <w:pPr>
                <w:pStyle w:val="Bibliografa"/>
                <w:ind w:left="720" w:hanging="720"/>
                <w:rPr>
                  <w:noProof/>
                </w:rPr>
              </w:pPr>
              <w:r>
                <w:rPr>
                  <w:noProof/>
                </w:rPr>
                <w:t>TCP, p. (2000). Protocolo de control de transmision.</w:t>
              </w:r>
            </w:p>
            <w:p w:rsidR="00447ABF" w:rsidRDefault="00447ABF" w:rsidP="00447ABF">
              <w:r>
                <w:rPr>
                  <w:b/>
                  <w:bCs/>
                </w:rPr>
                <w:fldChar w:fldCharType="end"/>
              </w:r>
            </w:p>
          </w:sdtContent>
        </w:sdt>
      </w:sdtContent>
    </w:sdt>
    <w:p w:rsidR="00FF222F" w:rsidRDefault="00FF222F" w:rsidP="00FF222F"/>
    <w:p w:rsidR="00FF222F" w:rsidRPr="00FF222F" w:rsidRDefault="00FF222F" w:rsidP="00FF222F"/>
    <w:bookmarkEnd w:id="29"/>
    <w:p w:rsidR="00D32EAE" w:rsidRPr="00A60D5F" w:rsidRDefault="00D32EAE" w:rsidP="004151FD">
      <w:pPr>
        <w:pStyle w:val="Prrafodelista"/>
        <w:ind w:left="1789" w:firstLine="0"/>
        <w:rPr>
          <w:color w:val="000000"/>
          <w:sz w:val="27"/>
          <w:szCs w:val="27"/>
        </w:rPr>
      </w:pPr>
    </w:p>
    <w:p w:rsidR="00A60D5F" w:rsidRPr="00E26A5F" w:rsidRDefault="00A60D5F" w:rsidP="00E26A5F">
      <w:pPr>
        <w:ind w:left="1069" w:firstLine="0"/>
        <w:rPr>
          <w:rFonts w:eastAsiaTheme="minorEastAsia"/>
          <w:lang w:val="es-MX"/>
        </w:rPr>
      </w:pPr>
    </w:p>
    <w:sectPr w:rsidR="00A60D5F" w:rsidRPr="00E26A5F" w:rsidSect="00DB74E8">
      <w:headerReference w:type="default" r:id="rId19"/>
      <w:footerReference w:type="default" r:id="rId20"/>
      <w:footerReference w:type="first" r:id="rId21"/>
      <w:pgSz w:w="12242" w:h="15842" w:code="1"/>
      <w:pgMar w:top="1985"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E02" w:rsidRDefault="00D97E02" w:rsidP="00A738BA">
      <w:r>
        <w:separator/>
      </w:r>
    </w:p>
  </w:endnote>
  <w:endnote w:type="continuationSeparator" w:id="0">
    <w:p w:rsidR="00D97E02" w:rsidRDefault="00D97E02" w:rsidP="00A73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NanumGothic">
    <w:altName w:val="Malgun Gothic Semilight"/>
    <w:charset w:val="00"/>
    <w:family w:val="auto"/>
    <w:pitch w:val="variable"/>
    <w:sig w:usb0="00000000" w:usb1="4000207B" w:usb2="00000000" w:usb3="00000000" w:csb0="FFFFFF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1514807"/>
      <w:docPartObj>
        <w:docPartGallery w:val="Page Numbers (Bottom of Page)"/>
        <w:docPartUnique/>
      </w:docPartObj>
    </w:sdtPr>
    <w:sdtEndPr/>
    <w:sdtContent>
      <w:p w:rsidR="00B3554F" w:rsidRDefault="00B3554F">
        <w:pPr>
          <w:pStyle w:val="Piedepgina"/>
          <w:jc w:val="center"/>
        </w:pPr>
        <w:r>
          <w:fldChar w:fldCharType="begin"/>
        </w:r>
        <w:r>
          <w:instrText>PAGE   \* MERGEFORMAT</w:instrText>
        </w:r>
        <w:r>
          <w:fldChar w:fldCharType="separate"/>
        </w:r>
        <w:r w:rsidR="006869E4">
          <w:rPr>
            <w:noProof/>
          </w:rPr>
          <w:t>1</w:t>
        </w:r>
        <w:r>
          <w:fldChar w:fldCharType="end"/>
        </w:r>
      </w:p>
    </w:sdtContent>
  </w:sdt>
  <w:p w:rsidR="003A38CE" w:rsidRDefault="003A38CE" w:rsidP="00B3166F">
    <w:pPr>
      <w:pStyle w:val="Piedepgina"/>
      <w:tabs>
        <w:tab w:val="left" w:pos="7048"/>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4988409"/>
      <w:docPartObj>
        <w:docPartGallery w:val="Page Numbers (Bottom of Page)"/>
        <w:docPartUnique/>
      </w:docPartObj>
    </w:sdtPr>
    <w:sdtEndPr/>
    <w:sdtContent>
      <w:p w:rsidR="009F7D83" w:rsidRDefault="009F7D83">
        <w:pPr>
          <w:pStyle w:val="Piedepgina"/>
          <w:jc w:val="right"/>
        </w:pPr>
        <w:r>
          <w:fldChar w:fldCharType="begin"/>
        </w:r>
        <w:r>
          <w:instrText>PAGE   \* MERGEFORMAT</w:instrText>
        </w:r>
        <w:r>
          <w:fldChar w:fldCharType="separate"/>
        </w:r>
        <w:r w:rsidR="006869E4">
          <w:rPr>
            <w:noProof/>
          </w:rPr>
          <w:t>4</w:t>
        </w:r>
        <w:r>
          <w:rPr>
            <w:noProof/>
          </w:rPr>
          <w:fldChar w:fldCharType="end"/>
        </w:r>
      </w:p>
    </w:sdtContent>
  </w:sdt>
  <w:p w:rsidR="009F7D83" w:rsidRDefault="009F7D83">
    <w:pPr>
      <w:pStyle w:val="Piedepgina"/>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95570"/>
      <w:docPartObj>
        <w:docPartGallery w:val="Page Numbers (Bottom of Page)"/>
        <w:docPartUnique/>
      </w:docPartObj>
    </w:sdtPr>
    <w:sdtEndPr/>
    <w:sdtContent>
      <w:p w:rsidR="009F7D83" w:rsidRDefault="009F7D83">
        <w:pPr>
          <w:pStyle w:val="Piedepgina"/>
          <w:jc w:val="right"/>
        </w:pPr>
        <w:r>
          <w:fldChar w:fldCharType="begin"/>
        </w:r>
        <w:r>
          <w:instrText>PAGE   \* MERGEFORMAT</w:instrText>
        </w:r>
        <w:r>
          <w:fldChar w:fldCharType="separate"/>
        </w:r>
        <w:r w:rsidR="006869E4">
          <w:rPr>
            <w:noProof/>
          </w:rPr>
          <w:t>1</w:t>
        </w:r>
        <w:r>
          <w:fldChar w:fldCharType="end"/>
        </w:r>
      </w:p>
    </w:sdtContent>
  </w:sdt>
  <w:p w:rsidR="009F7D83" w:rsidRDefault="009F7D83" w:rsidP="00B3554F">
    <w:pPr>
      <w:pStyle w:val="Piedepgina"/>
      <w:tabs>
        <w:tab w:val="clear" w:pos="4419"/>
        <w:tab w:val="clear" w:pos="8838"/>
        <w:tab w:val="left" w:pos="6826"/>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5611020"/>
      <w:docPartObj>
        <w:docPartGallery w:val="Page Numbers (Bottom of Page)"/>
        <w:docPartUnique/>
      </w:docPartObj>
    </w:sdtPr>
    <w:sdtEndPr/>
    <w:sdtContent>
      <w:p w:rsidR="003A38CE" w:rsidRDefault="003A38CE">
        <w:pPr>
          <w:pStyle w:val="Piedepgina"/>
          <w:jc w:val="right"/>
        </w:pPr>
        <w:r>
          <w:fldChar w:fldCharType="begin"/>
        </w:r>
        <w:r>
          <w:instrText>PAGE   \* MERGEFORMAT</w:instrText>
        </w:r>
        <w:r>
          <w:fldChar w:fldCharType="separate"/>
        </w:r>
        <w:r w:rsidR="006869E4">
          <w:rPr>
            <w:noProof/>
          </w:rPr>
          <w:t>6</w:t>
        </w:r>
        <w:r>
          <w:rPr>
            <w:noProof/>
          </w:rPr>
          <w:fldChar w:fldCharType="end"/>
        </w:r>
      </w:p>
    </w:sdtContent>
  </w:sdt>
  <w:p w:rsidR="003A38CE" w:rsidRDefault="003A38CE">
    <w:pPr>
      <w:pStyle w:val="Piedepgina"/>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CE" w:rsidRDefault="003A38CE">
    <w:pPr>
      <w:pStyle w:val="Piedepgina"/>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3055"/>
      <w:docPartObj>
        <w:docPartGallery w:val="Page Numbers (Bottom of Page)"/>
        <w:docPartUnique/>
      </w:docPartObj>
    </w:sdtPr>
    <w:sdtEndPr/>
    <w:sdtContent>
      <w:p w:rsidR="003A38CE" w:rsidRDefault="003A38CE">
        <w:pPr>
          <w:pStyle w:val="Piedepgina"/>
          <w:jc w:val="right"/>
        </w:pPr>
        <w:r>
          <w:fldChar w:fldCharType="begin"/>
        </w:r>
        <w:r>
          <w:instrText>PAGE   \* MERGEFORMAT</w:instrText>
        </w:r>
        <w:r>
          <w:fldChar w:fldCharType="separate"/>
        </w:r>
        <w:r w:rsidR="00D65E02">
          <w:rPr>
            <w:noProof/>
          </w:rPr>
          <w:t>5</w:t>
        </w:r>
        <w:r>
          <w:rPr>
            <w:noProof/>
          </w:rPr>
          <w:fldChar w:fldCharType="end"/>
        </w:r>
      </w:p>
    </w:sdtContent>
  </w:sdt>
  <w:p w:rsidR="003A38CE" w:rsidRDefault="003A38CE">
    <w:pPr>
      <w:pStyle w:val="Piedepgina"/>
      <w:jc w:val="right"/>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CE" w:rsidRDefault="003A38CE" w:rsidP="00B3554F">
    <w:pPr>
      <w:pStyle w:val="Piedepgina"/>
      <w:jc w:val="right"/>
    </w:pPr>
  </w:p>
  <w:p w:rsidR="003A38CE" w:rsidRDefault="00B3554F" w:rsidP="00B3554F">
    <w:pPr>
      <w:pStyle w:val="Piedepgina"/>
      <w:jc w:val="right"/>
    </w:pPr>
    <w:r>
      <w:t>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E02" w:rsidRDefault="00D97E02" w:rsidP="00A738BA">
      <w:r>
        <w:separator/>
      </w:r>
    </w:p>
  </w:footnote>
  <w:footnote w:type="continuationSeparator" w:id="0">
    <w:p w:rsidR="00D97E02" w:rsidRDefault="00D97E02" w:rsidP="00A738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CE" w:rsidRDefault="003A38CE">
    <w:pPr>
      <w:pStyle w:val="Encabezado"/>
    </w:pPr>
  </w:p>
  <w:p w:rsidR="003A38CE" w:rsidRDefault="003A38C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680" w:rsidRDefault="00DC7680">
    <w:pPr>
      <w:pStyle w:val="Encabezado"/>
    </w:pPr>
    <w:r w:rsidRPr="00332721">
      <w:rPr>
        <w:rFonts w:cs="Arial"/>
        <w:noProof/>
      </w:rPr>
      <w:drawing>
        <wp:anchor distT="0" distB="0" distL="114300" distR="114300" simplePos="0" relativeHeight="251674112" behindDoc="0" locked="0" layoutInCell="1" allowOverlap="1" wp14:anchorId="09489E1D" wp14:editId="41E67AA1">
          <wp:simplePos x="0" y="0"/>
          <wp:positionH relativeFrom="column">
            <wp:posOffset>1981200</wp:posOffset>
          </wp:positionH>
          <wp:positionV relativeFrom="paragraph">
            <wp:posOffset>-10160</wp:posOffset>
          </wp:positionV>
          <wp:extent cx="4494530" cy="661035"/>
          <wp:effectExtent l="0" t="0" r="1270" b="5715"/>
          <wp:wrapSquare wrapText="bothSides"/>
          <wp:docPr id="3" name="Imagen 3" descr="D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
                  <pic:cNvPicPr>
                    <a:picLocks noChangeAspect="1" noChangeArrowheads="1"/>
                  </pic:cNvPicPr>
                </pic:nvPicPr>
                <pic:blipFill rotWithShape="1">
                  <a:blip r:embed="rId1">
                    <a:extLst>
                      <a:ext uri="{28A0092B-C50C-407E-A947-70E740481C1C}">
                        <a14:useLocalDpi xmlns:a14="http://schemas.microsoft.com/office/drawing/2010/main" val="0"/>
                      </a:ext>
                    </a:extLst>
                  </a:blip>
                  <a:srcRect r="16748"/>
                  <a:stretch/>
                </pic:blipFill>
                <pic:spPr bwMode="auto">
                  <a:xfrm>
                    <a:off x="0" y="0"/>
                    <a:ext cx="4494530" cy="661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D83" w:rsidRDefault="009F7D83">
    <w:pPr>
      <w:pStyle w:val="Encabezado"/>
    </w:pPr>
  </w:p>
  <w:p w:rsidR="009F7D83" w:rsidRDefault="009F7D83">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CE" w:rsidRDefault="003A38CE">
    <w:pPr>
      <w:pStyle w:val="Encabezado"/>
    </w:pPr>
  </w:p>
  <w:p w:rsidR="003A38CE" w:rsidRDefault="003A38CE">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CE" w:rsidRDefault="003A38CE">
    <w:pPr>
      <w:pStyle w:val="Encabezado"/>
    </w:pPr>
  </w:p>
  <w:p w:rsidR="003A38CE" w:rsidRDefault="003A38CE">
    <w:pPr>
      <w:pStyle w:val="Encabezado"/>
    </w:pPr>
    <w:r>
      <w:rPr>
        <w:rFonts w:cs="Arial"/>
        <w:noProof/>
        <w:sz w:val="20"/>
        <w:szCs w:val="20"/>
      </w:rPr>
      <mc:AlternateContent>
        <mc:Choice Requires="wps">
          <w:drawing>
            <wp:anchor distT="0" distB="0" distL="114300" distR="114300" simplePos="0" relativeHeight="251671040" behindDoc="0" locked="0" layoutInCell="1" allowOverlap="1">
              <wp:simplePos x="0" y="0"/>
              <wp:positionH relativeFrom="column">
                <wp:posOffset>-6350</wp:posOffset>
              </wp:positionH>
              <wp:positionV relativeFrom="paragraph">
                <wp:posOffset>379095</wp:posOffset>
              </wp:positionV>
              <wp:extent cx="5614035" cy="0"/>
              <wp:effectExtent l="12700" t="17145" r="12065" b="11430"/>
              <wp:wrapNone/>
              <wp:docPr id="2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403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C57299" id="_x0000_t32" coordsize="21600,21600" o:spt="32" o:oned="t" path="m,l21600,21600e" filled="f">
              <v:path arrowok="t" fillok="f" o:connecttype="none"/>
              <o:lock v:ext="edit" shapetype="t"/>
            </v:shapetype>
            <v:shape id="AutoShape 13" o:spid="_x0000_s1026" type="#_x0000_t32" style="position:absolute;margin-left:-.5pt;margin-top:29.85pt;width:442.05pt;height: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FRIQ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" strokeweight="1.5pt"/>
          </w:pict>
        </mc:Fallback>
      </mc:AlternateContent>
    </w:r>
    <w:r>
      <w:rPr>
        <w:rFonts w:cs="Arial"/>
        <w:noProof/>
        <w:sz w:val="20"/>
        <w:szCs w:val="20"/>
      </w:rPr>
      <mc:AlternateContent>
        <mc:Choice Requires="wps">
          <w:drawing>
            <wp:anchor distT="0" distB="0" distL="114300" distR="114300" simplePos="0" relativeHeight="251672064" behindDoc="0" locked="0" layoutInCell="1" allowOverlap="1">
              <wp:simplePos x="0" y="0"/>
              <wp:positionH relativeFrom="column">
                <wp:posOffset>-5080</wp:posOffset>
              </wp:positionH>
              <wp:positionV relativeFrom="paragraph">
                <wp:posOffset>337185</wp:posOffset>
              </wp:positionV>
              <wp:extent cx="5614035" cy="0"/>
              <wp:effectExtent l="13970" t="13335" r="10795" b="15240"/>
              <wp:wrapNone/>
              <wp:docPr id="2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403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73F263" id="AutoShape 14" o:spid="_x0000_s1026" type="#_x0000_t32" style="position:absolute;margin-left:-.4pt;margin-top:26.55pt;width:442.0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WzKIAIAAD4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" strokeweight="1.5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E05"/>
    <w:multiLevelType w:val="hybridMultilevel"/>
    <w:tmpl w:val="680ACC14"/>
    <w:lvl w:ilvl="0" w:tplc="080A000D">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05AD6781"/>
    <w:multiLevelType w:val="multilevel"/>
    <w:tmpl w:val="E03861FC"/>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color w:val="auto"/>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848659F"/>
    <w:multiLevelType w:val="multilevel"/>
    <w:tmpl w:val="59B25742"/>
    <w:lvl w:ilvl="0">
      <w:start w:val="2"/>
      <w:numFmt w:val="decimal"/>
      <w:lvlText w:val="%1"/>
      <w:lvlJc w:val="left"/>
      <w:pPr>
        <w:ind w:left="540" w:hanging="540"/>
      </w:pPr>
      <w:rPr>
        <w:rFonts w:hint="default"/>
      </w:rPr>
    </w:lvl>
    <w:lvl w:ilvl="1">
      <w:start w:val="1"/>
      <w:numFmt w:val="decimal"/>
      <w:lvlText w:val="%1.%2"/>
      <w:lvlJc w:val="left"/>
      <w:pPr>
        <w:ind w:left="720" w:hanging="720"/>
      </w:pPr>
      <w:rPr>
        <w:rFonts w:ascii="Times New Roman" w:hAnsi="Times New Roman" w:cs="Times New Roman" w:hint="default"/>
        <w:b w:val="0"/>
        <w:sz w:val="36"/>
        <w:szCs w:val="36"/>
      </w:rPr>
    </w:lvl>
    <w:lvl w:ilvl="2">
      <w:start w:val="1"/>
      <w:numFmt w:val="decimal"/>
      <w:lvlText w:val="%1.%2.%3"/>
      <w:lvlJc w:val="left"/>
      <w:pPr>
        <w:ind w:left="720" w:hanging="72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F931EA6"/>
    <w:multiLevelType w:val="hybridMultilevel"/>
    <w:tmpl w:val="D7487D9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20660DF9"/>
    <w:multiLevelType w:val="multilevel"/>
    <w:tmpl w:val="ED940298"/>
    <w:lvl w:ilvl="0">
      <w:start w:val="1"/>
      <w:numFmt w:val="decimal"/>
      <w:lvlText w:val="%1."/>
      <w:lvlJc w:val="left"/>
      <w:pPr>
        <w:ind w:left="1429" w:hanging="360"/>
      </w:pPr>
    </w:lvl>
    <w:lvl w:ilvl="1">
      <w:start w:val="2"/>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5" w15:restartNumberingAfterBreak="0">
    <w:nsid w:val="21434470"/>
    <w:multiLevelType w:val="hybridMultilevel"/>
    <w:tmpl w:val="1D92D0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5F2A8D"/>
    <w:multiLevelType w:val="multilevel"/>
    <w:tmpl w:val="C11CCA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85F239A"/>
    <w:multiLevelType w:val="multilevel"/>
    <w:tmpl w:val="B3DEDC06"/>
    <w:styleLink w:val="Estilo2"/>
    <w:lvl w:ilvl="0">
      <w:start w:val="5"/>
      <w:numFmt w:val="decimal"/>
      <w:lvlText w:val="%1."/>
      <w:lvlJc w:val="left"/>
      <w:pPr>
        <w:ind w:left="709" w:hanging="709"/>
      </w:pPr>
      <w:rPr>
        <w:rFonts w:hint="default"/>
      </w:rPr>
    </w:lvl>
    <w:lvl w:ilvl="1">
      <w:start w:val="1"/>
      <w:numFmt w:val="decimal"/>
      <w:lvlText w:val="%1.%2"/>
      <w:lvlJc w:val="left"/>
      <w:pPr>
        <w:ind w:left="720" w:hanging="720"/>
      </w:pPr>
      <w:rPr>
        <w:rFonts w:hint="default"/>
        <w:sz w:val="36"/>
        <w:szCs w:val="36"/>
        <w:vertAlign w:val="baseline"/>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C325F7B"/>
    <w:multiLevelType w:val="multilevel"/>
    <w:tmpl w:val="0466174A"/>
    <w:styleLink w:val="Estilo3"/>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EDA56D4"/>
    <w:multiLevelType w:val="hybridMultilevel"/>
    <w:tmpl w:val="8B222A3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14635C"/>
    <w:multiLevelType w:val="hybridMultilevel"/>
    <w:tmpl w:val="B7E8D62A"/>
    <w:lvl w:ilvl="0" w:tplc="0C0A0001">
      <w:start w:val="2"/>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2011E"/>
    <w:multiLevelType w:val="hybridMultilevel"/>
    <w:tmpl w:val="218C58E8"/>
    <w:lvl w:ilvl="0" w:tplc="080A000B">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12" w15:restartNumberingAfterBreak="0">
    <w:nsid w:val="52EA18B1"/>
    <w:multiLevelType w:val="hybridMultilevel"/>
    <w:tmpl w:val="F1BE9E36"/>
    <w:lvl w:ilvl="0" w:tplc="080A000D">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57343C33"/>
    <w:multiLevelType w:val="hybridMultilevel"/>
    <w:tmpl w:val="578AE426"/>
    <w:lvl w:ilvl="0" w:tplc="080A000D">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5C126C5E"/>
    <w:multiLevelType w:val="hybridMultilevel"/>
    <w:tmpl w:val="4B1A7680"/>
    <w:lvl w:ilvl="0" w:tplc="080A000F">
      <w:start w:val="1"/>
      <w:numFmt w:val="decimal"/>
      <w:lvlText w:val="%1."/>
      <w:lvlJc w:val="left"/>
      <w:pPr>
        <w:ind w:left="1789" w:hanging="360"/>
      </w:p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15" w15:restartNumberingAfterBreak="0">
    <w:nsid w:val="62CF7152"/>
    <w:multiLevelType w:val="multilevel"/>
    <w:tmpl w:val="712C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62627D"/>
    <w:multiLevelType w:val="multilevel"/>
    <w:tmpl w:val="8EF269AA"/>
    <w:styleLink w:val="Estilo1"/>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sz w:val="36"/>
        <w:szCs w:val="36"/>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F8F1137"/>
    <w:multiLevelType w:val="hybridMultilevel"/>
    <w:tmpl w:val="F364FA5E"/>
    <w:lvl w:ilvl="0" w:tplc="08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15:restartNumberingAfterBreak="0">
    <w:nsid w:val="71DA18DF"/>
    <w:multiLevelType w:val="hybridMultilevel"/>
    <w:tmpl w:val="D3CA826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78446D"/>
    <w:multiLevelType w:val="hybridMultilevel"/>
    <w:tmpl w:val="963C149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DAF055E"/>
    <w:multiLevelType w:val="multilevel"/>
    <w:tmpl w:val="39C4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37F30"/>
    <w:multiLevelType w:val="multilevel"/>
    <w:tmpl w:val="F13A076C"/>
    <w:styleLink w:val="Estilo4"/>
    <w:lvl w:ilvl="0">
      <w:start w:val="1"/>
      <w:numFmt w:val="decimal"/>
      <w:lvlText w:val="%1."/>
      <w:lvlJc w:val="left"/>
      <w:pPr>
        <w:ind w:left="709" w:hanging="709"/>
      </w:pPr>
      <w:rPr>
        <w:rFonts w:hint="default"/>
      </w:rPr>
    </w:lvl>
    <w:lvl w:ilvl="1">
      <w:start w:val="1"/>
      <w:numFmt w:val="decimal"/>
      <w:lvlText w:val="%1.%2"/>
      <w:lvlJc w:val="left"/>
      <w:pPr>
        <w:ind w:left="720" w:hanging="720"/>
      </w:pPr>
      <w:rPr>
        <w:rFonts w:hint="default"/>
        <w:sz w:val="36"/>
        <w:szCs w:val="36"/>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6"/>
  </w:num>
  <w:num w:numId="2">
    <w:abstractNumId w:val="7"/>
  </w:num>
  <w:num w:numId="3">
    <w:abstractNumId w:val="8"/>
  </w:num>
  <w:num w:numId="4">
    <w:abstractNumId w:val="21"/>
  </w:num>
  <w:num w:numId="5">
    <w:abstractNumId w:val="6"/>
  </w:num>
  <w:num w:numId="6">
    <w:abstractNumId w:val="1"/>
  </w:num>
  <w:num w:numId="7">
    <w:abstractNumId w:val="5"/>
  </w:num>
  <w:num w:numId="8">
    <w:abstractNumId w:val="9"/>
  </w:num>
  <w:num w:numId="9">
    <w:abstractNumId w:val="18"/>
  </w:num>
  <w:num w:numId="10">
    <w:abstractNumId w:val="19"/>
  </w:num>
  <w:num w:numId="11">
    <w:abstractNumId w:val="4"/>
  </w:num>
  <w:num w:numId="12">
    <w:abstractNumId w:val="11"/>
  </w:num>
  <w:num w:numId="13">
    <w:abstractNumId w:val="17"/>
  </w:num>
  <w:num w:numId="14">
    <w:abstractNumId w:val="14"/>
  </w:num>
  <w:num w:numId="15">
    <w:abstractNumId w:val="20"/>
  </w:num>
  <w:num w:numId="16">
    <w:abstractNumId w:val="12"/>
  </w:num>
  <w:num w:numId="17">
    <w:abstractNumId w:val="13"/>
  </w:num>
  <w:num w:numId="18">
    <w:abstractNumId w:val="0"/>
  </w:num>
  <w:num w:numId="19">
    <w:abstractNumId w:val="2"/>
  </w:num>
  <w:num w:numId="20">
    <w:abstractNumId w:val="15"/>
  </w:num>
  <w:num w:numId="21">
    <w:abstractNumId w:val="10"/>
  </w:num>
  <w:num w:numId="2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C36"/>
    <w:rsid w:val="000004E8"/>
    <w:rsid w:val="00001085"/>
    <w:rsid w:val="00002F2F"/>
    <w:rsid w:val="00004703"/>
    <w:rsid w:val="00006DE7"/>
    <w:rsid w:val="000075B9"/>
    <w:rsid w:val="00010837"/>
    <w:rsid w:val="00021745"/>
    <w:rsid w:val="00023BF0"/>
    <w:rsid w:val="000241E7"/>
    <w:rsid w:val="0002484C"/>
    <w:rsid w:val="00025ABD"/>
    <w:rsid w:val="0002703F"/>
    <w:rsid w:val="000304C0"/>
    <w:rsid w:val="00031AD1"/>
    <w:rsid w:val="00031BA1"/>
    <w:rsid w:val="00032137"/>
    <w:rsid w:val="000357D1"/>
    <w:rsid w:val="000405CA"/>
    <w:rsid w:val="00041721"/>
    <w:rsid w:val="00042738"/>
    <w:rsid w:val="00042B23"/>
    <w:rsid w:val="000439B6"/>
    <w:rsid w:val="00044227"/>
    <w:rsid w:val="00044610"/>
    <w:rsid w:val="00044EB8"/>
    <w:rsid w:val="00052AB0"/>
    <w:rsid w:val="00052B23"/>
    <w:rsid w:val="000534BB"/>
    <w:rsid w:val="00055511"/>
    <w:rsid w:val="00065A5A"/>
    <w:rsid w:val="00067832"/>
    <w:rsid w:val="00067C38"/>
    <w:rsid w:val="00067C4E"/>
    <w:rsid w:val="0007272A"/>
    <w:rsid w:val="000756C5"/>
    <w:rsid w:val="00076A54"/>
    <w:rsid w:val="000774C3"/>
    <w:rsid w:val="000825F0"/>
    <w:rsid w:val="00083F2D"/>
    <w:rsid w:val="000853BB"/>
    <w:rsid w:val="00090472"/>
    <w:rsid w:val="00091337"/>
    <w:rsid w:val="000914E0"/>
    <w:rsid w:val="00092CD0"/>
    <w:rsid w:val="0009356C"/>
    <w:rsid w:val="00093E27"/>
    <w:rsid w:val="000963D4"/>
    <w:rsid w:val="00097E54"/>
    <w:rsid w:val="000A22BF"/>
    <w:rsid w:val="000A33EB"/>
    <w:rsid w:val="000A5D97"/>
    <w:rsid w:val="000A757E"/>
    <w:rsid w:val="000B085F"/>
    <w:rsid w:val="000B1746"/>
    <w:rsid w:val="000B1B1E"/>
    <w:rsid w:val="000B3C34"/>
    <w:rsid w:val="000B4E7E"/>
    <w:rsid w:val="000B5398"/>
    <w:rsid w:val="000B5BAC"/>
    <w:rsid w:val="000B6CB8"/>
    <w:rsid w:val="000B73CB"/>
    <w:rsid w:val="000B78CA"/>
    <w:rsid w:val="000C432A"/>
    <w:rsid w:val="000C47BB"/>
    <w:rsid w:val="000C667B"/>
    <w:rsid w:val="000D0BBE"/>
    <w:rsid w:val="000D14BC"/>
    <w:rsid w:val="000D5F09"/>
    <w:rsid w:val="000E2E53"/>
    <w:rsid w:val="000E3263"/>
    <w:rsid w:val="000E350A"/>
    <w:rsid w:val="000E4775"/>
    <w:rsid w:val="000E478B"/>
    <w:rsid w:val="000E5548"/>
    <w:rsid w:val="000F0B35"/>
    <w:rsid w:val="000F55F3"/>
    <w:rsid w:val="000F794B"/>
    <w:rsid w:val="000F7C57"/>
    <w:rsid w:val="001015CA"/>
    <w:rsid w:val="00101FAA"/>
    <w:rsid w:val="00103E29"/>
    <w:rsid w:val="00105AC4"/>
    <w:rsid w:val="00105EFD"/>
    <w:rsid w:val="00111A5D"/>
    <w:rsid w:val="00112FF3"/>
    <w:rsid w:val="001133E2"/>
    <w:rsid w:val="001140B6"/>
    <w:rsid w:val="0012087B"/>
    <w:rsid w:val="0012176F"/>
    <w:rsid w:val="001255FF"/>
    <w:rsid w:val="001314AD"/>
    <w:rsid w:val="00132160"/>
    <w:rsid w:val="00135674"/>
    <w:rsid w:val="00135F78"/>
    <w:rsid w:val="0013788D"/>
    <w:rsid w:val="00140008"/>
    <w:rsid w:val="00140E0F"/>
    <w:rsid w:val="00141377"/>
    <w:rsid w:val="00142D48"/>
    <w:rsid w:val="00142F70"/>
    <w:rsid w:val="00145F4A"/>
    <w:rsid w:val="0014799F"/>
    <w:rsid w:val="00151D90"/>
    <w:rsid w:val="00152286"/>
    <w:rsid w:val="00152870"/>
    <w:rsid w:val="00153F79"/>
    <w:rsid w:val="001541C3"/>
    <w:rsid w:val="001548B7"/>
    <w:rsid w:val="00154B1F"/>
    <w:rsid w:val="001561F8"/>
    <w:rsid w:val="001562A5"/>
    <w:rsid w:val="00157EB6"/>
    <w:rsid w:val="00160733"/>
    <w:rsid w:val="00161970"/>
    <w:rsid w:val="00163BA6"/>
    <w:rsid w:val="00166570"/>
    <w:rsid w:val="00170824"/>
    <w:rsid w:val="00171659"/>
    <w:rsid w:val="0017175A"/>
    <w:rsid w:val="00174818"/>
    <w:rsid w:val="00177601"/>
    <w:rsid w:val="00177691"/>
    <w:rsid w:val="0018183E"/>
    <w:rsid w:val="00183E83"/>
    <w:rsid w:val="00183F06"/>
    <w:rsid w:val="001844B1"/>
    <w:rsid w:val="00184989"/>
    <w:rsid w:val="00184F1F"/>
    <w:rsid w:val="00185374"/>
    <w:rsid w:val="00187069"/>
    <w:rsid w:val="001905D0"/>
    <w:rsid w:val="001928D5"/>
    <w:rsid w:val="00193189"/>
    <w:rsid w:val="00194086"/>
    <w:rsid w:val="001A2474"/>
    <w:rsid w:val="001A33F2"/>
    <w:rsid w:val="001A5C47"/>
    <w:rsid w:val="001B127A"/>
    <w:rsid w:val="001B1920"/>
    <w:rsid w:val="001B20FF"/>
    <w:rsid w:val="001B2A44"/>
    <w:rsid w:val="001B3788"/>
    <w:rsid w:val="001B4C0E"/>
    <w:rsid w:val="001B513F"/>
    <w:rsid w:val="001B7054"/>
    <w:rsid w:val="001B78D5"/>
    <w:rsid w:val="001B7E0E"/>
    <w:rsid w:val="001C022F"/>
    <w:rsid w:val="001C58BF"/>
    <w:rsid w:val="001C5D95"/>
    <w:rsid w:val="001D0B75"/>
    <w:rsid w:val="001D0CBC"/>
    <w:rsid w:val="001D35FD"/>
    <w:rsid w:val="001D437E"/>
    <w:rsid w:val="001D494E"/>
    <w:rsid w:val="001D65E5"/>
    <w:rsid w:val="001E42A8"/>
    <w:rsid w:val="001E65A6"/>
    <w:rsid w:val="001E6969"/>
    <w:rsid w:val="001F0F3D"/>
    <w:rsid w:val="001F2287"/>
    <w:rsid w:val="001F3391"/>
    <w:rsid w:val="0020228D"/>
    <w:rsid w:val="00202B0C"/>
    <w:rsid w:val="002033F1"/>
    <w:rsid w:val="002065FC"/>
    <w:rsid w:val="0021253C"/>
    <w:rsid w:val="0021448D"/>
    <w:rsid w:val="00214C6D"/>
    <w:rsid w:val="002164B5"/>
    <w:rsid w:val="0022170C"/>
    <w:rsid w:val="00223D96"/>
    <w:rsid w:val="00224CA4"/>
    <w:rsid w:val="00225770"/>
    <w:rsid w:val="00226B01"/>
    <w:rsid w:val="002300F2"/>
    <w:rsid w:val="00233AA0"/>
    <w:rsid w:val="00236EA5"/>
    <w:rsid w:val="00242648"/>
    <w:rsid w:val="00253694"/>
    <w:rsid w:val="00256F8D"/>
    <w:rsid w:val="002572C9"/>
    <w:rsid w:val="00264731"/>
    <w:rsid w:val="00264AFF"/>
    <w:rsid w:val="00264C15"/>
    <w:rsid w:val="00264FE7"/>
    <w:rsid w:val="00266797"/>
    <w:rsid w:val="00266A94"/>
    <w:rsid w:val="00266CD2"/>
    <w:rsid w:val="00266E34"/>
    <w:rsid w:val="002675E8"/>
    <w:rsid w:val="00271E11"/>
    <w:rsid w:val="00275F28"/>
    <w:rsid w:val="00276CA2"/>
    <w:rsid w:val="0028643E"/>
    <w:rsid w:val="00291D87"/>
    <w:rsid w:val="00292234"/>
    <w:rsid w:val="002939A0"/>
    <w:rsid w:val="00293BCC"/>
    <w:rsid w:val="00294D4A"/>
    <w:rsid w:val="00295368"/>
    <w:rsid w:val="002A1A85"/>
    <w:rsid w:val="002A1F88"/>
    <w:rsid w:val="002A2B54"/>
    <w:rsid w:val="002A4AE5"/>
    <w:rsid w:val="002B08C7"/>
    <w:rsid w:val="002B47CF"/>
    <w:rsid w:val="002C0B98"/>
    <w:rsid w:val="002C21B4"/>
    <w:rsid w:val="002C2D65"/>
    <w:rsid w:val="002C3265"/>
    <w:rsid w:val="002C6C30"/>
    <w:rsid w:val="002C7C76"/>
    <w:rsid w:val="002D392F"/>
    <w:rsid w:val="002D4A69"/>
    <w:rsid w:val="002D6DCA"/>
    <w:rsid w:val="002E1BF9"/>
    <w:rsid w:val="002E1FF7"/>
    <w:rsid w:val="002E2559"/>
    <w:rsid w:val="002E51B0"/>
    <w:rsid w:val="002E63AC"/>
    <w:rsid w:val="002E6C12"/>
    <w:rsid w:val="002F01E3"/>
    <w:rsid w:val="002F032C"/>
    <w:rsid w:val="002F2376"/>
    <w:rsid w:val="002F7DD7"/>
    <w:rsid w:val="00302520"/>
    <w:rsid w:val="00302DF6"/>
    <w:rsid w:val="003056F7"/>
    <w:rsid w:val="00310FA0"/>
    <w:rsid w:val="00312F6B"/>
    <w:rsid w:val="0031419B"/>
    <w:rsid w:val="00315A9A"/>
    <w:rsid w:val="00316D99"/>
    <w:rsid w:val="0032164C"/>
    <w:rsid w:val="0032265E"/>
    <w:rsid w:val="00323957"/>
    <w:rsid w:val="00325250"/>
    <w:rsid w:val="00332721"/>
    <w:rsid w:val="00332795"/>
    <w:rsid w:val="0033452C"/>
    <w:rsid w:val="00335545"/>
    <w:rsid w:val="00336A29"/>
    <w:rsid w:val="003408FA"/>
    <w:rsid w:val="00340E53"/>
    <w:rsid w:val="00344BD7"/>
    <w:rsid w:val="00345729"/>
    <w:rsid w:val="003464F3"/>
    <w:rsid w:val="00346738"/>
    <w:rsid w:val="00346D00"/>
    <w:rsid w:val="00346FA6"/>
    <w:rsid w:val="00346FD9"/>
    <w:rsid w:val="00347808"/>
    <w:rsid w:val="0035010E"/>
    <w:rsid w:val="0035114B"/>
    <w:rsid w:val="00352756"/>
    <w:rsid w:val="00353EEF"/>
    <w:rsid w:val="00357E65"/>
    <w:rsid w:val="003626B2"/>
    <w:rsid w:val="00362886"/>
    <w:rsid w:val="003628AF"/>
    <w:rsid w:val="003628F5"/>
    <w:rsid w:val="0037009E"/>
    <w:rsid w:val="00371C44"/>
    <w:rsid w:val="003724D6"/>
    <w:rsid w:val="0037346D"/>
    <w:rsid w:val="00373698"/>
    <w:rsid w:val="00374862"/>
    <w:rsid w:val="00376897"/>
    <w:rsid w:val="0037744A"/>
    <w:rsid w:val="00380733"/>
    <w:rsid w:val="00380B5B"/>
    <w:rsid w:val="0038147D"/>
    <w:rsid w:val="003846F4"/>
    <w:rsid w:val="00386996"/>
    <w:rsid w:val="0039104A"/>
    <w:rsid w:val="00391CCE"/>
    <w:rsid w:val="003946A8"/>
    <w:rsid w:val="00395869"/>
    <w:rsid w:val="003A34A9"/>
    <w:rsid w:val="003A38CE"/>
    <w:rsid w:val="003A5818"/>
    <w:rsid w:val="003A6AFB"/>
    <w:rsid w:val="003B1630"/>
    <w:rsid w:val="003B2E73"/>
    <w:rsid w:val="003B4E1F"/>
    <w:rsid w:val="003B5554"/>
    <w:rsid w:val="003B778D"/>
    <w:rsid w:val="003B7A99"/>
    <w:rsid w:val="003C3C3C"/>
    <w:rsid w:val="003C4C09"/>
    <w:rsid w:val="003D01C2"/>
    <w:rsid w:val="003D3939"/>
    <w:rsid w:val="003E1E0D"/>
    <w:rsid w:val="003E40C1"/>
    <w:rsid w:val="003E5729"/>
    <w:rsid w:val="003E7B9D"/>
    <w:rsid w:val="003F0398"/>
    <w:rsid w:val="003F07D7"/>
    <w:rsid w:val="003F65FA"/>
    <w:rsid w:val="0040051B"/>
    <w:rsid w:val="00402CF5"/>
    <w:rsid w:val="004038B3"/>
    <w:rsid w:val="0041138E"/>
    <w:rsid w:val="00411FC2"/>
    <w:rsid w:val="004151FD"/>
    <w:rsid w:val="00420E07"/>
    <w:rsid w:val="00421A0E"/>
    <w:rsid w:val="00421DF7"/>
    <w:rsid w:val="004357CA"/>
    <w:rsid w:val="00436BF6"/>
    <w:rsid w:val="0044083E"/>
    <w:rsid w:val="004473DE"/>
    <w:rsid w:val="00447ABF"/>
    <w:rsid w:val="004518AA"/>
    <w:rsid w:val="00451F35"/>
    <w:rsid w:val="00453754"/>
    <w:rsid w:val="00454070"/>
    <w:rsid w:val="004541DC"/>
    <w:rsid w:val="0045634E"/>
    <w:rsid w:val="004571DE"/>
    <w:rsid w:val="004613D8"/>
    <w:rsid w:val="00462989"/>
    <w:rsid w:val="0046763A"/>
    <w:rsid w:val="004710C7"/>
    <w:rsid w:val="004722A6"/>
    <w:rsid w:val="004740BC"/>
    <w:rsid w:val="00474FDF"/>
    <w:rsid w:val="00476DD2"/>
    <w:rsid w:val="0048033C"/>
    <w:rsid w:val="00483941"/>
    <w:rsid w:val="0048488B"/>
    <w:rsid w:val="00484FE1"/>
    <w:rsid w:val="00493417"/>
    <w:rsid w:val="004938CC"/>
    <w:rsid w:val="00495F02"/>
    <w:rsid w:val="00496604"/>
    <w:rsid w:val="00496C6D"/>
    <w:rsid w:val="004970A0"/>
    <w:rsid w:val="004A068F"/>
    <w:rsid w:val="004A2917"/>
    <w:rsid w:val="004A2D7A"/>
    <w:rsid w:val="004A4E11"/>
    <w:rsid w:val="004A548E"/>
    <w:rsid w:val="004A5930"/>
    <w:rsid w:val="004A5AEB"/>
    <w:rsid w:val="004B0278"/>
    <w:rsid w:val="004B2687"/>
    <w:rsid w:val="004B3A13"/>
    <w:rsid w:val="004B4D6E"/>
    <w:rsid w:val="004B66BB"/>
    <w:rsid w:val="004B68B9"/>
    <w:rsid w:val="004C068F"/>
    <w:rsid w:val="004C06B5"/>
    <w:rsid w:val="004C0713"/>
    <w:rsid w:val="004C16A2"/>
    <w:rsid w:val="004C3194"/>
    <w:rsid w:val="004C4271"/>
    <w:rsid w:val="004C470C"/>
    <w:rsid w:val="004C628B"/>
    <w:rsid w:val="004C6BB2"/>
    <w:rsid w:val="004C7B44"/>
    <w:rsid w:val="004C7C6A"/>
    <w:rsid w:val="004D0277"/>
    <w:rsid w:val="004D3200"/>
    <w:rsid w:val="004D3D76"/>
    <w:rsid w:val="004D4E10"/>
    <w:rsid w:val="004D59D0"/>
    <w:rsid w:val="004D7B3E"/>
    <w:rsid w:val="004E1554"/>
    <w:rsid w:val="004E53B9"/>
    <w:rsid w:val="004F1009"/>
    <w:rsid w:val="004F297A"/>
    <w:rsid w:val="004F558C"/>
    <w:rsid w:val="004F57D4"/>
    <w:rsid w:val="004F7151"/>
    <w:rsid w:val="004F7B6C"/>
    <w:rsid w:val="005003D0"/>
    <w:rsid w:val="00500B66"/>
    <w:rsid w:val="00500D6E"/>
    <w:rsid w:val="00500E25"/>
    <w:rsid w:val="00501280"/>
    <w:rsid w:val="00503BFD"/>
    <w:rsid w:val="005062A0"/>
    <w:rsid w:val="005111AC"/>
    <w:rsid w:val="005135FD"/>
    <w:rsid w:val="00513FFC"/>
    <w:rsid w:val="00514349"/>
    <w:rsid w:val="00521E7D"/>
    <w:rsid w:val="005223C6"/>
    <w:rsid w:val="00524662"/>
    <w:rsid w:val="00527C4A"/>
    <w:rsid w:val="005307A8"/>
    <w:rsid w:val="005307B6"/>
    <w:rsid w:val="00530A31"/>
    <w:rsid w:val="00532928"/>
    <w:rsid w:val="00532B2C"/>
    <w:rsid w:val="005337D3"/>
    <w:rsid w:val="00533BB6"/>
    <w:rsid w:val="00535AA8"/>
    <w:rsid w:val="00536B58"/>
    <w:rsid w:val="005373B4"/>
    <w:rsid w:val="00537479"/>
    <w:rsid w:val="00537EC1"/>
    <w:rsid w:val="005412CB"/>
    <w:rsid w:val="0054382D"/>
    <w:rsid w:val="00545A43"/>
    <w:rsid w:val="005467C3"/>
    <w:rsid w:val="0055104E"/>
    <w:rsid w:val="00551BD2"/>
    <w:rsid w:val="00551DA2"/>
    <w:rsid w:val="00555E62"/>
    <w:rsid w:val="0055678A"/>
    <w:rsid w:val="00556DAD"/>
    <w:rsid w:val="005610B3"/>
    <w:rsid w:val="005631EB"/>
    <w:rsid w:val="00563F97"/>
    <w:rsid w:val="0056416B"/>
    <w:rsid w:val="00571322"/>
    <w:rsid w:val="00574CCE"/>
    <w:rsid w:val="00574F36"/>
    <w:rsid w:val="0057675E"/>
    <w:rsid w:val="005767A9"/>
    <w:rsid w:val="00577EF0"/>
    <w:rsid w:val="00581FDB"/>
    <w:rsid w:val="00582E80"/>
    <w:rsid w:val="00583291"/>
    <w:rsid w:val="00583C7A"/>
    <w:rsid w:val="0058467D"/>
    <w:rsid w:val="005850D6"/>
    <w:rsid w:val="0058557B"/>
    <w:rsid w:val="00586D8D"/>
    <w:rsid w:val="00591446"/>
    <w:rsid w:val="005920F1"/>
    <w:rsid w:val="00592FD1"/>
    <w:rsid w:val="00594C2A"/>
    <w:rsid w:val="00595145"/>
    <w:rsid w:val="00596F93"/>
    <w:rsid w:val="00597D06"/>
    <w:rsid w:val="005A07E5"/>
    <w:rsid w:val="005A0D11"/>
    <w:rsid w:val="005A434C"/>
    <w:rsid w:val="005A7B73"/>
    <w:rsid w:val="005B03A2"/>
    <w:rsid w:val="005B25CA"/>
    <w:rsid w:val="005B40AF"/>
    <w:rsid w:val="005B46B0"/>
    <w:rsid w:val="005B4793"/>
    <w:rsid w:val="005B5FD0"/>
    <w:rsid w:val="005B66C6"/>
    <w:rsid w:val="005B6AE3"/>
    <w:rsid w:val="005B6C5D"/>
    <w:rsid w:val="005C3540"/>
    <w:rsid w:val="005C53D1"/>
    <w:rsid w:val="005C6C04"/>
    <w:rsid w:val="005C7C55"/>
    <w:rsid w:val="005D0EC5"/>
    <w:rsid w:val="005D12A3"/>
    <w:rsid w:val="005D323D"/>
    <w:rsid w:val="005D6304"/>
    <w:rsid w:val="005E0E8D"/>
    <w:rsid w:val="005E210B"/>
    <w:rsid w:val="005E2A2D"/>
    <w:rsid w:val="005E2FB2"/>
    <w:rsid w:val="005E30F2"/>
    <w:rsid w:val="005E42F8"/>
    <w:rsid w:val="005E70D3"/>
    <w:rsid w:val="005F048F"/>
    <w:rsid w:val="005F38DA"/>
    <w:rsid w:val="005F484D"/>
    <w:rsid w:val="005F5AC8"/>
    <w:rsid w:val="005F6A27"/>
    <w:rsid w:val="005F6A62"/>
    <w:rsid w:val="00600AAF"/>
    <w:rsid w:val="00600AEC"/>
    <w:rsid w:val="00600C25"/>
    <w:rsid w:val="006014E7"/>
    <w:rsid w:val="0060583A"/>
    <w:rsid w:val="00606B06"/>
    <w:rsid w:val="00613DED"/>
    <w:rsid w:val="00614AC1"/>
    <w:rsid w:val="00616D23"/>
    <w:rsid w:val="00617C49"/>
    <w:rsid w:val="006207BC"/>
    <w:rsid w:val="00622227"/>
    <w:rsid w:val="006253CF"/>
    <w:rsid w:val="00626181"/>
    <w:rsid w:val="006265C9"/>
    <w:rsid w:val="00627EAA"/>
    <w:rsid w:val="0063096D"/>
    <w:rsid w:val="0063139C"/>
    <w:rsid w:val="00632B23"/>
    <w:rsid w:val="00632B74"/>
    <w:rsid w:val="0063478C"/>
    <w:rsid w:val="006437D8"/>
    <w:rsid w:val="00643915"/>
    <w:rsid w:val="00643FF1"/>
    <w:rsid w:val="006478D4"/>
    <w:rsid w:val="0065150C"/>
    <w:rsid w:val="00651C8F"/>
    <w:rsid w:val="00651CAE"/>
    <w:rsid w:val="00653C1A"/>
    <w:rsid w:val="00657496"/>
    <w:rsid w:val="00657EA2"/>
    <w:rsid w:val="006607A0"/>
    <w:rsid w:val="00662A0B"/>
    <w:rsid w:val="00667C7F"/>
    <w:rsid w:val="0067167A"/>
    <w:rsid w:val="00673072"/>
    <w:rsid w:val="00673A26"/>
    <w:rsid w:val="0067451B"/>
    <w:rsid w:val="00675EDB"/>
    <w:rsid w:val="00675FB7"/>
    <w:rsid w:val="00677E6F"/>
    <w:rsid w:val="00682AEC"/>
    <w:rsid w:val="0068514F"/>
    <w:rsid w:val="0068669D"/>
    <w:rsid w:val="00686987"/>
    <w:rsid w:val="006869E4"/>
    <w:rsid w:val="0068797F"/>
    <w:rsid w:val="00690623"/>
    <w:rsid w:val="0069109C"/>
    <w:rsid w:val="006925F1"/>
    <w:rsid w:val="006933B3"/>
    <w:rsid w:val="00694C96"/>
    <w:rsid w:val="006A033C"/>
    <w:rsid w:val="006A2B76"/>
    <w:rsid w:val="006A329F"/>
    <w:rsid w:val="006A390A"/>
    <w:rsid w:val="006A4565"/>
    <w:rsid w:val="006B0154"/>
    <w:rsid w:val="006B2624"/>
    <w:rsid w:val="006C1055"/>
    <w:rsid w:val="006C5361"/>
    <w:rsid w:val="006C5C1F"/>
    <w:rsid w:val="006C5DFC"/>
    <w:rsid w:val="006C72B8"/>
    <w:rsid w:val="006C7402"/>
    <w:rsid w:val="006C766F"/>
    <w:rsid w:val="006C7EC4"/>
    <w:rsid w:val="006D130A"/>
    <w:rsid w:val="006D4442"/>
    <w:rsid w:val="006D4AD8"/>
    <w:rsid w:val="006D7117"/>
    <w:rsid w:val="006E01B1"/>
    <w:rsid w:val="006E04CC"/>
    <w:rsid w:val="006E0C86"/>
    <w:rsid w:val="006E0C9E"/>
    <w:rsid w:val="006E1E07"/>
    <w:rsid w:val="006F3352"/>
    <w:rsid w:val="006F6470"/>
    <w:rsid w:val="0070065E"/>
    <w:rsid w:val="007006BF"/>
    <w:rsid w:val="0070082A"/>
    <w:rsid w:val="00700A98"/>
    <w:rsid w:val="00701078"/>
    <w:rsid w:val="00702C76"/>
    <w:rsid w:val="00705EA5"/>
    <w:rsid w:val="007061A0"/>
    <w:rsid w:val="0071086A"/>
    <w:rsid w:val="00710DD7"/>
    <w:rsid w:val="00710E7C"/>
    <w:rsid w:val="00710EDB"/>
    <w:rsid w:val="00711488"/>
    <w:rsid w:val="00712784"/>
    <w:rsid w:val="00714E69"/>
    <w:rsid w:val="00715816"/>
    <w:rsid w:val="0072118C"/>
    <w:rsid w:val="00721202"/>
    <w:rsid w:val="00722DD6"/>
    <w:rsid w:val="007232C1"/>
    <w:rsid w:val="0073040F"/>
    <w:rsid w:val="0073099C"/>
    <w:rsid w:val="00730ECA"/>
    <w:rsid w:val="00732466"/>
    <w:rsid w:val="0073463D"/>
    <w:rsid w:val="00734971"/>
    <w:rsid w:val="007439EA"/>
    <w:rsid w:val="00744A87"/>
    <w:rsid w:val="00746BE8"/>
    <w:rsid w:val="007552C6"/>
    <w:rsid w:val="007562CC"/>
    <w:rsid w:val="007573D6"/>
    <w:rsid w:val="0076658C"/>
    <w:rsid w:val="007671B6"/>
    <w:rsid w:val="00767B16"/>
    <w:rsid w:val="00770253"/>
    <w:rsid w:val="00770506"/>
    <w:rsid w:val="00773C81"/>
    <w:rsid w:val="00775568"/>
    <w:rsid w:val="0077755D"/>
    <w:rsid w:val="00783398"/>
    <w:rsid w:val="007836D3"/>
    <w:rsid w:val="0078382C"/>
    <w:rsid w:val="007937A7"/>
    <w:rsid w:val="0079584F"/>
    <w:rsid w:val="00796DB4"/>
    <w:rsid w:val="0079714E"/>
    <w:rsid w:val="00797E8B"/>
    <w:rsid w:val="007A3A36"/>
    <w:rsid w:val="007A450B"/>
    <w:rsid w:val="007A6C95"/>
    <w:rsid w:val="007A7A93"/>
    <w:rsid w:val="007B0110"/>
    <w:rsid w:val="007B0FDB"/>
    <w:rsid w:val="007B1F07"/>
    <w:rsid w:val="007B24D0"/>
    <w:rsid w:val="007B4F7F"/>
    <w:rsid w:val="007B5CBF"/>
    <w:rsid w:val="007B77EB"/>
    <w:rsid w:val="007C1159"/>
    <w:rsid w:val="007C2754"/>
    <w:rsid w:val="007C2DA1"/>
    <w:rsid w:val="007C4ABD"/>
    <w:rsid w:val="007C6481"/>
    <w:rsid w:val="007C79DC"/>
    <w:rsid w:val="007D1214"/>
    <w:rsid w:val="007D167A"/>
    <w:rsid w:val="007D18D7"/>
    <w:rsid w:val="007D2FE5"/>
    <w:rsid w:val="007D3A32"/>
    <w:rsid w:val="007D45A7"/>
    <w:rsid w:val="007D476A"/>
    <w:rsid w:val="007D4A4A"/>
    <w:rsid w:val="007D7634"/>
    <w:rsid w:val="007D77C2"/>
    <w:rsid w:val="007D7922"/>
    <w:rsid w:val="007E3616"/>
    <w:rsid w:val="007E49AD"/>
    <w:rsid w:val="007E51BF"/>
    <w:rsid w:val="007E6340"/>
    <w:rsid w:val="007E63A0"/>
    <w:rsid w:val="007F0027"/>
    <w:rsid w:val="007F3794"/>
    <w:rsid w:val="007F4445"/>
    <w:rsid w:val="007F6C4B"/>
    <w:rsid w:val="0080176D"/>
    <w:rsid w:val="008021AE"/>
    <w:rsid w:val="00802239"/>
    <w:rsid w:val="0080273F"/>
    <w:rsid w:val="00803ADC"/>
    <w:rsid w:val="00803DE6"/>
    <w:rsid w:val="00804D5D"/>
    <w:rsid w:val="00804F38"/>
    <w:rsid w:val="00806C7B"/>
    <w:rsid w:val="008108D9"/>
    <w:rsid w:val="0081251B"/>
    <w:rsid w:val="008227EA"/>
    <w:rsid w:val="008261CA"/>
    <w:rsid w:val="008305B3"/>
    <w:rsid w:val="00832FB1"/>
    <w:rsid w:val="00842F95"/>
    <w:rsid w:val="00852974"/>
    <w:rsid w:val="00853B73"/>
    <w:rsid w:val="00855BE9"/>
    <w:rsid w:val="00855C7B"/>
    <w:rsid w:val="00864327"/>
    <w:rsid w:val="0086496D"/>
    <w:rsid w:val="0086685B"/>
    <w:rsid w:val="00867073"/>
    <w:rsid w:val="0087018B"/>
    <w:rsid w:val="008710AC"/>
    <w:rsid w:val="00883707"/>
    <w:rsid w:val="00886BD0"/>
    <w:rsid w:val="00887286"/>
    <w:rsid w:val="00891670"/>
    <w:rsid w:val="008921D6"/>
    <w:rsid w:val="00892E21"/>
    <w:rsid w:val="00893CED"/>
    <w:rsid w:val="00894ED6"/>
    <w:rsid w:val="008953DF"/>
    <w:rsid w:val="00897DE4"/>
    <w:rsid w:val="00897FA4"/>
    <w:rsid w:val="008A156B"/>
    <w:rsid w:val="008A3E1E"/>
    <w:rsid w:val="008A3E92"/>
    <w:rsid w:val="008A6585"/>
    <w:rsid w:val="008B136B"/>
    <w:rsid w:val="008B2FAE"/>
    <w:rsid w:val="008C233F"/>
    <w:rsid w:val="008C31B6"/>
    <w:rsid w:val="008C3CCF"/>
    <w:rsid w:val="008C6071"/>
    <w:rsid w:val="008D1664"/>
    <w:rsid w:val="008D2EFA"/>
    <w:rsid w:val="008D32E0"/>
    <w:rsid w:val="008D3C21"/>
    <w:rsid w:val="008D4649"/>
    <w:rsid w:val="008E25BC"/>
    <w:rsid w:val="008E3ED7"/>
    <w:rsid w:val="008E47F5"/>
    <w:rsid w:val="008E5BD1"/>
    <w:rsid w:val="008E6D95"/>
    <w:rsid w:val="008F4E62"/>
    <w:rsid w:val="008F5453"/>
    <w:rsid w:val="00900E59"/>
    <w:rsid w:val="00901008"/>
    <w:rsid w:val="009031B9"/>
    <w:rsid w:val="009041FC"/>
    <w:rsid w:val="00905964"/>
    <w:rsid w:val="00907F5F"/>
    <w:rsid w:val="00911D5E"/>
    <w:rsid w:val="00912368"/>
    <w:rsid w:val="00912ED9"/>
    <w:rsid w:val="009140EF"/>
    <w:rsid w:val="00914A02"/>
    <w:rsid w:val="00917BE2"/>
    <w:rsid w:val="009202A3"/>
    <w:rsid w:val="009225E4"/>
    <w:rsid w:val="00923D9B"/>
    <w:rsid w:val="00925B74"/>
    <w:rsid w:val="00927D7A"/>
    <w:rsid w:val="00933297"/>
    <w:rsid w:val="00933519"/>
    <w:rsid w:val="00934850"/>
    <w:rsid w:val="00935DEC"/>
    <w:rsid w:val="00936521"/>
    <w:rsid w:val="009378CE"/>
    <w:rsid w:val="009379EB"/>
    <w:rsid w:val="0094048B"/>
    <w:rsid w:val="00940B32"/>
    <w:rsid w:val="00945718"/>
    <w:rsid w:val="009457B6"/>
    <w:rsid w:val="0094678D"/>
    <w:rsid w:val="009509B0"/>
    <w:rsid w:val="009516FC"/>
    <w:rsid w:val="00951B7C"/>
    <w:rsid w:val="009528DE"/>
    <w:rsid w:val="00953827"/>
    <w:rsid w:val="00956466"/>
    <w:rsid w:val="00973081"/>
    <w:rsid w:val="00977025"/>
    <w:rsid w:val="00980B6D"/>
    <w:rsid w:val="00986E33"/>
    <w:rsid w:val="00990932"/>
    <w:rsid w:val="00990D5D"/>
    <w:rsid w:val="00990DAE"/>
    <w:rsid w:val="00991BC0"/>
    <w:rsid w:val="0099318B"/>
    <w:rsid w:val="009945E4"/>
    <w:rsid w:val="0099482F"/>
    <w:rsid w:val="00995C70"/>
    <w:rsid w:val="009A0A74"/>
    <w:rsid w:val="009A27C9"/>
    <w:rsid w:val="009A575A"/>
    <w:rsid w:val="009A57D2"/>
    <w:rsid w:val="009A6BC2"/>
    <w:rsid w:val="009B0868"/>
    <w:rsid w:val="009B0BE1"/>
    <w:rsid w:val="009B0F57"/>
    <w:rsid w:val="009B1424"/>
    <w:rsid w:val="009B29E0"/>
    <w:rsid w:val="009B41E9"/>
    <w:rsid w:val="009B4E10"/>
    <w:rsid w:val="009B612F"/>
    <w:rsid w:val="009B7812"/>
    <w:rsid w:val="009C0A14"/>
    <w:rsid w:val="009C75A2"/>
    <w:rsid w:val="009C7B7A"/>
    <w:rsid w:val="009D1E68"/>
    <w:rsid w:val="009D2E99"/>
    <w:rsid w:val="009D48BE"/>
    <w:rsid w:val="009D649B"/>
    <w:rsid w:val="009D6B98"/>
    <w:rsid w:val="009D6C7B"/>
    <w:rsid w:val="009D6C7F"/>
    <w:rsid w:val="009D7C77"/>
    <w:rsid w:val="009E5775"/>
    <w:rsid w:val="009F0139"/>
    <w:rsid w:val="009F0140"/>
    <w:rsid w:val="009F02EA"/>
    <w:rsid w:val="009F09B3"/>
    <w:rsid w:val="009F21DD"/>
    <w:rsid w:val="009F21FE"/>
    <w:rsid w:val="009F3D7C"/>
    <w:rsid w:val="009F4118"/>
    <w:rsid w:val="009F74DB"/>
    <w:rsid w:val="009F7D83"/>
    <w:rsid w:val="009F7FBC"/>
    <w:rsid w:val="00A003F2"/>
    <w:rsid w:val="00A01801"/>
    <w:rsid w:val="00A055E6"/>
    <w:rsid w:val="00A05A38"/>
    <w:rsid w:val="00A069F9"/>
    <w:rsid w:val="00A07656"/>
    <w:rsid w:val="00A10C36"/>
    <w:rsid w:val="00A12E3C"/>
    <w:rsid w:val="00A14AAA"/>
    <w:rsid w:val="00A15C67"/>
    <w:rsid w:val="00A21775"/>
    <w:rsid w:val="00A23323"/>
    <w:rsid w:val="00A2460A"/>
    <w:rsid w:val="00A24A1B"/>
    <w:rsid w:val="00A2502B"/>
    <w:rsid w:val="00A257D9"/>
    <w:rsid w:val="00A25A45"/>
    <w:rsid w:val="00A276EA"/>
    <w:rsid w:val="00A2798F"/>
    <w:rsid w:val="00A30A93"/>
    <w:rsid w:val="00A3255D"/>
    <w:rsid w:val="00A35A8F"/>
    <w:rsid w:val="00A37BBE"/>
    <w:rsid w:val="00A41C81"/>
    <w:rsid w:val="00A45931"/>
    <w:rsid w:val="00A468E7"/>
    <w:rsid w:val="00A4736C"/>
    <w:rsid w:val="00A51F43"/>
    <w:rsid w:val="00A52FAC"/>
    <w:rsid w:val="00A53B95"/>
    <w:rsid w:val="00A53F1C"/>
    <w:rsid w:val="00A54036"/>
    <w:rsid w:val="00A60D5F"/>
    <w:rsid w:val="00A627DA"/>
    <w:rsid w:val="00A645DF"/>
    <w:rsid w:val="00A67186"/>
    <w:rsid w:val="00A7273E"/>
    <w:rsid w:val="00A72EF2"/>
    <w:rsid w:val="00A738BA"/>
    <w:rsid w:val="00A7508E"/>
    <w:rsid w:val="00A87265"/>
    <w:rsid w:val="00A8799D"/>
    <w:rsid w:val="00A911F2"/>
    <w:rsid w:val="00A917D3"/>
    <w:rsid w:val="00A928DE"/>
    <w:rsid w:val="00A94E3B"/>
    <w:rsid w:val="00A95275"/>
    <w:rsid w:val="00A970DC"/>
    <w:rsid w:val="00A97F25"/>
    <w:rsid w:val="00AA07BC"/>
    <w:rsid w:val="00AA07CE"/>
    <w:rsid w:val="00AA214C"/>
    <w:rsid w:val="00AA39F7"/>
    <w:rsid w:val="00AA43F6"/>
    <w:rsid w:val="00AA4E71"/>
    <w:rsid w:val="00AB0145"/>
    <w:rsid w:val="00AB2DA8"/>
    <w:rsid w:val="00AB397F"/>
    <w:rsid w:val="00AB4B5E"/>
    <w:rsid w:val="00AB5722"/>
    <w:rsid w:val="00AB609E"/>
    <w:rsid w:val="00AB7749"/>
    <w:rsid w:val="00AC231B"/>
    <w:rsid w:val="00AC2D62"/>
    <w:rsid w:val="00AC3C84"/>
    <w:rsid w:val="00AC3CE0"/>
    <w:rsid w:val="00AC43AB"/>
    <w:rsid w:val="00AC7B3E"/>
    <w:rsid w:val="00AD5CBE"/>
    <w:rsid w:val="00AD7CB5"/>
    <w:rsid w:val="00AE14DF"/>
    <w:rsid w:val="00AE25F7"/>
    <w:rsid w:val="00AE3856"/>
    <w:rsid w:val="00AE4858"/>
    <w:rsid w:val="00AE4C8F"/>
    <w:rsid w:val="00AE52E0"/>
    <w:rsid w:val="00AF1C13"/>
    <w:rsid w:val="00AF2496"/>
    <w:rsid w:val="00AF3938"/>
    <w:rsid w:val="00AF3FCF"/>
    <w:rsid w:val="00AF70CA"/>
    <w:rsid w:val="00B02DC6"/>
    <w:rsid w:val="00B03D47"/>
    <w:rsid w:val="00B0426D"/>
    <w:rsid w:val="00B0500D"/>
    <w:rsid w:val="00B06409"/>
    <w:rsid w:val="00B06D42"/>
    <w:rsid w:val="00B10328"/>
    <w:rsid w:val="00B10939"/>
    <w:rsid w:val="00B12F90"/>
    <w:rsid w:val="00B138AA"/>
    <w:rsid w:val="00B163E8"/>
    <w:rsid w:val="00B1644A"/>
    <w:rsid w:val="00B1691B"/>
    <w:rsid w:val="00B21209"/>
    <w:rsid w:val="00B213ED"/>
    <w:rsid w:val="00B21C7A"/>
    <w:rsid w:val="00B22FF7"/>
    <w:rsid w:val="00B238FF"/>
    <w:rsid w:val="00B239A3"/>
    <w:rsid w:val="00B312E9"/>
    <w:rsid w:val="00B31440"/>
    <w:rsid w:val="00B3166F"/>
    <w:rsid w:val="00B32D18"/>
    <w:rsid w:val="00B3323F"/>
    <w:rsid w:val="00B335C7"/>
    <w:rsid w:val="00B34A17"/>
    <w:rsid w:val="00B34B00"/>
    <w:rsid w:val="00B3554F"/>
    <w:rsid w:val="00B375C9"/>
    <w:rsid w:val="00B3785A"/>
    <w:rsid w:val="00B379A6"/>
    <w:rsid w:val="00B4122F"/>
    <w:rsid w:val="00B46733"/>
    <w:rsid w:val="00B47292"/>
    <w:rsid w:val="00B52809"/>
    <w:rsid w:val="00B540B1"/>
    <w:rsid w:val="00B5428B"/>
    <w:rsid w:val="00B54505"/>
    <w:rsid w:val="00B56BCC"/>
    <w:rsid w:val="00B57161"/>
    <w:rsid w:val="00B605FF"/>
    <w:rsid w:val="00B6177A"/>
    <w:rsid w:val="00B63458"/>
    <w:rsid w:val="00B640BB"/>
    <w:rsid w:val="00B659F5"/>
    <w:rsid w:val="00B65F7B"/>
    <w:rsid w:val="00B66E97"/>
    <w:rsid w:val="00B67B03"/>
    <w:rsid w:val="00B67C0A"/>
    <w:rsid w:val="00B70EAF"/>
    <w:rsid w:val="00B72CCF"/>
    <w:rsid w:val="00B72F2C"/>
    <w:rsid w:val="00B73198"/>
    <w:rsid w:val="00B73895"/>
    <w:rsid w:val="00B74BEF"/>
    <w:rsid w:val="00B74E06"/>
    <w:rsid w:val="00B758E8"/>
    <w:rsid w:val="00B75BDA"/>
    <w:rsid w:val="00B81C10"/>
    <w:rsid w:val="00B904F0"/>
    <w:rsid w:val="00B906E3"/>
    <w:rsid w:val="00B931B7"/>
    <w:rsid w:val="00B93AC3"/>
    <w:rsid w:val="00B93C9D"/>
    <w:rsid w:val="00B96DA6"/>
    <w:rsid w:val="00B972E6"/>
    <w:rsid w:val="00BA1411"/>
    <w:rsid w:val="00BA2B95"/>
    <w:rsid w:val="00BA438F"/>
    <w:rsid w:val="00BA4CFE"/>
    <w:rsid w:val="00BA50FA"/>
    <w:rsid w:val="00BA62AD"/>
    <w:rsid w:val="00BB2799"/>
    <w:rsid w:val="00BB7F94"/>
    <w:rsid w:val="00BC43B0"/>
    <w:rsid w:val="00BC4D06"/>
    <w:rsid w:val="00BC4E83"/>
    <w:rsid w:val="00BC634E"/>
    <w:rsid w:val="00BD49AE"/>
    <w:rsid w:val="00BD535A"/>
    <w:rsid w:val="00BD7639"/>
    <w:rsid w:val="00BD7C7B"/>
    <w:rsid w:val="00BE19E3"/>
    <w:rsid w:val="00BE1CBC"/>
    <w:rsid w:val="00BE33BA"/>
    <w:rsid w:val="00BE63CD"/>
    <w:rsid w:val="00BF2128"/>
    <w:rsid w:val="00BF3005"/>
    <w:rsid w:val="00BF4967"/>
    <w:rsid w:val="00BF4EDD"/>
    <w:rsid w:val="00BF5B2F"/>
    <w:rsid w:val="00C0126B"/>
    <w:rsid w:val="00C02128"/>
    <w:rsid w:val="00C02369"/>
    <w:rsid w:val="00C034A7"/>
    <w:rsid w:val="00C07176"/>
    <w:rsid w:val="00C11462"/>
    <w:rsid w:val="00C117D4"/>
    <w:rsid w:val="00C13B5E"/>
    <w:rsid w:val="00C13E71"/>
    <w:rsid w:val="00C1436A"/>
    <w:rsid w:val="00C155D0"/>
    <w:rsid w:val="00C21B9B"/>
    <w:rsid w:val="00C30AED"/>
    <w:rsid w:val="00C31DEF"/>
    <w:rsid w:val="00C441F5"/>
    <w:rsid w:val="00C44B52"/>
    <w:rsid w:val="00C44C05"/>
    <w:rsid w:val="00C47E4A"/>
    <w:rsid w:val="00C50721"/>
    <w:rsid w:val="00C5217C"/>
    <w:rsid w:val="00C523D2"/>
    <w:rsid w:val="00C553D0"/>
    <w:rsid w:val="00C5737C"/>
    <w:rsid w:val="00C61A9D"/>
    <w:rsid w:val="00C654F5"/>
    <w:rsid w:val="00C67FDA"/>
    <w:rsid w:val="00C72691"/>
    <w:rsid w:val="00C7295A"/>
    <w:rsid w:val="00C81CB6"/>
    <w:rsid w:val="00C827B8"/>
    <w:rsid w:val="00C8773B"/>
    <w:rsid w:val="00C903EF"/>
    <w:rsid w:val="00CA0C2A"/>
    <w:rsid w:val="00CA19D4"/>
    <w:rsid w:val="00CA2F60"/>
    <w:rsid w:val="00CA3785"/>
    <w:rsid w:val="00CB1511"/>
    <w:rsid w:val="00CB1986"/>
    <w:rsid w:val="00CB1C3D"/>
    <w:rsid w:val="00CC02DA"/>
    <w:rsid w:val="00CC1515"/>
    <w:rsid w:val="00CC2EA0"/>
    <w:rsid w:val="00CC30FB"/>
    <w:rsid w:val="00CC71CE"/>
    <w:rsid w:val="00CD0D24"/>
    <w:rsid w:val="00CD4C5F"/>
    <w:rsid w:val="00CD56DC"/>
    <w:rsid w:val="00CD5FE5"/>
    <w:rsid w:val="00CD6592"/>
    <w:rsid w:val="00CD6908"/>
    <w:rsid w:val="00CE02CC"/>
    <w:rsid w:val="00CE0CFC"/>
    <w:rsid w:val="00CE374C"/>
    <w:rsid w:val="00CE45C7"/>
    <w:rsid w:val="00CE72E9"/>
    <w:rsid w:val="00CE7543"/>
    <w:rsid w:val="00CF00B7"/>
    <w:rsid w:val="00CF169A"/>
    <w:rsid w:val="00CF2163"/>
    <w:rsid w:val="00CF274C"/>
    <w:rsid w:val="00CF443F"/>
    <w:rsid w:val="00CF7C08"/>
    <w:rsid w:val="00CF7E98"/>
    <w:rsid w:val="00D03601"/>
    <w:rsid w:val="00D069EF"/>
    <w:rsid w:val="00D10A1B"/>
    <w:rsid w:val="00D12B7E"/>
    <w:rsid w:val="00D135B5"/>
    <w:rsid w:val="00D2034E"/>
    <w:rsid w:val="00D20856"/>
    <w:rsid w:val="00D21C9C"/>
    <w:rsid w:val="00D27155"/>
    <w:rsid w:val="00D30912"/>
    <w:rsid w:val="00D32EAE"/>
    <w:rsid w:val="00D34695"/>
    <w:rsid w:val="00D354BF"/>
    <w:rsid w:val="00D373FA"/>
    <w:rsid w:val="00D37E05"/>
    <w:rsid w:val="00D41451"/>
    <w:rsid w:val="00D418E9"/>
    <w:rsid w:val="00D41C24"/>
    <w:rsid w:val="00D50DA1"/>
    <w:rsid w:val="00D521F9"/>
    <w:rsid w:val="00D53B8B"/>
    <w:rsid w:val="00D57378"/>
    <w:rsid w:val="00D61CAB"/>
    <w:rsid w:val="00D61F32"/>
    <w:rsid w:val="00D63F13"/>
    <w:rsid w:val="00D65E02"/>
    <w:rsid w:val="00D66C59"/>
    <w:rsid w:val="00D66DD5"/>
    <w:rsid w:val="00D7077E"/>
    <w:rsid w:val="00D70AFF"/>
    <w:rsid w:val="00D80007"/>
    <w:rsid w:val="00D81590"/>
    <w:rsid w:val="00D839B9"/>
    <w:rsid w:val="00D876BF"/>
    <w:rsid w:val="00D90349"/>
    <w:rsid w:val="00D9149E"/>
    <w:rsid w:val="00D91747"/>
    <w:rsid w:val="00D91F31"/>
    <w:rsid w:val="00D92440"/>
    <w:rsid w:val="00D9301F"/>
    <w:rsid w:val="00D93729"/>
    <w:rsid w:val="00D9433E"/>
    <w:rsid w:val="00D97A1C"/>
    <w:rsid w:val="00D97E02"/>
    <w:rsid w:val="00DA0005"/>
    <w:rsid w:val="00DA0212"/>
    <w:rsid w:val="00DA28CA"/>
    <w:rsid w:val="00DA2B2E"/>
    <w:rsid w:val="00DA2EA6"/>
    <w:rsid w:val="00DA3E4C"/>
    <w:rsid w:val="00DA4054"/>
    <w:rsid w:val="00DA5FFD"/>
    <w:rsid w:val="00DA6AB5"/>
    <w:rsid w:val="00DB00C4"/>
    <w:rsid w:val="00DB56FC"/>
    <w:rsid w:val="00DB74E8"/>
    <w:rsid w:val="00DC02B7"/>
    <w:rsid w:val="00DC22B0"/>
    <w:rsid w:val="00DC2B24"/>
    <w:rsid w:val="00DC563B"/>
    <w:rsid w:val="00DC7680"/>
    <w:rsid w:val="00DD03DB"/>
    <w:rsid w:val="00DD1E37"/>
    <w:rsid w:val="00DD251C"/>
    <w:rsid w:val="00DD6240"/>
    <w:rsid w:val="00DD63DE"/>
    <w:rsid w:val="00DD7453"/>
    <w:rsid w:val="00DD7FA7"/>
    <w:rsid w:val="00DE3D45"/>
    <w:rsid w:val="00DF36E7"/>
    <w:rsid w:val="00DF457E"/>
    <w:rsid w:val="00DF5783"/>
    <w:rsid w:val="00DF648B"/>
    <w:rsid w:val="00DF7548"/>
    <w:rsid w:val="00E0087C"/>
    <w:rsid w:val="00E05544"/>
    <w:rsid w:val="00E056B6"/>
    <w:rsid w:val="00E05CC9"/>
    <w:rsid w:val="00E06BD5"/>
    <w:rsid w:val="00E07858"/>
    <w:rsid w:val="00E107F4"/>
    <w:rsid w:val="00E10FF3"/>
    <w:rsid w:val="00E15695"/>
    <w:rsid w:val="00E169C0"/>
    <w:rsid w:val="00E17B14"/>
    <w:rsid w:val="00E205EE"/>
    <w:rsid w:val="00E226F9"/>
    <w:rsid w:val="00E26A5F"/>
    <w:rsid w:val="00E30B84"/>
    <w:rsid w:val="00E30D24"/>
    <w:rsid w:val="00E34409"/>
    <w:rsid w:val="00E344A9"/>
    <w:rsid w:val="00E3752F"/>
    <w:rsid w:val="00E46802"/>
    <w:rsid w:val="00E47C2A"/>
    <w:rsid w:val="00E5209B"/>
    <w:rsid w:val="00E5380C"/>
    <w:rsid w:val="00E56A4B"/>
    <w:rsid w:val="00E57A34"/>
    <w:rsid w:val="00E57D02"/>
    <w:rsid w:val="00E6174D"/>
    <w:rsid w:val="00E61DCD"/>
    <w:rsid w:val="00E62B54"/>
    <w:rsid w:val="00E70666"/>
    <w:rsid w:val="00E70FDE"/>
    <w:rsid w:val="00E71296"/>
    <w:rsid w:val="00E766CD"/>
    <w:rsid w:val="00E77636"/>
    <w:rsid w:val="00E77EDB"/>
    <w:rsid w:val="00E8079A"/>
    <w:rsid w:val="00E8320C"/>
    <w:rsid w:val="00E85DE2"/>
    <w:rsid w:val="00E86D56"/>
    <w:rsid w:val="00E87733"/>
    <w:rsid w:val="00E93B32"/>
    <w:rsid w:val="00E9595B"/>
    <w:rsid w:val="00EA0612"/>
    <w:rsid w:val="00EA51B6"/>
    <w:rsid w:val="00EA736D"/>
    <w:rsid w:val="00EB0691"/>
    <w:rsid w:val="00EB1546"/>
    <w:rsid w:val="00EB35F6"/>
    <w:rsid w:val="00EB45C7"/>
    <w:rsid w:val="00EB4625"/>
    <w:rsid w:val="00EB47CC"/>
    <w:rsid w:val="00EB6C7D"/>
    <w:rsid w:val="00EB76DB"/>
    <w:rsid w:val="00EC0595"/>
    <w:rsid w:val="00EC1D06"/>
    <w:rsid w:val="00EC2148"/>
    <w:rsid w:val="00EC6DBD"/>
    <w:rsid w:val="00EC70CE"/>
    <w:rsid w:val="00ED0101"/>
    <w:rsid w:val="00ED0900"/>
    <w:rsid w:val="00ED1729"/>
    <w:rsid w:val="00ED2ED7"/>
    <w:rsid w:val="00ED4F1B"/>
    <w:rsid w:val="00ED5B41"/>
    <w:rsid w:val="00EE06AF"/>
    <w:rsid w:val="00EE1B27"/>
    <w:rsid w:val="00EE2DAF"/>
    <w:rsid w:val="00EE36C0"/>
    <w:rsid w:val="00EE670F"/>
    <w:rsid w:val="00EE72CF"/>
    <w:rsid w:val="00EE7A27"/>
    <w:rsid w:val="00EF06A8"/>
    <w:rsid w:val="00EF131D"/>
    <w:rsid w:val="00EF316F"/>
    <w:rsid w:val="00EF3249"/>
    <w:rsid w:val="00EF707C"/>
    <w:rsid w:val="00EF729A"/>
    <w:rsid w:val="00F00EA1"/>
    <w:rsid w:val="00F02C2B"/>
    <w:rsid w:val="00F0492B"/>
    <w:rsid w:val="00F05A4B"/>
    <w:rsid w:val="00F10C6B"/>
    <w:rsid w:val="00F10FB7"/>
    <w:rsid w:val="00F12EAF"/>
    <w:rsid w:val="00F145E0"/>
    <w:rsid w:val="00F20BF7"/>
    <w:rsid w:val="00F21526"/>
    <w:rsid w:val="00F27AC0"/>
    <w:rsid w:val="00F27BFC"/>
    <w:rsid w:val="00F31C0E"/>
    <w:rsid w:val="00F33EFC"/>
    <w:rsid w:val="00F351F9"/>
    <w:rsid w:val="00F357ED"/>
    <w:rsid w:val="00F408B8"/>
    <w:rsid w:val="00F43B53"/>
    <w:rsid w:val="00F441D6"/>
    <w:rsid w:val="00F447A3"/>
    <w:rsid w:val="00F44AF0"/>
    <w:rsid w:val="00F4523B"/>
    <w:rsid w:val="00F4551C"/>
    <w:rsid w:val="00F467DD"/>
    <w:rsid w:val="00F5624F"/>
    <w:rsid w:val="00F56266"/>
    <w:rsid w:val="00F562E0"/>
    <w:rsid w:val="00F642D4"/>
    <w:rsid w:val="00F65D49"/>
    <w:rsid w:val="00F67BDF"/>
    <w:rsid w:val="00F75428"/>
    <w:rsid w:val="00F7608F"/>
    <w:rsid w:val="00F81B43"/>
    <w:rsid w:val="00F8379F"/>
    <w:rsid w:val="00F84F2F"/>
    <w:rsid w:val="00F8607E"/>
    <w:rsid w:val="00F9049A"/>
    <w:rsid w:val="00FA0288"/>
    <w:rsid w:val="00FA60D8"/>
    <w:rsid w:val="00FB0067"/>
    <w:rsid w:val="00FB49FE"/>
    <w:rsid w:val="00FB554D"/>
    <w:rsid w:val="00FB7B01"/>
    <w:rsid w:val="00FC1618"/>
    <w:rsid w:val="00FC40C1"/>
    <w:rsid w:val="00FD0977"/>
    <w:rsid w:val="00FD0C77"/>
    <w:rsid w:val="00FD110F"/>
    <w:rsid w:val="00FD1216"/>
    <w:rsid w:val="00FD1D7C"/>
    <w:rsid w:val="00FD2EA1"/>
    <w:rsid w:val="00FD3D71"/>
    <w:rsid w:val="00FD50D2"/>
    <w:rsid w:val="00FD5A30"/>
    <w:rsid w:val="00FD6DC0"/>
    <w:rsid w:val="00FE14FD"/>
    <w:rsid w:val="00FE1C92"/>
    <w:rsid w:val="00FE1FF9"/>
    <w:rsid w:val="00FE242F"/>
    <w:rsid w:val="00FE2D15"/>
    <w:rsid w:val="00FF222F"/>
    <w:rsid w:val="00FF2FB5"/>
    <w:rsid w:val="00FF3912"/>
    <w:rsid w:val="00FF3A98"/>
    <w:rsid w:val="00FF41FA"/>
    <w:rsid w:val="00FF5B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6B7232D-80BA-4406-867D-EBF77A0E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pPr>
        <w:spacing w:line="360" w:lineRule="auto"/>
        <w:ind w:firstLine="709"/>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856"/>
    <w:rPr>
      <w:rFonts w:ascii="Arial" w:hAnsi="Arial"/>
      <w:sz w:val="24"/>
      <w:szCs w:val="24"/>
      <w:lang w:val="es-ES" w:eastAsia="es-ES"/>
    </w:rPr>
  </w:style>
  <w:style w:type="paragraph" w:styleId="Ttulo1">
    <w:name w:val="heading 1"/>
    <w:basedOn w:val="Normal"/>
    <w:next w:val="Normal"/>
    <w:link w:val="Ttulo1Car"/>
    <w:uiPriority w:val="9"/>
    <w:qFormat/>
    <w:rsid w:val="004934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5246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500E25"/>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D943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0AED"/>
    <w:pPr>
      <w:ind w:left="720"/>
      <w:contextualSpacing/>
    </w:pPr>
  </w:style>
  <w:style w:type="paragraph" w:styleId="Encabezado">
    <w:name w:val="header"/>
    <w:basedOn w:val="Normal"/>
    <w:link w:val="EncabezadoCar"/>
    <w:rsid w:val="00A738BA"/>
    <w:pPr>
      <w:tabs>
        <w:tab w:val="center" w:pos="4419"/>
        <w:tab w:val="right" w:pos="8838"/>
      </w:tabs>
    </w:pPr>
  </w:style>
  <w:style w:type="character" w:customStyle="1" w:styleId="EncabezadoCar">
    <w:name w:val="Encabezado Car"/>
    <w:basedOn w:val="Fuentedeprrafopredeter"/>
    <w:link w:val="Encabezado"/>
    <w:rsid w:val="00A738BA"/>
    <w:rPr>
      <w:sz w:val="24"/>
      <w:szCs w:val="24"/>
      <w:lang w:val="es-ES" w:eastAsia="es-ES"/>
    </w:rPr>
  </w:style>
  <w:style w:type="paragraph" w:styleId="Piedepgina">
    <w:name w:val="footer"/>
    <w:basedOn w:val="Normal"/>
    <w:link w:val="PiedepginaCar"/>
    <w:uiPriority w:val="99"/>
    <w:rsid w:val="00A738BA"/>
    <w:pPr>
      <w:tabs>
        <w:tab w:val="center" w:pos="4419"/>
        <w:tab w:val="right" w:pos="8838"/>
      </w:tabs>
    </w:pPr>
  </w:style>
  <w:style w:type="character" w:customStyle="1" w:styleId="PiedepginaCar">
    <w:name w:val="Pie de página Car"/>
    <w:basedOn w:val="Fuentedeprrafopredeter"/>
    <w:link w:val="Piedepgina"/>
    <w:uiPriority w:val="99"/>
    <w:rsid w:val="00A738BA"/>
    <w:rPr>
      <w:sz w:val="24"/>
      <w:szCs w:val="24"/>
      <w:lang w:val="es-ES" w:eastAsia="es-ES"/>
    </w:rPr>
  </w:style>
  <w:style w:type="paragraph" w:styleId="Textodeglobo">
    <w:name w:val="Balloon Text"/>
    <w:basedOn w:val="Normal"/>
    <w:link w:val="TextodegloboCar"/>
    <w:uiPriority w:val="99"/>
    <w:rsid w:val="00574F36"/>
    <w:rPr>
      <w:rFonts w:ascii="Tahoma" w:hAnsi="Tahoma" w:cs="Tahoma"/>
      <w:sz w:val="16"/>
      <w:szCs w:val="16"/>
    </w:rPr>
  </w:style>
  <w:style w:type="character" w:customStyle="1" w:styleId="TextodegloboCar">
    <w:name w:val="Texto de globo Car"/>
    <w:basedOn w:val="Fuentedeprrafopredeter"/>
    <w:link w:val="Textodeglobo"/>
    <w:uiPriority w:val="99"/>
    <w:rsid w:val="00574F36"/>
    <w:rPr>
      <w:rFonts w:ascii="Tahoma" w:hAnsi="Tahoma" w:cs="Tahoma"/>
      <w:sz w:val="16"/>
      <w:szCs w:val="16"/>
      <w:lang w:val="es-ES" w:eastAsia="es-ES"/>
    </w:rPr>
  </w:style>
  <w:style w:type="paragraph" w:styleId="Descripcin">
    <w:name w:val="caption"/>
    <w:basedOn w:val="Normal"/>
    <w:next w:val="Normal"/>
    <w:uiPriority w:val="35"/>
    <w:unhideWhenUsed/>
    <w:qFormat/>
    <w:rsid w:val="00775568"/>
    <w:pPr>
      <w:spacing w:after="200"/>
    </w:pPr>
    <w:rPr>
      <w:rFonts w:asciiTheme="minorHAnsi" w:eastAsiaTheme="minorHAnsi" w:hAnsiTheme="minorHAnsi" w:cstheme="minorBidi"/>
      <w:b/>
      <w:bCs/>
      <w:color w:val="4F81BD" w:themeColor="accent1"/>
      <w:sz w:val="18"/>
      <w:szCs w:val="18"/>
      <w:lang w:eastAsia="en-US"/>
    </w:rPr>
  </w:style>
  <w:style w:type="character" w:styleId="Textodelmarcadordeposicin">
    <w:name w:val="Placeholder Text"/>
    <w:basedOn w:val="Fuentedeprrafopredeter"/>
    <w:uiPriority w:val="99"/>
    <w:semiHidden/>
    <w:rsid w:val="00357E65"/>
    <w:rPr>
      <w:color w:val="808080"/>
    </w:rPr>
  </w:style>
  <w:style w:type="paragraph" w:customStyle="1" w:styleId="Default">
    <w:name w:val="Default"/>
    <w:rsid w:val="00B758E8"/>
    <w:pPr>
      <w:autoSpaceDE w:val="0"/>
      <w:autoSpaceDN w:val="0"/>
      <w:adjustRightInd w:val="0"/>
    </w:pPr>
    <w:rPr>
      <w:color w:val="000000"/>
      <w:sz w:val="24"/>
      <w:szCs w:val="24"/>
      <w:lang w:val="es-ES"/>
    </w:rPr>
  </w:style>
  <w:style w:type="character" w:customStyle="1" w:styleId="apple-converted-space">
    <w:name w:val="apple-converted-space"/>
    <w:basedOn w:val="Fuentedeprrafopredeter"/>
    <w:rsid w:val="0086685B"/>
  </w:style>
  <w:style w:type="paragraph" w:styleId="Subttulo">
    <w:name w:val="Subtitle"/>
    <w:basedOn w:val="Normal"/>
    <w:next w:val="Normal"/>
    <w:link w:val="SubttuloCar"/>
    <w:qFormat/>
    <w:rsid w:val="00677E6F"/>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677E6F"/>
    <w:rPr>
      <w:rFonts w:asciiTheme="majorHAnsi" w:eastAsiaTheme="majorEastAsia" w:hAnsiTheme="majorHAnsi" w:cstheme="majorBidi"/>
      <w:i/>
      <w:iCs/>
      <w:color w:val="4F81BD" w:themeColor="accent1"/>
      <w:spacing w:val="15"/>
      <w:sz w:val="24"/>
      <w:szCs w:val="24"/>
      <w:lang w:val="es-ES" w:eastAsia="es-ES"/>
    </w:rPr>
  </w:style>
  <w:style w:type="character" w:styleId="nfasis">
    <w:name w:val="Emphasis"/>
    <w:basedOn w:val="Fuentedeprrafopredeter"/>
    <w:uiPriority w:val="20"/>
    <w:qFormat/>
    <w:rsid w:val="00677E6F"/>
    <w:rPr>
      <w:i/>
      <w:iCs/>
    </w:rPr>
  </w:style>
  <w:style w:type="paragraph" w:styleId="Textonotapie">
    <w:name w:val="footnote text"/>
    <w:basedOn w:val="Normal"/>
    <w:link w:val="TextonotapieCar"/>
    <w:rsid w:val="00677E6F"/>
    <w:rPr>
      <w:sz w:val="20"/>
      <w:szCs w:val="20"/>
    </w:rPr>
  </w:style>
  <w:style w:type="character" w:customStyle="1" w:styleId="TextonotapieCar">
    <w:name w:val="Texto nota pie Car"/>
    <w:basedOn w:val="Fuentedeprrafopredeter"/>
    <w:link w:val="Textonotapie"/>
    <w:rsid w:val="00677E6F"/>
    <w:rPr>
      <w:lang w:val="es-ES" w:eastAsia="es-ES"/>
    </w:rPr>
  </w:style>
  <w:style w:type="character" w:styleId="Refdenotaalpie">
    <w:name w:val="footnote reference"/>
    <w:basedOn w:val="Fuentedeprrafopredeter"/>
    <w:rsid w:val="00677E6F"/>
    <w:rPr>
      <w:vertAlign w:val="superscript"/>
    </w:rPr>
  </w:style>
  <w:style w:type="paragraph" w:customStyle="1" w:styleId="body">
    <w:name w:val="body"/>
    <w:basedOn w:val="Normal"/>
    <w:rsid w:val="00AF3938"/>
    <w:pPr>
      <w:spacing w:before="100" w:beforeAutospacing="1" w:after="100" w:afterAutospacing="1"/>
    </w:pPr>
  </w:style>
  <w:style w:type="character" w:styleId="Textoennegrita">
    <w:name w:val="Strong"/>
    <w:basedOn w:val="Fuentedeprrafopredeter"/>
    <w:uiPriority w:val="22"/>
    <w:qFormat/>
    <w:rsid w:val="00AF3938"/>
    <w:rPr>
      <w:b/>
      <w:bCs/>
    </w:rPr>
  </w:style>
  <w:style w:type="character" w:styleId="Hipervnculo">
    <w:name w:val="Hyperlink"/>
    <w:basedOn w:val="Fuentedeprrafopredeter"/>
    <w:uiPriority w:val="99"/>
    <w:unhideWhenUsed/>
    <w:rsid w:val="00AF3938"/>
    <w:rPr>
      <w:color w:val="0000FF"/>
      <w:u w:val="single"/>
    </w:rPr>
  </w:style>
  <w:style w:type="character" w:customStyle="1" w:styleId="Ttulo1Car">
    <w:name w:val="Título 1 Car"/>
    <w:basedOn w:val="Fuentedeprrafopredeter"/>
    <w:link w:val="Ttulo1"/>
    <w:uiPriority w:val="9"/>
    <w:rsid w:val="00493417"/>
    <w:rPr>
      <w:rFonts w:asciiTheme="majorHAnsi" w:eastAsiaTheme="majorEastAsia" w:hAnsiTheme="majorHAnsi" w:cstheme="majorBidi"/>
      <w:b/>
      <w:bCs/>
      <w:color w:val="365F91" w:themeColor="accent1" w:themeShade="BF"/>
      <w:sz w:val="28"/>
      <w:szCs w:val="28"/>
      <w:lang w:val="es-ES" w:eastAsia="es-ES"/>
    </w:rPr>
  </w:style>
  <w:style w:type="paragraph" w:styleId="TtuloTDC">
    <w:name w:val="TOC Heading"/>
    <w:basedOn w:val="Ttulo1"/>
    <w:next w:val="Normal"/>
    <w:uiPriority w:val="39"/>
    <w:semiHidden/>
    <w:unhideWhenUsed/>
    <w:qFormat/>
    <w:rsid w:val="00493417"/>
    <w:pPr>
      <w:spacing w:line="276" w:lineRule="auto"/>
      <w:ind w:firstLine="0"/>
      <w:jc w:val="left"/>
      <w:outlineLvl w:val="9"/>
    </w:pPr>
    <w:rPr>
      <w:lang w:val="es-MX" w:eastAsia="es-MX"/>
    </w:rPr>
  </w:style>
  <w:style w:type="paragraph" w:styleId="TDC1">
    <w:name w:val="toc 1"/>
    <w:basedOn w:val="Normal"/>
    <w:next w:val="Normal"/>
    <w:autoRedefine/>
    <w:uiPriority w:val="39"/>
    <w:rsid w:val="00223D96"/>
    <w:pPr>
      <w:tabs>
        <w:tab w:val="right" w:leader="dot" w:pos="8830"/>
      </w:tabs>
      <w:spacing w:after="100"/>
      <w:ind w:firstLine="0"/>
    </w:pPr>
  </w:style>
  <w:style w:type="character" w:customStyle="1" w:styleId="Ttulo2Car">
    <w:name w:val="Título 2 Car"/>
    <w:basedOn w:val="Fuentedeprrafopredeter"/>
    <w:link w:val="Ttulo2"/>
    <w:rsid w:val="00524662"/>
    <w:rPr>
      <w:rFonts w:asciiTheme="majorHAnsi" w:eastAsiaTheme="majorEastAsia" w:hAnsiTheme="majorHAnsi" w:cstheme="majorBidi"/>
      <w:b/>
      <w:bCs/>
      <w:color w:val="4F81BD" w:themeColor="accent1"/>
      <w:sz w:val="26"/>
      <w:szCs w:val="26"/>
      <w:lang w:val="es-ES" w:eastAsia="es-ES"/>
    </w:rPr>
  </w:style>
  <w:style w:type="paragraph" w:styleId="TDC2">
    <w:name w:val="toc 2"/>
    <w:basedOn w:val="Normal"/>
    <w:next w:val="Normal"/>
    <w:autoRedefine/>
    <w:uiPriority w:val="39"/>
    <w:rsid w:val="00EE72CF"/>
    <w:pPr>
      <w:tabs>
        <w:tab w:val="left" w:pos="1540"/>
        <w:tab w:val="right" w:leader="dot" w:pos="8830"/>
      </w:tabs>
      <w:spacing w:after="100"/>
      <w:ind w:firstLine="0"/>
    </w:pPr>
    <w:rPr>
      <w:rFonts w:ascii="Times New Roman" w:hAnsi="Times New Roman"/>
      <w:b/>
      <w:noProof/>
      <w:lang w:eastAsia="es-MX"/>
    </w:rPr>
  </w:style>
  <w:style w:type="paragraph" w:styleId="TDC3">
    <w:name w:val="toc 3"/>
    <w:basedOn w:val="Normal"/>
    <w:next w:val="Normal"/>
    <w:autoRedefine/>
    <w:uiPriority w:val="39"/>
    <w:rsid w:val="00D81590"/>
    <w:pPr>
      <w:spacing w:after="100"/>
      <w:ind w:left="480"/>
    </w:pPr>
  </w:style>
  <w:style w:type="numbering" w:customStyle="1" w:styleId="Estilo1">
    <w:name w:val="Estilo1"/>
    <w:uiPriority w:val="99"/>
    <w:rsid w:val="00855BE9"/>
    <w:pPr>
      <w:numPr>
        <w:numId w:val="1"/>
      </w:numPr>
    </w:pPr>
  </w:style>
  <w:style w:type="numbering" w:customStyle="1" w:styleId="Estilo2">
    <w:name w:val="Estilo2"/>
    <w:uiPriority w:val="99"/>
    <w:rsid w:val="0012087B"/>
    <w:pPr>
      <w:numPr>
        <w:numId w:val="2"/>
      </w:numPr>
    </w:pPr>
  </w:style>
  <w:style w:type="character" w:customStyle="1" w:styleId="Ttulo3Car">
    <w:name w:val="Título 3 Car"/>
    <w:basedOn w:val="Fuentedeprrafopredeter"/>
    <w:link w:val="Ttulo3"/>
    <w:rsid w:val="00500E25"/>
    <w:rPr>
      <w:rFonts w:asciiTheme="majorHAnsi" w:eastAsiaTheme="majorEastAsia" w:hAnsiTheme="majorHAnsi" w:cstheme="majorBidi"/>
      <w:b/>
      <w:bCs/>
      <w:color w:val="4F81BD" w:themeColor="accent1"/>
      <w:sz w:val="24"/>
      <w:szCs w:val="24"/>
      <w:lang w:val="es-ES" w:eastAsia="es-ES"/>
    </w:rPr>
  </w:style>
  <w:style w:type="numbering" w:customStyle="1" w:styleId="Estilo3">
    <w:name w:val="Estilo3"/>
    <w:uiPriority w:val="99"/>
    <w:rsid w:val="00500E25"/>
    <w:pPr>
      <w:numPr>
        <w:numId w:val="3"/>
      </w:numPr>
    </w:pPr>
  </w:style>
  <w:style w:type="numbering" w:customStyle="1" w:styleId="Estilo4">
    <w:name w:val="Estilo4"/>
    <w:uiPriority w:val="99"/>
    <w:rsid w:val="00715816"/>
    <w:pPr>
      <w:numPr>
        <w:numId w:val="4"/>
      </w:numPr>
    </w:pPr>
  </w:style>
  <w:style w:type="paragraph" w:styleId="NormalWeb">
    <w:name w:val="Normal (Web)"/>
    <w:basedOn w:val="Normal"/>
    <w:uiPriority w:val="99"/>
    <w:unhideWhenUsed/>
    <w:rsid w:val="00A94E3B"/>
  </w:style>
  <w:style w:type="character" w:styleId="Hipervnculovisitado">
    <w:name w:val="FollowedHyperlink"/>
    <w:basedOn w:val="Fuentedeprrafopredeter"/>
    <w:semiHidden/>
    <w:unhideWhenUsed/>
    <w:rsid w:val="00332721"/>
    <w:rPr>
      <w:color w:val="800080" w:themeColor="followedHyperlink"/>
      <w:u w:val="single"/>
    </w:rPr>
  </w:style>
  <w:style w:type="paragraph" w:styleId="Sinespaciado">
    <w:name w:val="No Spacing"/>
    <w:link w:val="SinespaciadoCar"/>
    <w:uiPriority w:val="1"/>
    <w:qFormat/>
    <w:rsid w:val="00B3166F"/>
    <w:pPr>
      <w:spacing w:line="240" w:lineRule="auto"/>
      <w:ind w:firstLine="0"/>
      <w:jc w:val="left"/>
    </w:pPr>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B3166F"/>
    <w:rPr>
      <w:rFonts w:asciiTheme="minorHAnsi" w:eastAsiaTheme="minorEastAsia" w:hAnsiTheme="minorHAnsi" w:cstheme="minorBidi"/>
      <w:sz w:val="22"/>
      <w:szCs w:val="22"/>
    </w:rPr>
  </w:style>
  <w:style w:type="character" w:customStyle="1" w:styleId="a">
    <w:name w:val="a"/>
    <w:basedOn w:val="Fuentedeprrafopredeter"/>
    <w:rsid w:val="00264731"/>
  </w:style>
  <w:style w:type="character" w:customStyle="1" w:styleId="l6">
    <w:name w:val="l6"/>
    <w:basedOn w:val="Fuentedeprrafopredeter"/>
    <w:rsid w:val="00264731"/>
  </w:style>
  <w:style w:type="character" w:customStyle="1" w:styleId="l">
    <w:name w:val="l"/>
    <w:basedOn w:val="Fuentedeprrafopredeter"/>
    <w:rsid w:val="00264731"/>
  </w:style>
  <w:style w:type="paragraph" w:customStyle="1" w:styleId="paragraphstyle6">
    <w:name w:val="paragraph_style_6"/>
    <w:basedOn w:val="Normal"/>
    <w:rsid w:val="00AF1C13"/>
    <w:pPr>
      <w:spacing w:before="100" w:beforeAutospacing="1" w:after="100" w:afterAutospacing="1" w:line="240" w:lineRule="auto"/>
      <w:ind w:firstLine="0"/>
      <w:jc w:val="left"/>
    </w:pPr>
    <w:rPr>
      <w:rFonts w:ascii="Times New Roman" w:hAnsi="Times New Roman"/>
      <w:lang w:val="es-MX" w:eastAsia="es-MX"/>
    </w:rPr>
  </w:style>
  <w:style w:type="character" w:customStyle="1" w:styleId="l7">
    <w:name w:val="l7"/>
    <w:basedOn w:val="Fuentedeprrafopredeter"/>
    <w:rsid w:val="005D12A3"/>
  </w:style>
  <w:style w:type="character" w:customStyle="1" w:styleId="l8">
    <w:name w:val="l8"/>
    <w:basedOn w:val="Fuentedeprrafopredeter"/>
    <w:rsid w:val="005D12A3"/>
  </w:style>
  <w:style w:type="character" w:customStyle="1" w:styleId="Ttulo4Car">
    <w:name w:val="Título 4 Car"/>
    <w:basedOn w:val="Fuentedeprrafopredeter"/>
    <w:link w:val="Ttulo4"/>
    <w:rsid w:val="00D9433E"/>
    <w:rPr>
      <w:rFonts w:asciiTheme="majorHAnsi" w:eastAsiaTheme="majorEastAsia" w:hAnsiTheme="majorHAnsi" w:cstheme="majorBidi"/>
      <w:b/>
      <w:bCs/>
      <w:i/>
      <w:iCs/>
      <w:color w:val="4F81BD" w:themeColor="accent1"/>
      <w:sz w:val="24"/>
      <w:szCs w:val="24"/>
      <w:lang w:val="es-ES" w:eastAsia="es-ES"/>
    </w:rPr>
  </w:style>
  <w:style w:type="character" w:customStyle="1" w:styleId="mw-headline">
    <w:name w:val="mw-headline"/>
    <w:basedOn w:val="Fuentedeprrafopredeter"/>
    <w:rsid w:val="00D9433E"/>
  </w:style>
  <w:style w:type="paragraph" w:customStyle="1" w:styleId="contenido">
    <w:name w:val="contenido"/>
    <w:basedOn w:val="Normal"/>
    <w:rsid w:val="0039104A"/>
    <w:pPr>
      <w:spacing w:before="100" w:beforeAutospacing="1" w:after="100" w:afterAutospacing="1" w:line="240" w:lineRule="auto"/>
      <w:ind w:firstLine="0"/>
      <w:jc w:val="left"/>
    </w:pPr>
    <w:rPr>
      <w:rFonts w:ascii="Times New Roman" w:hAnsi="Times New Roman"/>
      <w:lang w:val="es-MX" w:eastAsia="es-MX"/>
    </w:rPr>
  </w:style>
  <w:style w:type="character" w:customStyle="1" w:styleId="essbnetworkname">
    <w:name w:val="essb_network_name"/>
    <w:basedOn w:val="Fuentedeprrafopredeter"/>
    <w:rsid w:val="004B3A13"/>
  </w:style>
  <w:style w:type="paragraph" w:customStyle="1" w:styleId="entry-meta">
    <w:name w:val="entry-meta"/>
    <w:basedOn w:val="Normal"/>
    <w:rsid w:val="004B3A13"/>
    <w:pPr>
      <w:spacing w:before="100" w:beforeAutospacing="1" w:after="100" w:afterAutospacing="1" w:line="240" w:lineRule="auto"/>
      <w:ind w:firstLine="0"/>
      <w:jc w:val="left"/>
    </w:pPr>
    <w:rPr>
      <w:rFonts w:ascii="Times New Roman" w:hAnsi="Times New Roman"/>
      <w:lang w:val="es-MX" w:eastAsia="es-MX"/>
    </w:rPr>
  </w:style>
  <w:style w:type="character" w:customStyle="1" w:styleId="entry-author">
    <w:name w:val="entry-author"/>
    <w:basedOn w:val="Fuentedeprrafopredeter"/>
    <w:rsid w:val="004B3A13"/>
  </w:style>
  <w:style w:type="character" w:customStyle="1" w:styleId="entry-author-name">
    <w:name w:val="entry-author-name"/>
    <w:basedOn w:val="Fuentedeprrafopredeter"/>
    <w:rsid w:val="004B3A13"/>
  </w:style>
  <w:style w:type="character" w:customStyle="1" w:styleId="categories">
    <w:name w:val="categories"/>
    <w:basedOn w:val="Fuentedeprrafopredeter"/>
    <w:rsid w:val="004B3A13"/>
  </w:style>
  <w:style w:type="paragraph" w:customStyle="1" w:styleId="ez-toc-title">
    <w:name w:val="ez-toc-title"/>
    <w:basedOn w:val="Normal"/>
    <w:rsid w:val="00711488"/>
    <w:pPr>
      <w:spacing w:before="100" w:beforeAutospacing="1" w:after="100" w:afterAutospacing="1" w:line="240" w:lineRule="auto"/>
      <w:ind w:firstLine="0"/>
      <w:jc w:val="left"/>
    </w:pPr>
    <w:rPr>
      <w:rFonts w:ascii="Times New Roman" w:hAnsi="Times New Roman"/>
      <w:lang w:val="es-MX" w:eastAsia="es-MX"/>
    </w:rPr>
  </w:style>
  <w:style w:type="character" w:customStyle="1" w:styleId="ez-toc-section">
    <w:name w:val="ez-toc-section"/>
    <w:basedOn w:val="Fuentedeprrafopredeter"/>
    <w:rsid w:val="00711488"/>
  </w:style>
  <w:style w:type="paragraph" w:styleId="Bibliografa">
    <w:name w:val="Bibliography"/>
    <w:basedOn w:val="Normal"/>
    <w:next w:val="Normal"/>
    <w:uiPriority w:val="37"/>
    <w:unhideWhenUsed/>
    <w:rsid w:val="00447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7177">
      <w:bodyDiv w:val="1"/>
      <w:marLeft w:val="0"/>
      <w:marRight w:val="0"/>
      <w:marTop w:val="0"/>
      <w:marBottom w:val="0"/>
      <w:divBdr>
        <w:top w:val="none" w:sz="0" w:space="0" w:color="auto"/>
        <w:left w:val="none" w:sz="0" w:space="0" w:color="auto"/>
        <w:bottom w:val="none" w:sz="0" w:space="0" w:color="auto"/>
        <w:right w:val="none" w:sz="0" w:space="0" w:color="auto"/>
      </w:divBdr>
    </w:div>
    <w:div w:id="35085688">
      <w:bodyDiv w:val="1"/>
      <w:marLeft w:val="0"/>
      <w:marRight w:val="0"/>
      <w:marTop w:val="0"/>
      <w:marBottom w:val="0"/>
      <w:divBdr>
        <w:top w:val="none" w:sz="0" w:space="0" w:color="auto"/>
        <w:left w:val="none" w:sz="0" w:space="0" w:color="auto"/>
        <w:bottom w:val="none" w:sz="0" w:space="0" w:color="auto"/>
        <w:right w:val="none" w:sz="0" w:space="0" w:color="auto"/>
      </w:divBdr>
    </w:div>
    <w:div w:id="77948889">
      <w:bodyDiv w:val="1"/>
      <w:marLeft w:val="0"/>
      <w:marRight w:val="0"/>
      <w:marTop w:val="0"/>
      <w:marBottom w:val="0"/>
      <w:divBdr>
        <w:top w:val="none" w:sz="0" w:space="0" w:color="auto"/>
        <w:left w:val="none" w:sz="0" w:space="0" w:color="auto"/>
        <w:bottom w:val="none" w:sz="0" w:space="0" w:color="auto"/>
        <w:right w:val="none" w:sz="0" w:space="0" w:color="auto"/>
      </w:divBdr>
    </w:div>
    <w:div w:id="86728977">
      <w:bodyDiv w:val="1"/>
      <w:marLeft w:val="0"/>
      <w:marRight w:val="0"/>
      <w:marTop w:val="0"/>
      <w:marBottom w:val="0"/>
      <w:divBdr>
        <w:top w:val="none" w:sz="0" w:space="0" w:color="auto"/>
        <w:left w:val="none" w:sz="0" w:space="0" w:color="auto"/>
        <w:bottom w:val="none" w:sz="0" w:space="0" w:color="auto"/>
        <w:right w:val="none" w:sz="0" w:space="0" w:color="auto"/>
      </w:divBdr>
    </w:div>
    <w:div w:id="142935929">
      <w:bodyDiv w:val="1"/>
      <w:marLeft w:val="0"/>
      <w:marRight w:val="0"/>
      <w:marTop w:val="0"/>
      <w:marBottom w:val="0"/>
      <w:divBdr>
        <w:top w:val="none" w:sz="0" w:space="0" w:color="auto"/>
        <w:left w:val="none" w:sz="0" w:space="0" w:color="auto"/>
        <w:bottom w:val="none" w:sz="0" w:space="0" w:color="auto"/>
        <w:right w:val="none" w:sz="0" w:space="0" w:color="auto"/>
      </w:divBdr>
      <w:divsChild>
        <w:div w:id="88046277">
          <w:marLeft w:val="0"/>
          <w:marRight w:val="0"/>
          <w:marTop w:val="0"/>
          <w:marBottom w:val="0"/>
          <w:divBdr>
            <w:top w:val="none" w:sz="0" w:space="0" w:color="auto"/>
            <w:left w:val="none" w:sz="0" w:space="0" w:color="auto"/>
            <w:bottom w:val="single" w:sz="24" w:space="3" w:color="000000"/>
            <w:right w:val="none" w:sz="0" w:space="0" w:color="auto"/>
          </w:divBdr>
        </w:div>
      </w:divsChild>
    </w:div>
    <w:div w:id="144203745">
      <w:bodyDiv w:val="1"/>
      <w:marLeft w:val="0"/>
      <w:marRight w:val="0"/>
      <w:marTop w:val="0"/>
      <w:marBottom w:val="0"/>
      <w:divBdr>
        <w:top w:val="none" w:sz="0" w:space="0" w:color="auto"/>
        <w:left w:val="none" w:sz="0" w:space="0" w:color="auto"/>
        <w:bottom w:val="none" w:sz="0" w:space="0" w:color="auto"/>
        <w:right w:val="none" w:sz="0" w:space="0" w:color="auto"/>
      </w:divBdr>
    </w:div>
    <w:div w:id="145434629">
      <w:bodyDiv w:val="1"/>
      <w:marLeft w:val="0"/>
      <w:marRight w:val="0"/>
      <w:marTop w:val="0"/>
      <w:marBottom w:val="0"/>
      <w:divBdr>
        <w:top w:val="none" w:sz="0" w:space="0" w:color="auto"/>
        <w:left w:val="none" w:sz="0" w:space="0" w:color="auto"/>
        <w:bottom w:val="none" w:sz="0" w:space="0" w:color="auto"/>
        <w:right w:val="none" w:sz="0" w:space="0" w:color="auto"/>
      </w:divBdr>
    </w:div>
    <w:div w:id="210503842">
      <w:bodyDiv w:val="1"/>
      <w:marLeft w:val="0"/>
      <w:marRight w:val="0"/>
      <w:marTop w:val="0"/>
      <w:marBottom w:val="0"/>
      <w:divBdr>
        <w:top w:val="none" w:sz="0" w:space="0" w:color="auto"/>
        <w:left w:val="none" w:sz="0" w:space="0" w:color="auto"/>
        <w:bottom w:val="none" w:sz="0" w:space="0" w:color="auto"/>
        <w:right w:val="none" w:sz="0" w:space="0" w:color="auto"/>
      </w:divBdr>
    </w:div>
    <w:div w:id="212928390">
      <w:bodyDiv w:val="1"/>
      <w:marLeft w:val="0"/>
      <w:marRight w:val="0"/>
      <w:marTop w:val="0"/>
      <w:marBottom w:val="0"/>
      <w:divBdr>
        <w:top w:val="none" w:sz="0" w:space="0" w:color="auto"/>
        <w:left w:val="none" w:sz="0" w:space="0" w:color="auto"/>
        <w:bottom w:val="none" w:sz="0" w:space="0" w:color="auto"/>
        <w:right w:val="none" w:sz="0" w:space="0" w:color="auto"/>
      </w:divBdr>
    </w:div>
    <w:div w:id="213582643">
      <w:bodyDiv w:val="1"/>
      <w:marLeft w:val="0"/>
      <w:marRight w:val="0"/>
      <w:marTop w:val="0"/>
      <w:marBottom w:val="0"/>
      <w:divBdr>
        <w:top w:val="none" w:sz="0" w:space="0" w:color="auto"/>
        <w:left w:val="none" w:sz="0" w:space="0" w:color="auto"/>
        <w:bottom w:val="none" w:sz="0" w:space="0" w:color="auto"/>
        <w:right w:val="none" w:sz="0" w:space="0" w:color="auto"/>
      </w:divBdr>
    </w:div>
    <w:div w:id="216399911">
      <w:bodyDiv w:val="1"/>
      <w:marLeft w:val="0"/>
      <w:marRight w:val="0"/>
      <w:marTop w:val="0"/>
      <w:marBottom w:val="0"/>
      <w:divBdr>
        <w:top w:val="none" w:sz="0" w:space="0" w:color="auto"/>
        <w:left w:val="none" w:sz="0" w:space="0" w:color="auto"/>
        <w:bottom w:val="none" w:sz="0" w:space="0" w:color="auto"/>
        <w:right w:val="none" w:sz="0" w:space="0" w:color="auto"/>
      </w:divBdr>
    </w:div>
    <w:div w:id="217010159">
      <w:bodyDiv w:val="1"/>
      <w:marLeft w:val="0"/>
      <w:marRight w:val="0"/>
      <w:marTop w:val="0"/>
      <w:marBottom w:val="0"/>
      <w:divBdr>
        <w:top w:val="none" w:sz="0" w:space="0" w:color="auto"/>
        <w:left w:val="none" w:sz="0" w:space="0" w:color="auto"/>
        <w:bottom w:val="none" w:sz="0" w:space="0" w:color="auto"/>
        <w:right w:val="none" w:sz="0" w:space="0" w:color="auto"/>
      </w:divBdr>
    </w:div>
    <w:div w:id="232086244">
      <w:bodyDiv w:val="1"/>
      <w:marLeft w:val="0"/>
      <w:marRight w:val="0"/>
      <w:marTop w:val="0"/>
      <w:marBottom w:val="0"/>
      <w:divBdr>
        <w:top w:val="none" w:sz="0" w:space="0" w:color="auto"/>
        <w:left w:val="none" w:sz="0" w:space="0" w:color="auto"/>
        <w:bottom w:val="none" w:sz="0" w:space="0" w:color="auto"/>
        <w:right w:val="none" w:sz="0" w:space="0" w:color="auto"/>
      </w:divBdr>
      <w:divsChild>
        <w:div w:id="410587451">
          <w:marLeft w:val="0"/>
          <w:marRight w:val="0"/>
          <w:marTop w:val="0"/>
          <w:marBottom w:val="0"/>
          <w:divBdr>
            <w:top w:val="none" w:sz="0" w:space="0" w:color="auto"/>
            <w:left w:val="none" w:sz="0" w:space="0" w:color="auto"/>
            <w:bottom w:val="none" w:sz="0" w:space="0" w:color="auto"/>
            <w:right w:val="none" w:sz="0" w:space="0" w:color="auto"/>
          </w:divBdr>
        </w:div>
        <w:div w:id="1316448357">
          <w:marLeft w:val="0"/>
          <w:marRight w:val="0"/>
          <w:marTop w:val="0"/>
          <w:marBottom w:val="225"/>
          <w:divBdr>
            <w:top w:val="none" w:sz="0" w:space="0" w:color="auto"/>
            <w:left w:val="none" w:sz="0" w:space="0" w:color="auto"/>
            <w:bottom w:val="none" w:sz="0" w:space="0" w:color="auto"/>
            <w:right w:val="none" w:sz="0" w:space="0" w:color="auto"/>
          </w:divBdr>
          <w:divsChild>
            <w:div w:id="422074447">
              <w:marLeft w:val="0"/>
              <w:marRight w:val="0"/>
              <w:marTop w:val="0"/>
              <w:marBottom w:val="0"/>
              <w:divBdr>
                <w:top w:val="none" w:sz="0" w:space="0" w:color="auto"/>
                <w:left w:val="none" w:sz="0" w:space="0" w:color="auto"/>
                <w:bottom w:val="none" w:sz="0" w:space="0" w:color="auto"/>
                <w:right w:val="none" w:sz="0" w:space="0" w:color="auto"/>
              </w:divBdr>
              <w:divsChild>
                <w:div w:id="234633474">
                  <w:marLeft w:val="0"/>
                  <w:marRight w:val="0"/>
                  <w:marTop w:val="0"/>
                  <w:marBottom w:val="0"/>
                  <w:divBdr>
                    <w:top w:val="none" w:sz="0" w:space="0" w:color="auto"/>
                    <w:left w:val="none" w:sz="0" w:space="0" w:color="auto"/>
                    <w:bottom w:val="none" w:sz="0" w:space="0" w:color="auto"/>
                    <w:right w:val="none" w:sz="0" w:space="0" w:color="auto"/>
                  </w:divBdr>
                </w:div>
                <w:div w:id="1857427925">
                  <w:marLeft w:val="0"/>
                  <w:marRight w:val="0"/>
                  <w:marTop w:val="0"/>
                  <w:marBottom w:val="0"/>
                  <w:divBdr>
                    <w:top w:val="none" w:sz="0" w:space="0" w:color="auto"/>
                    <w:left w:val="none" w:sz="0" w:space="0" w:color="auto"/>
                    <w:bottom w:val="none" w:sz="0" w:space="0" w:color="auto"/>
                    <w:right w:val="none" w:sz="0" w:space="0" w:color="auto"/>
                  </w:divBdr>
                </w:div>
              </w:divsChild>
            </w:div>
            <w:div w:id="18437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4260">
      <w:bodyDiv w:val="1"/>
      <w:marLeft w:val="0"/>
      <w:marRight w:val="0"/>
      <w:marTop w:val="0"/>
      <w:marBottom w:val="0"/>
      <w:divBdr>
        <w:top w:val="none" w:sz="0" w:space="0" w:color="auto"/>
        <w:left w:val="none" w:sz="0" w:space="0" w:color="auto"/>
        <w:bottom w:val="none" w:sz="0" w:space="0" w:color="auto"/>
        <w:right w:val="none" w:sz="0" w:space="0" w:color="auto"/>
      </w:divBdr>
    </w:div>
    <w:div w:id="286815089">
      <w:bodyDiv w:val="1"/>
      <w:marLeft w:val="0"/>
      <w:marRight w:val="0"/>
      <w:marTop w:val="0"/>
      <w:marBottom w:val="0"/>
      <w:divBdr>
        <w:top w:val="none" w:sz="0" w:space="0" w:color="auto"/>
        <w:left w:val="none" w:sz="0" w:space="0" w:color="auto"/>
        <w:bottom w:val="none" w:sz="0" w:space="0" w:color="auto"/>
        <w:right w:val="none" w:sz="0" w:space="0" w:color="auto"/>
      </w:divBdr>
    </w:div>
    <w:div w:id="318118246">
      <w:bodyDiv w:val="1"/>
      <w:marLeft w:val="0"/>
      <w:marRight w:val="0"/>
      <w:marTop w:val="0"/>
      <w:marBottom w:val="0"/>
      <w:divBdr>
        <w:top w:val="none" w:sz="0" w:space="0" w:color="auto"/>
        <w:left w:val="none" w:sz="0" w:space="0" w:color="auto"/>
        <w:bottom w:val="none" w:sz="0" w:space="0" w:color="auto"/>
        <w:right w:val="none" w:sz="0" w:space="0" w:color="auto"/>
      </w:divBdr>
    </w:div>
    <w:div w:id="360127665">
      <w:bodyDiv w:val="1"/>
      <w:marLeft w:val="0"/>
      <w:marRight w:val="0"/>
      <w:marTop w:val="0"/>
      <w:marBottom w:val="0"/>
      <w:divBdr>
        <w:top w:val="none" w:sz="0" w:space="0" w:color="auto"/>
        <w:left w:val="none" w:sz="0" w:space="0" w:color="auto"/>
        <w:bottom w:val="none" w:sz="0" w:space="0" w:color="auto"/>
        <w:right w:val="none" w:sz="0" w:space="0" w:color="auto"/>
      </w:divBdr>
    </w:div>
    <w:div w:id="367877633">
      <w:bodyDiv w:val="1"/>
      <w:marLeft w:val="0"/>
      <w:marRight w:val="0"/>
      <w:marTop w:val="0"/>
      <w:marBottom w:val="0"/>
      <w:divBdr>
        <w:top w:val="none" w:sz="0" w:space="0" w:color="auto"/>
        <w:left w:val="none" w:sz="0" w:space="0" w:color="auto"/>
        <w:bottom w:val="none" w:sz="0" w:space="0" w:color="auto"/>
        <w:right w:val="none" w:sz="0" w:space="0" w:color="auto"/>
      </w:divBdr>
      <w:divsChild>
        <w:div w:id="501746172">
          <w:marLeft w:val="0"/>
          <w:marRight w:val="0"/>
          <w:marTop w:val="0"/>
          <w:marBottom w:val="0"/>
          <w:divBdr>
            <w:top w:val="none" w:sz="0" w:space="0" w:color="auto"/>
            <w:left w:val="none" w:sz="0" w:space="0" w:color="auto"/>
            <w:bottom w:val="single" w:sz="36" w:space="3" w:color="000000"/>
            <w:right w:val="none" w:sz="0" w:space="0" w:color="auto"/>
          </w:divBdr>
        </w:div>
      </w:divsChild>
    </w:div>
    <w:div w:id="380053344">
      <w:bodyDiv w:val="1"/>
      <w:marLeft w:val="0"/>
      <w:marRight w:val="0"/>
      <w:marTop w:val="0"/>
      <w:marBottom w:val="0"/>
      <w:divBdr>
        <w:top w:val="none" w:sz="0" w:space="0" w:color="auto"/>
        <w:left w:val="none" w:sz="0" w:space="0" w:color="auto"/>
        <w:bottom w:val="none" w:sz="0" w:space="0" w:color="auto"/>
        <w:right w:val="none" w:sz="0" w:space="0" w:color="auto"/>
      </w:divBdr>
    </w:div>
    <w:div w:id="414671497">
      <w:bodyDiv w:val="1"/>
      <w:marLeft w:val="0"/>
      <w:marRight w:val="0"/>
      <w:marTop w:val="0"/>
      <w:marBottom w:val="0"/>
      <w:divBdr>
        <w:top w:val="none" w:sz="0" w:space="0" w:color="auto"/>
        <w:left w:val="none" w:sz="0" w:space="0" w:color="auto"/>
        <w:bottom w:val="none" w:sz="0" w:space="0" w:color="auto"/>
        <w:right w:val="none" w:sz="0" w:space="0" w:color="auto"/>
      </w:divBdr>
      <w:divsChild>
        <w:div w:id="760443544">
          <w:marLeft w:val="0"/>
          <w:marRight w:val="0"/>
          <w:marTop w:val="225"/>
          <w:marBottom w:val="225"/>
          <w:divBdr>
            <w:top w:val="none" w:sz="0" w:space="0" w:color="auto"/>
            <w:left w:val="none" w:sz="0" w:space="0" w:color="auto"/>
            <w:bottom w:val="none" w:sz="0" w:space="0" w:color="auto"/>
            <w:right w:val="none" w:sz="0" w:space="0" w:color="auto"/>
          </w:divBdr>
        </w:div>
        <w:div w:id="1549104817">
          <w:marLeft w:val="0"/>
          <w:marRight w:val="0"/>
          <w:marTop w:val="225"/>
          <w:marBottom w:val="225"/>
          <w:divBdr>
            <w:top w:val="none" w:sz="0" w:space="0" w:color="auto"/>
            <w:left w:val="none" w:sz="0" w:space="0" w:color="auto"/>
            <w:bottom w:val="none" w:sz="0" w:space="0" w:color="auto"/>
            <w:right w:val="none" w:sz="0" w:space="0" w:color="auto"/>
          </w:divBdr>
        </w:div>
      </w:divsChild>
    </w:div>
    <w:div w:id="456877744">
      <w:bodyDiv w:val="1"/>
      <w:marLeft w:val="0"/>
      <w:marRight w:val="0"/>
      <w:marTop w:val="0"/>
      <w:marBottom w:val="0"/>
      <w:divBdr>
        <w:top w:val="none" w:sz="0" w:space="0" w:color="auto"/>
        <w:left w:val="none" w:sz="0" w:space="0" w:color="auto"/>
        <w:bottom w:val="none" w:sz="0" w:space="0" w:color="auto"/>
        <w:right w:val="none" w:sz="0" w:space="0" w:color="auto"/>
      </w:divBdr>
    </w:div>
    <w:div w:id="466238985">
      <w:bodyDiv w:val="1"/>
      <w:marLeft w:val="0"/>
      <w:marRight w:val="0"/>
      <w:marTop w:val="0"/>
      <w:marBottom w:val="0"/>
      <w:divBdr>
        <w:top w:val="none" w:sz="0" w:space="0" w:color="auto"/>
        <w:left w:val="none" w:sz="0" w:space="0" w:color="auto"/>
        <w:bottom w:val="none" w:sz="0" w:space="0" w:color="auto"/>
        <w:right w:val="none" w:sz="0" w:space="0" w:color="auto"/>
      </w:divBdr>
    </w:div>
    <w:div w:id="482547642">
      <w:bodyDiv w:val="1"/>
      <w:marLeft w:val="0"/>
      <w:marRight w:val="0"/>
      <w:marTop w:val="0"/>
      <w:marBottom w:val="0"/>
      <w:divBdr>
        <w:top w:val="none" w:sz="0" w:space="0" w:color="auto"/>
        <w:left w:val="none" w:sz="0" w:space="0" w:color="auto"/>
        <w:bottom w:val="none" w:sz="0" w:space="0" w:color="auto"/>
        <w:right w:val="none" w:sz="0" w:space="0" w:color="auto"/>
      </w:divBdr>
      <w:divsChild>
        <w:div w:id="448477461">
          <w:marLeft w:val="0"/>
          <w:marRight w:val="0"/>
          <w:marTop w:val="0"/>
          <w:marBottom w:val="240"/>
          <w:divBdr>
            <w:top w:val="single" w:sz="6" w:space="8" w:color="AAAAAA"/>
            <w:left w:val="single" w:sz="6" w:space="8" w:color="AAAAAA"/>
            <w:bottom w:val="single" w:sz="6" w:space="8" w:color="AAAAAA"/>
            <w:right w:val="single" w:sz="6" w:space="8" w:color="AAAAAA"/>
          </w:divBdr>
          <w:divsChild>
            <w:div w:id="868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6174">
      <w:bodyDiv w:val="1"/>
      <w:marLeft w:val="0"/>
      <w:marRight w:val="0"/>
      <w:marTop w:val="0"/>
      <w:marBottom w:val="0"/>
      <w:divBdr>
        <w:top w:val="none" w:sz="0" w:space="0" w:color="auto"/>
        <w:left w:val="none" w:sz="0" w:space="0" w:color="auto"/>
        <w:bottom w:val="none" w:sz="0" w:space="0" w:color="auto"/>
        <w:right w:val="none" w:sz="0" w:space="0" w:color="auto"/>
      </w:divBdr>
    </w:div>
    <w:div w:id="524174935">
      <w:bodyDiv w:val="1"/>
      <w:marLeft w:val="0"/>
      <w:marRight w:val="0"/>
      <w:marTop w:val="0"/>
      <w:marBottom w:val="0"/>
      <w:divBdr>
        <w:top w:val="none" w:sz="0" w:space="0" w:color="auto"/>
        <w:left w:val="none" w:sz="0" w:space="0" w:color="auto"/>
        <w:bottom w:val="none" w:sz="0" w:space="0" w:color="auto"/>
        <w:right w:val="none" w:sz="0" w:space="0" w:color="auto"/>
      </w:divBdr>
    </w:div>
    <w:div w:id="568002031">
      <w:bodyDiv w:val="1"/>
      <w:marLeft w:val="0"/>
      <w:marRight w:val="0"/>
      <w:marTop w:val="0"/>
      <w:marBottom w:val="0"/>
      <w:divBdr>
        <w:top w:val="none" w:sz="0" w:space="0" w:color="auto"/>
        <w:left w:val="none" w:sz="0" w:space="0" w:color="auto"/>
        <w:bottom w:val="none" w:sz="0" w:space="0" w:color="auto"/>
        <w:right w:val="none" w:sz="0" w:space="0" w:color="auto"/>
      </w:divBdr>
    </w:div>
    <w:div w:id="590428906">
      <w:bodyDiv w:val="1"/>
      <w:marLeft w:val="0"/>
      <w:marRight w:val="0"/>
      <w:marTop w:val="0"/>
      <w:marBottom w:val="0"/>
      <w:divBdr>
        <w:top w:val="none" w:sz="0" w:space="0" w:color="auto"/>
        <w:left w:val="none" w:sz="0" w:space="0" w:color="auto"/>
        <w:bottom w:val="none" w:sz="0" w:space="0" w:color="auto"/>
        <w:right w:val="none" w:sz="0" w:space="0" w:color="auto"/>
      </w:divBdr>
    </w:div>
    <w:div w:id="665135348">
      <w:bodyDiv w:val="1"/>
      <w:marLeft w:val="0"/>
      <w:marRight w:val="0"/>
      <w:marTop w:val="0"/>
      <w:marBottom w:val="0"/>
      <w:divBdr>
        <w:top w:val="none" w:sz="0" w:space="0" w:color="auto"/>
        <w:left w:val="none" w:sz="0" w:space="0" w:color="auto"/>
        <w:bottom w:val="none" w:sz="0" w:space="0" w:color="auto"/>
        <w:right w:val="none" w:sz="0" w:space="0" w:color="auto"/>
      </w:divBdr>
    </w:div>
    <w:div w:id="671028761">
      <w:bodyDiv w:val="1"/>
      <w:marLeft w:val="0"/>
      <w:marRight w:val="0"/>
      <w:marTop w:val="0"/>
      <w:marBottom w:val="0"/>
      <w:divBdr>
        <w:top w:val="none" w:sz="0" w:space="0" w:color="auto"/>
        <w:left w:val="none" w:sz="0" w:space="0" w:color="auto"/>
        <w:bottom w:val="none" w:sz="0" w:space="0" w:color="auto"/>
        <w:right w:val="none" w:sz="0" w:space="0" w:color="auto"/>
      </w:divBdr>
    </w:div>
    <w:div w:id="802044158">
      <w:bodyDiv w:val="1"/>
      <w:marLeft w:val="0"/>
      <w:marRight w:val="0"/>
      <w:marTop w:val="0"/>
      <w:marBottom w:val="0"/>
      <w:divBdr>
        <w:top w:val="none" w:sz="0" w:space="0" w:color="auto"/>
        <w:left w:val="none" w:sz="0" w:space="0" w:color="auto"/>
        <w:bottom w:val="none" w:sz="0" w:space="0" w:color="auto"/>
        <w:right w:val="none" w:sz="0" w:space="0" w:color="auto"/>
      </w:divBdr>
    </w:div>
    <w:div w:id="840434591">
      <w:bodyDiv w:val="1"/>
      <w:marLeft w:val="0"/>
      <w:marRight w:val="0"/>
      <w:marTop w:val="0"/>
      <w:marBottom w:val="0"/>
      <w:divBdr>
        <w:top w:val="none" w:sz="0" w:space="0" w:color="auto"/>
        <w:left w:val="none" w:sz="0" w:space="0" w:color="auto"/>
        <w:bottom w:val="none" w:sz="0" w:space="0" w:color="auto"/>
        <w:right w:val="none" w:sz="0" w:space="0" w:color="auto"/>
      </w:divBdr>
    </w:div>
    <w:div w:id="939066738">
      <w:bodyDiv w:val="1"/>
      <w:marLeft w:val="0"/>
      <w:marRight w:val="0"/>
      <w:marTop w:val="0"/>
      <w:marBottom w:val="0"/>
      <w:divBdr>
        <w:top w:val="none" w:sz="0" w:space="0" w:color="auto"/>
        <w:left w:val="none" w:sz="0" w:space="0" w:color="auto"/>
        <w:bottom w:val="none" w:sz="0" w:space="0" w:color="auto"/>
        <w:right w:val="none" w:sz="0" w:space="0" w:color="auto"/>
      </w:divBdr>
    </w:div>
    <w:div w:id="960528158">
      <w:bodyDiv w:val="1"/>
      <w:marLeft w:val="0"/>
      <w:marRight w:val="0"/>
      <w:marTop w:val="0"/>
      <w:marBottom w:val="0"/>
      <w:divBdr>
        <w:top w:val="none" w:sz="0" w:space="0" w:color="auto"/>
        <w:left w:val="none" w:sz="0" w:space="0" w:color="auto"/>
        <w:bottom w:val="none" w:sz="0" w:space="0" w:color="auto"/>
        <w:right w:val="none" w:sz="0" w:space="0" w:color="auto"/>
      </w:divBdr>
    </w:div>
    <w:div w:id="970093043">
      <w:bodyDiv w:val="1"/>
      <w:marLeft w:val="0"/>
      <w:marRight w:val="0"/>
      <w:marTop w:val="0"/>
      <w:marBottom w:val="0"/>
      <w:divBdr>
        <w:top w:val="none" w:sz="0" w:space="0" w:color="auto"/>
        <w:left w:val="none" w:sz="0" w:space="0" w:color="auto"/>
        <w:bottom w:val="none" w:sz="0" w:space="0" w:color="auto"/>
        <w:right w:val="none" w:sz="0" w:space="0" w:color="auto"/>
      </w:divBdr>
    </w:div>
    <w:div w:id="985889381">
      <w:bodyDiv w:val="1"/>
      <w:marLeft w:val="0"/>
      <w:marRight w:val="0"/>
      <w:marTop w:val="0"/>
      <w:marBottom w:val="0"/>
      <w:divBdr>
        <w:top w:val="none" w:sz="0" w:space="0" w:color="auto"/>
        <w:left w:val="none" w:sz="0" w:space="0" w:color="auto"/>
        <w:bottom w:val="none" w:sz="0" w:space="0" w:color="auto"/>
        <w:right w:val="none" w:sz="0" w:space="0" w:color="auto"/>
      </w:divBdr>
    </w:div>
    <w:div w:id="1146703068">
      <w:bodyDiv w:val="1"/>
      <w:marLeft w:val="0"/>
      <w:marRight w:val="0"/>
      <w:marTop w:val="0"/>
      <w:marBottom w:val="0"/>
      <w:divBdr>
        <w:top w:val="none" w:sz="0" w:space="0" w:color="auto"/>
        <w:left w:val="none" w:sz="0" w:space="0" w:color="auto"/>
        <w:bottom w:val="none" w:sz="0" w:space="0" w:color="auto"/>
        <w:right w:val="none" w:sz="0" w:space="0" w:color="auto"/>
      </w:divBdr>
    </w:div>
    <w:div w:id="1223057626">
      <w:bodyDiv w:val="1"/>
      <w:marLeft w:val="0"/>
      <w:marRight w:val="0"/>
      <w:marTop w:val="0"/>
      <w:marBottom w:val="0"/>
      <w:divBdr>
        <w:top w:val="none" w:sz="0" w:space="0" w:color="auto"/>
        <w:left w:val="none" w:sz="0" w:space="0" w:color="auto"/>
        <w:bottom w:val="none" w:sz="0" w:space="0" w:color="auto"/>
        <w:right w:val="none" w:sz="0" w:space="0" w:color="auto"/>
      </w:divBdr>
      <w:divsChild>
        <w:div w:id="1052775280">
          <w:marLeft w:val="0"/>
          <w:marRight w:val="0"/>
          <w:marTop w:val="0"/>
          <w:marBottom w:val="0"/>
          <w:divBdr>
            <w:top w:val="none" w:sz="0" w:space="0" w:color="auto"/>
            <w:left w:val="none" w:sz="0" w:space="0" w:color="auto"/>
            <w:bottom w:val="none" w:sz="0" w:space="0" w:color="auto"/>
            <w:right w:val="none" w:sz="0" w:space="0" w:color="auto"/>
          </w:divBdr>
        </w:div>
        <w:div w:id="1593315394">
          <w:marLeft w:val="0"/>
          <w:marRight w:val="0"/>
          <w:marTop w:val="0"/>
          <w:marBottom w:val="225"/>
          <w:divBdr>
            <w:top w:val="none" w:sz="0" w:space="0" w:color="auto"/>
            <w:left w:val="none" w:sz="0" w:space="0" w:color="auto"/>
            <w:bottom w:val="none" w:sz="0" w:space="0" w:color="auto"/>
            <w:right w:val="none" w:sz="0" w:space="0" w:color="auto"/>
          </w:divBdr>
          <w:divsChild>
            <w:div w:id="1006325481">
              <w:marLeft w:val="0"/>
              <w:marRight w:val="0"/>
              <w:marTop w:val="0"/>
              <w:marBottom w:val="0"/>
              <w:divBdr>
                <w:top w:val="none" w:sz="0" w:space="0" w:color="auto"/>
                <w:left w:val="none" w:sz="0" w:space="0" w:color="auto"/>
                <w:bottom w:val="none" w:sz="0" w:space="0" w:color="auto"/>
                <w:right w:val="none" w:sz="0" w:space="0" w:color="auto"/>
              </w:divBdr>
              <w:divsChild>
                <w:div w:id="735860242">
                  <w:marLeft w:val="0"/>
                  <w:marRight w:val="0"/>
                  <w:marTop w:val="0"/>
                  <w:marBottom w:val="0"/>
                  <w:divBdr>
                    <w:top w:val="none" w:sz="0" w:space="0" w:color="auto"/>
                    <w:left w:val="none" w:sz="0" w:space="0" w:color="auto"/>
                    <w:bottom w:val="none" w:sz="0" w:space="0" w:color="auto"/>
                    <w:right w:val="none" w:sz="0" w:space="0" w:color="auto"/>
                  </w:divBdr>
                </w:div>
                <w:div w:id="1661621506">
                  <w:marLeft w:val="0"/>
                  <w:marRight w:val="0"/>
                  <w:marTop w:val="0"/>
                  <w:marBottom w:val="0"/>
                  <w:divBdr>
                    <w:top w:val="none" w:sz="0" w:space="0" w:color="auto"/>
                    <w:left w:val="none" w:sz="0" w:space="0" w:color="auto"/>
                    <w:bottom w:val="none" w:sz="0" w:space="0" w:color="auto"/>
                    <w:right w:val="none" w:sz="0" w:space="0" w:color="auto"/>
                  </w:divBdr>
                </w:div>
              </w:divsChild>
            </w:div>
            <w:div w:id="1337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1378">
      <w:bodyDiv w:val="1"/>
      <w:marLeft w:val="0"/>
      <w:marRight w:val="0"/>
      <w:marTop w:val="0"/>
      <w:marBottom w:val="0"/>
      <w:divBdr>
        <w:top w:val="none" w:sz="0" w:space="0" w:color="auto"/>
        <w:left w:val="none" w:sz="0" w:space="0" w:color="auto"/>
        <w:bottom w:val="none" w:sz="0" w:space="0" w:color="auto"/>
        <w:right w:val="none" w:sz="0" w:space="0" w:color="auto"/>
      </w:divBdr>
    </w:div>
    <w:div w:id="1249146343">
      <w:bodyDiv w:val="1"/>
      <w:marLeft w:val="0"/>
      <w:marRight w:val="0"/>
      <w:marTop w:val="0"/>
      <w:marBottom w:val="0"/>
      <w:divBdr>
        <w:top w:val="none" w:sz="0" w:space="0" w:color="auto"/>
        <w:left w:val="none" w:sz="0" w:space="0" w:color="auto"/>
        <w:bottom w:val="none" w:sz="0" w:space="0" w:color="auto"/>
        <w:right w:val="none" w:sz="0" w:space="0" w:color="auto"/>
      </w:divBdr>
    </w:div>
    <w:div w:id="1264458645">
      <w:bodyDiv w:val="1"/>
      <w:marLeft w:val="0"/>
      <w:marRight w:val="0"/>
      <w:marTop w:val="0"/>
      <w:marBottom w:val="0"/>
      <w:divBdr>
        <w:top w:val="none" w:sz="0" w:space="0" w:color="auto"/>
        <w:left w:val="none" w:sz="0" w:space="0" w:color="auto"/>
        <w:bottom w:val="none" w:sz="0" w:space="0" w:color="auto"/>
        <w:right w:val="none" w:sz="0" w:space="0" w:color="auto"/>
      </w:divBdr>
    </w:div>
    <w:div w:id="1417631876">
      <w:bodyDiv w:val="1"/>
      <w:marLeft w:val="0"/>
      <w:marRight w:val="0"/>
      <w:marTop w:val="0"/>
      <w:marBottom w:val="0"/>
      <w:divBdr>
        <w:top w:val="none" w:sz="0" w:space="0" w:color="auto"/>
        <w:left w:val="none" w:sz="0" w:space="0" w:color="auto"/>
        <w:bottom w:val="none" w:sz="0" w:space="0" w:color="auto"/>
        <w:right w:val="none" w:sz="0" w:space="0" w:color="auto"/>
      </w:divBdr>
    </w:div>
    <w:div w:id="1443376658">
      <w:bodyDiv w:val="1"/>
      <w:marLeft w:val="0"/>
      <w:marRight w:val="0"/>
      <w:marTop w:val="0"/>
      <w:marBottom w:val="0"/>
      <w:divBdr>
        <w:top w:val="none" w:sz="0" w:space="0" w:color="auto"/>
        <w:left w:val="none" w:sz="0" w:space="0" w:color="auto"/>
        <w:bottom w:val="none" w:sz="0" w:space="0" w:color="auto"/>
        <w:right w:val="none" w:sz="0" w:space="0" w:color="auto"/>
      </w:divBdr>
    </w:div>
    <w:div w:id="1446920340">
      <w:bodyDiv w:val="1"/>
      <w:marLeft w:val="0"/>
      <w:marRight w:val="0"/>
      <w:marTop w:val="0"/>
      <w:marBottom w:val="0"/>
      <w:divBdr>
        <w:top w:val="none" w:sz="0" w:space="0" w:color="auto"/>
        <w:left w:val="none" w:sz="0" w:space="0" w:color="auto"/>
        <w:bottom w:val="none" w:sz="0" w:space="0" w:color="auto"/>
        <w:right w:val="none" w:sz="0" w:space="0" w:color="auto"/>
      </w:divBdr>
    </w:div>
    <w:div w:id="1464276424">
      <w:bodyDiv w:val="1"/>
      <w:marLeft w:val="0"/>
      <w:marRight w:val="0"/>
      <w:marTop w:val="0"/>
      <w:marBottom w:val="0"/>
      <w:divBdr>
        <w:top w:val="none" w:sz="0" w:space="0" w:color="auto"/>
        <w:left w:val="none" w:sz="0" w:space="0" w:color="auto"/>
        <w:bottom w:val="none" w:sz="0" w:space="0" w:color="auto"/>
        <w:right w:val="none" w:sz="0" w:space="0" w:color="auto"/>
      </w:divBdr>
      <w:divsChild>
        <w:div w:id="874733817">
          <w:marLeft w:val="0"/>
          <w:marRight w:val="0"/>
          <w:marTop w:val="0"/>
          <w:marBottom w:val="0"/>
          <w:divBdr>
            <w:top w:val="none" w:sz="0" w:space="0" w:color="auto"/>
            <w:left w:val="none" w:sz="0" w:space="0" w:color="auto"/>
            <w:bottom w:val="none" w:sz="0" w:space="0" w:color="auto"/>
            <w:right w:val="none" w:sz="0" w:space="0" w:color="auto"/>
          </w:divBdr>
        </w:div>
      </w:divsChild>
    </w:div>
    <w:div w:id="1569804721">
      <w:bodyDiv w:val="1"/>
      <w:marLeft w:val="0"/>
      <w:marRight w:val="0"/>
      <w:marTop w:val="0"/>
      <w:marBottom w:val="0"/>
      <w:divBdr>
        <w:top w:val="none" w:sz="0" w:space="0" w:color="auto"/>
        <w:left w:val="none" w:sz="0" w:space="0" w:color="auto"/>
        <w:bottom w:val="none" w:sz="0" w:space="0" w:color="auto"/>
        <w:right w:val="none" w:sz="0" w:space="0" w:color="auto"/>
      </w:divBdr>
    </w:div>
    <w:div w:id="1623802705">
      <w:bodyDiv w:val="1"/>
      <w:marLeft w:val="0"/>
      <w:marRight w:val="0"/>
      <w:marTop w:val="0"/>
      <w:marBottom w:val="0"/>
      <w:divBdr>
        <w:top w:val="none" w:sz="0" w:space="0" w:color="auto"/>
        <w:left w:val="none" w:sz="0" w:space="0" w:color="auto"/>
        <w:bottom w:val="none" w:sz="0" w:space="0" w:color="auto"/>
        <w:right w:val="none" w:sz="0" w:space="0" w:color="auto"/>
      </w:divBdr>
      <w:divsChild>
        <w:div w:id="1363244746">
          <w:marLeft w:val="0"/>
          <w:marRight w:val="0"/>
          <w:marTop w:val="0"/>
          <w:marBottom w:val="0"/>
          <w:divBdr>
            <w:top w:val="none" w:sz="0" w:space="0" w:color="auto"/>
            <w:left w:val="none" w:sz="0" w:space="0" w:color="auto"/>
            <w:bottom w:val="none" w:sz="0" w:space="0" w:color="auto"/>
            <w:right w:val="none" w:sz="0" w:space="0" w:color="auto"/>
          </w:divBdr>
          <w:divsChild>
            <w:div w:id="14218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672">
      <w:bodyDiv w:val="1"/>
      <w:marLeft w:val="0"/>
      <w:marRight w:val="0"/>
      <w:marTop w:val="0"/>
      <w:marBottom w:val="0"/>
      <w:divBdr>
        <w:top w:val="none" w:sz="0" w:space="0" w:color="auto"/>
        <w:left w:val="none" w:sz="0" w:space="0" w:color="auto"/>
        <w:bottom w:val="none" w:sz="0" w:space="0" w:color="auto"/>
        <w:right w:val="none" w:sz="0" w:space="0" w:color="auto"/>
      </w:divBdr>
      <w:divsChild>
        <w:div w:id="605623560">
          <w:marLeft w:val="0"/>
          <w:marRight w:val="0"/>
          <w:marTop w:val="0"/>
          <w:marBottom w:val="0"/>
          <w:divBdr>
            <w:top w:val="none" w:sz="0" w:space="0" w:color="auto"/>
            <w:left w:val="none" w:sz="0" w:space="0" w:color="auto"/>
            <w:bottom w:val="single" w:sz="24" w:space="3" w:color="000000"/>
            <w:right w:val="none" w:sz="0" w:space="0" w:color="auto"/>
          </w:divBdr>
        </w:div>
      </w:divsChild>
    </w:div>
    <w:div w:id="1645701408">
      <w:bodyDiv w:val="1"/>
      <w:marLeft w:val="0"/>
      <w:marRight w:val="0"/>
      <w:marTop w:val="0"/>
      <w:marBottom w:val="0"/>
      <w:divBdr>
        <w:top w:val="none" w:sz="0" w:space="0" w:color="auto"/>
        <w:left w:val="none" w:sz="0" w:space="0" w:color="auto"/>
        <w:bottom w:val="none" w:sz="0" w:space="0" w:color="auto"/>
        <w:right w:val="none" w:sz="0" w:space="0" w:color="auto"/>
      </w:divBdr>
    </w:div>
    <w:div w:id="1691762716">
      <w:bodyDiv w:val="1"/>
      <w:marLeft w:val="0"/>
      <w:marRight w:val="0"/>
      <w:marTop w:val="0"/>
      <w:marBottom w:val="0"/>
      <w:divBdr>
        <w:top w:val="none" w:sz="0" w:space="0" w:color="auto"/>
        <w:left w:val="none" w:sz="0" w:space="0" w:color="auto"/>
        <w:bottom w:val="none" w:sz="0" w:space="0" w:color="auto"/>
        <w:right w:val="none" w:sz="0" w:space="0" w:color="auto"/>
      </w:divBdr>
    </w:div>
    <w:div w:id="1715032877">
      <w:bodyDiv w:val="1"/>
      <w:marLeft w:val="0"/>
      <w:marRight w:val="0"/>
      <w:marTop w:val="0"/>
      <w:marBottom w:val="0"/>
      <w:divBdr>
        <w:top w:val="none" w:sz="0" w:space="0" w:color="auto"/>
        <w:left w:val="none" w:sz="0" w:space="0" w:color="auto"/>
        <w:bottom w:val="none" w:sz="0" w:space="0" w:color="auto"/>
        <w:right w:val="none" w:sz="0" w:space="0" w:color="auto"/>
      </w:divBdr>
    </w:div>
    <w:div w:id="1849637174">
      <w:bodyDiv w:val="1"/>
      <w:marLeft w:val="0"/>
      <w:marRight w:val="0"/>
      <w:marTop w:val="0"/>
      <w:marBottom w:val="0"/>
      <w:divBdr>
        <w:top w:val="none" w:sz="0" w:space="0" w:color="auto"/>
        <w:left w:val="none" w:sz="0" w:space="0" w:color="auto"/>
        <w:bottom w:val="none" w:sz="0" w:space="0" w:color="auto"/>
        <w:right w:val="none" w:sz="0" w:space="0" w:color="auto"/>
      </w:divBdr>
      <w:divsChild>
        <w:div w:id="888493357">
          <w:marLeft w:val="0"/>
          <w:marRight w:val="0"/>
          <w:marTop w:val="0"/>
          <w:marBottom w:val="225"/>
          <w:divBdr>
            <w:top w:val="none" w:sz="0" w:space="0" w:color="auto"/>
            <w:left w:val="none" w:sz="0" w:space="0" w:color="auto"/>
            <w:bottom w:val="none" w:sz="0" w:space="0" w:color="auto"/>
            <w:right w:val="none" w:sz="0" w:space="0" w:color="auto"/>
          </w:divBdr>
          <w:divsChild>
            <w:div w:id="70394710">
              <w:marLeft w:val="0"/>
              <w:marRight w:val="0"/>
              <w:marTop w:val="0"/>
              <w:marBottom w:val="0"/>
              <w:divBdr>
                <w:top w:val="none" w:sz="0" w:space="0" w:color="auto"/>
                <w:left w:val="none" w:sz="0" w:space="0" w:color="auto"/>
                <w:bottom w:val="none" w:sz="0" w:space="0" w:color="auto"/>
                <w:right w:val="none" w:sz="0" w:space="0" w:color="auto"/>
              </w:divBdr>
              <w:divsChild>
                <w:div w:id="1797135902">
                  <w:marLeft w:val="0"/>
                  <w:marRight w:val="0"/>
                  <w:marTop w:val="0"/>
                  <w:marBottom w:val="0"/>
                  <w:divBdr>
                    <w:top w:val="none" w:sz="0" w:space="0" w:color="auto"/>
                    <w:left w:val="none" w:sz="0" w:space="0" w:color="auto"/>
                    <w:bottom w:val="none" w:sz="0" w:space="0" w:color="auto"/>
                    <w:right w:val="none" w:sz="0" w:space="0" w:color="auto"/>
                  </w:divBdr>
                </w:div>
                <w:div w:id="1946647148">
                  <w:marLeft w:val="0"/>
                  <w:marRight w:val="0"/>
                  <w:marTop w:val="0"/>
                  <w:marBottom w:val="0"/>
                  <w:divBdr>
                    <w:top w:val="none" w:sz="0" w:space="0" w:color="auto"/>
                    <w:left w:val="none" w:sz="0" w:space="0" w:color="auto"/>
                    <w:bottom w:val="none" w:sz="0" w:space="0" w:color="auto"/>
                    <w:right w:val="none" w:sz="0" w:space="0" w:color="auto"/>
                  </w:divBdr>
                </w:div>
              </w:divsChild>
            </w:div>
            <w:div w:id="868832263">
              <w:marLeft w:val="0"/>
              <w:marRight w:val="0"/>
              <w:marTop w:val="0"/>
              <w:marBottom w:val="0"/>
              <w:divBdr>
                <w:top w:val="none" w:sz="0" w:space="0" w:color="auto"/>
                <w:left w:val="none" w:sz="0" w:space="0" w:color="auto"/>
                <w:bottom w:val="none" w:sz="0" w:space="0" w:color="auto"/>
                <w:right w:val="none" w:sz="0" w:space="0" w:color="auto"/>
              </w:divBdr>
            </w:div>
          </w:divsChild>
        </w:div>
        <w:div w:id="1632977127">
          <w:marLeft w:val="0"/>
          <w:marRight w:val="0"/>
          <w:marTop w:val="0"/>
          <w:marBottom w:val="0"/>
          <w:divBdr>
            <w:top w:val="none" w:sz="0" w:space="0" w:color="auto"/>
            <w:left w:val="none" w:sz="0" w:space="0" w:color="auto"/>
            <w:bottom w:val="none" w:sz="0" w:space="0" w:color="auto"/>
            <w:right w:val="none" w:sz="0" w:space="0" w:color="auto"/>
          </w:divBdr>
        </w:div>
      </w:divsChild>
    </w:div>
    <w:div w:id="1862932377">
      <w:bodyDiv w:val="1"/>
      <w:marLeft w:val="0"/>
      <w:marRight w:val="0"/>
      <w:marTop w:val="0"/>
      <w:marBottom w:val="0"/>
      <w:divBdr>
        <w:top w:val="none" w:sz="0" w:space="0" w:color="auto"/>
        <w:left w:val="none" w:sz="0" w:space="0" w:color="auto"/>
        <w:bottom w:val="none" w:sz="0" w:space="0" w:color="auto"/>
        <w:right w:val="none" w:sz="0" w:space="0" w:color="auto"/>
      </w:divBdr>
      <w:divsChild>
        <w:div w:id="1874993801">
          <w:marLeft w:val="0"/>
          <w:marRight w:val="0"/>
          <w:marTop w:val="0"/>
          <w:marBottom w:val="0"/>
          <w:divBdr>
            <w:top w:val="none" w:sz="0" w:space="0" w:color="auto"/>
            <w:left w:val="none" w:sz="0" w:space="0" w:color="auto"/>
            <w:bottom w:val="none" w:sz="0" w:space="0" w:color="auto"/>
            <w:right w:val="none" w:sz="0" w:space="0" w:color="auto"/>
          </w:divBdr>
        </w:div>
      </w:divsChild>
    </w:div>
    <w:div w:id="1916089070">
      <w:bodyDiv w:val="1"/>
      <w:marLeft w:val="0"/>
      <w:marRight w:val="0"/>
      <w:marTop w:val="0"/>
      <w:marBottom w:val="0"/>
      <w:divBdr>
        <w:top w:val="none" w:sz="0" w:space="0" w:color="auto"/>
        <w:left w:val="none" w:sz="0" w:space="0" w:color="auto"/>
        <w:bottom w:val="none" w:sz="0" w:space="0" w:color="auto"/>
        <w:right w:val="none" w:sz="0" w:space="0" w:color="auto"/>
      </w:divBdr>
    </w:div>
    <w:div w:id="1975405529">
      <w:bodyDiv w:val="1"/>
      <w:marLeft w:val="0"/>
      <w:marRight w:val="0"/>
      <w:marTop w:val="0"/>
      <w:marBottom w:val="0"/>
      <w:divBdr>
        <w:top w:val="none" w:sz="0" w:space="0" w:color="auto"/>
        <w:left w:val="none" w:sz="0" w:space="0" w:color="auto"/>
        <w:bottom w:val="none" w:sz="0" w:space="0" w:color="auto"/>
        <w:right w:val="none" w:sz="0" w:space="0" w:color="auto"/>
      </w:divBdr>
    </w:div>
    <w:div w:id="2049601640">
      <w:bodyDiv w:val="1"/>
      <w:marLeft w:val="0"/>
      <w:marRight w:val="0"/>
      <w:marTop w:val="0"/>
      <w:marBottom w:val="0"/>
      <w:divBdr>
        <w:top w:val="none" w:sz="0" w:space="0" w:color="auto"/>
        <w:left w:val="none" w:sz="0" w:space="0" w:color="auto"/>
        <w:bottom w:val="none" w:sz="0" w:space="0" w:color="auto"/>
        <w:right w:val="none" w:sz="0" w:space="0" w:color="auto"/>
      </w:divBdr>
    </w:div>
    <w:div w:id="2089647329">
      <w:bodyDiv w:val="1"/>
      <w:marLeft w:val="0"/>
      <w:marRight w:val="0"/>
      <w:marTop w:val="0"/>
      <w:marBottom w:val="0"/>
      <w:divBdr>
        <w:top w:val="none" w:sz="0" w:space="0" w:color="auto"/>
        <w:left w:val="none" w:sz="0" w:space="0" w:color="auto"/>
        <w:bottom w:val="none" w:sz="0" w:space="0" w:color="auto"/>
        <w:right w:val="none" w:sz="0" w:space="0" w:color="auto"/>
      </w:divBdr>
    </w:div>
    <w:div w:id="2090105790">
      <w:bodyDiv w:val="1"/>
      <w:marLeft w:val="0"/>
      <w:marRight w:val="0"/>
      <w:marTop w:val="0"/>
      <w:marBottom w:val="0"/>
      <w:divBdr>
        <w:top w:val="none" w:sz="0" w:space="0" w:color="auto"/>
        <w:left w:val="none" w:sz="0" w:space="0" w:color="auto"/>
        <w:bottom w:val="none" w:sz="0" w:space="0" w:color="auto"/>
        <w:right w:val="none" w:sz="0" w:space="0" w:color="auto"/>
      </w:divBdr>
    </w:div>
    <w:div w:id="2117283828">
      <w:bodyDiv w:val="1"/>
      <w:marLeft w:val="0"/>
      <w:marRight w:val="0"/>
      <w:marTop w:val="0"/>
      <w:marBottom w:val="0"/>
      <w:divBdr>
        <w:top w:val="none" w:sz="0" w:space="0" w:color="auto"/>
        <w:left w:val="none" w:sz="0" w:space="0" w:color="auto"/>
        <w:bottom w:val="none" w:sz="0" w:space="0" w:color="auto"/>
        <w:right w:val="none" w:sz="0" w:space="0" w:color="auto"/>
      </w:divBdr>
    </w:div>
    <w:div w:id="2144078685">
      <w:bodyDiv w:val="1"/>
      <w:marLeft w:val="0"/>
      <w:marRight w:val="0"/>
      <w:marTop w:val="0"/>
      <w:marBottom w:val="0"/>
      <w:divBdr>
        <w:top w:val="none" w:sz="0" w:space="0" w:color="auto"/>
        <w:left w:val="none" w:sz="0" w:space="0" w:color="auto"/>
        <w:bottom w:val="none" w:sz="0" w:space="0" w:color="auto"/>
        <w:right w:val="none" w:sz="0" w:space="0" w:color="auto"/>
      </w:divBdr>
    </w:div>
    <w:div w:id="2144156634">
      <w:bodyDiv w:val="1"/>
      <w:marLeft w:val="0"/>
      <w:marRight w:val="0"/>
      <w:marTop w:val="0"/>
      <w:marBottom w:val="0"/>
      <w:divBdr>
        <w:top w:val="none" w:sz="0" w:space="0" w:color="auto"/>
        <w:left w:val="none" w:sz="0" w:space="0" w:color="auto"/>
        <w:bottom w:val="none" w:sz="0" w:space="0" w:color="auto"/>
        <w:right w:val="none" w:sz="0" w:space="0" w:color="auto"/>
      </w:divBdr>
      <w:divsChild>
        <w:div w:id="16660118">
          <w:marLeft w:val="0"/>
          <w:marRight w:val="0"/>
          <w:marTop w:val="0"/>
          <w:marBottom w:val="0"/>
          <w:divBdr>
            <w:top w:val="none" w:sz="0" w:space="0" w:color="auto"/>
            <w:left w:val="none" w:sz="0" w:space="0" w:color="auto"/>
            <w:bottom w:val="none" w:sz="0" w:space="0" w:color="auto"/>
            <w:right w:val="none" w:sz="0" w:space="0" w:color="auto"/>
          </w:divBdr>
        </w:div>
        <w:div w:id="22557466">
          <w:marLeft w:val="0"/>
          <w:marRight w:val="0"/>
          <w:marTop w:val="0"/>
          <w:marBottom w:val="0"/>
          <w:divBdr>
            <w:top w:val="none" w:sz="0" w:space="0" w:color="auto"/>
            <w:left w:val="none" w:sz="0" w:space="0" w:color="auto"/>
            <w:bottom w:val="none" w:sz="0" w:space="0" w:color="auto"/>
            <w:right w:val="none" w:sz="0" w:space="0" w:color="auto"/>
          </w:divBdr>
        </w:div>
        <w:div w:id="484778719">
          <w:marLeft w:val="0"/>
          <w:marRight w:val="0"/>
          <w:marTop w:val="0"/>
          <w:marBottom w:val="0"/>
          <w:divBdr>
            <w:top w:val="none" w:sz="0" w:space="0" w:color="auto"/>
            <w:left w:val="none" w:sz="0" w:space="0" w:color="auto"/>
            <w:bottom w:val="none" w:sz="0" w:space="0" w:color="auto"/>
            <w:right w:val="none" w:sz="0" w:space="0" w:color="auto"/>
          </w:divBdr>
        </w:div>
        <w:div w:id="869730156">
          <w:marLeft w:val="0"/>
          <w:marRight w:val="0"/>
          <w:marTop w:val="0"/>
          <w:marBottom w:val="0"/>
          <w:divBdr>
            <w:top w:val="none" w:sz="0" w:space="0" w:color="auto"/>
            <w:left w:val="none" w:sz="0" w:space="0" w:color="auto"/>
            <w:bottom w:val="none" w:sz="0" w:space="0" w:color="auto"/>
            <w:right w:val="none" w:sz="0" w:space="0" w:color="auto"/>
          </w:divBdr>
        </w:div>
        <w:div w:id="913055402">
          <w:marLeft w:val="0"/>
          <w:marRight w:val="0"/>
          <w:marTop w:val="0"/>
          <w:marBottom w:val="0"/>
          <w:divBdr>
            <w:top w:val="none" w:sz="0" w:space="0" w:color="auto"/>
            <w:left w:val="none" w:sz="0" w:space="0" w:color="auto"/>
            <w:bottom w:val="none" w:sz="0" w:space="0" w:color="auto"/>
            <w:right w:val="none" w:sz="0" w:space="0" w:color="auto"/>
          </w:divBdr>
        </w:div>
        <w:div w:id="1256598848">
          <w:marLeft w:val="0"/>
          <w:marRight w:val="0"/>
          <w:marTop w:val="0"/>
          <w:marBottom w:val="0"/>
          <w:divBdr>
            <w:top w:val="none" w:sz="0" w:space="0" w:color="auto"/>
            <w:left w:val="none" w:sz="0" w:space="0" w:color="auto"/>
            <w:bottom w:val="none" w:sz="0" w:space="0" w:color="auto"/>
            <w:right w:val="none" w:sz="0" w:space="0" w:color="auto"/>
          </w:divBdr>
        </w:div>
        <w:div w:id="1333951262">
          <w:marLeft w:val="0"/>
          <w:marRight w:val="0"/>
          <w:marTop w:val="0"/>
          <w:marBottom w:val="0"/>
          <w:divBdr>
            <w:top w:val="none" w:sz="0" w:space="0" w:color="auto"/>
            <w:left w:val="none" w:sz="0" w:space="0" w:color="auto"/>
            <w:bottom w:val="none" w:sz="0" w:space="0" w:color="auto"/>
            <w:right w:val="none" w:sz="0" w:space="0" w:color="auto"/>
          </w:divBdr>
        </w:div>
        <w:div w:id="1368792358">
          <w:marLeft w:val="0"/>
          <w:marRight w:val="0"/>
          <w:marTop w:val="0"/>
          <w:marBottom w:val="0"/>
          <w:divBdr>
            <w:top w:val="none" w:sz="0" w:space="0" w:color="auto"/>
            <w:left w:val="none" w:sz="0" w:space="0" w:color="auto"/>
            <w:bottom w:val="none" w:sz="0" w:space="0" w:color="auto"/>
            <w:right w:val="none" w:sz="0" w:space="0" w:color="auto"/>
          </w:divBdr>
        </w:div>
        <w:div w:id="1634797271">
          <w:marLeft w:val="0"/>
          <w:marRight w:val="0"/>
          <w:marTop w:val="0"/>
          <w:marBottom w:val="0"/>
          <w:divBdr>
            <w:top w:val="none" w:sz="0" w:space="0" w:color="auto"/>
            <w:left w:val="none" w:sz="0" w:space="0" w:color="auto"/>
            <w:bottom w:val="none" w:sz="0" w:space="0" w:color="auto"/>
            <w:right w:val="none" w:sz="0" w:space="0" w:color="auto"/>
          </w:divBdr>
        </w:div>
        <w:div w:id="2042507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pro00</b:Tag>
    <b:SourceType>JournalArticle</b:SourceType>
    <b:Guid>{1D38C16E-BA47-4932-9933-26A507BBC28F}</b:Guid>
    <b:Author>
      <b:Author>
        <b:NameList>
          <b:Person>
            <b:Last>TCP</b:Last>
            <b:First>protocolo</b:First>
          </b:Person>
        </b:NameList>
      </b:Author>
    </b:Author>
    <b:Title>Protocolo de control de transmision</b:Title>
    <b:Year>2000</b:Year>
    <b:RefOrder>1</b:RefOrder>
  </b:Source>
  <b:Source>
    <b:Tag>Pro06</b:Tag>
    <b:SourceType>JournalArticle</b:SourceType>
    <b:Guid>{5F37FA26-3B49-4DF8-AC6D-2FA660BD7115}</b:Guid>
    <b:Title>Protocolos de comuncacion </b:Title>
    <b:JournalName>24Tecno</b:JournalName>
    <b:Year>2006</b:Year>
    <b:RefOrder>2</b:RefOrder>
  </b:Source>
  <b:Source>
    <b:Tag>pro09</b:Tag>
    <b:SourceType>JournalArticle</b:SourceType>
    <b:Guid>{E3E3443A-21C5-4BB7-997B-DB1D445B2784}</b:Guid>
    <b:Title>protocolo de comunicacion</b:Title>
    <b:JournalName>capitulo 3</b:JournalName>
    <b:Year>2009</b:Year>
    <b:RefOrder>3</b:RefOrder>
  </b:Source>
  <b:Source>
    <b:Tag>Los10</b:Tag>
    <b:SourceType>JournalArticle</b:SourceType>
    <b:Guid>{6A2BA541-557D-4F9E-97FD-98F568B470F6}</b:Guid>
    <b:Title>Los Protocolos TCP/IP</b:Title>
    <b:JournalName>Curso de Administrador de Servidores Internet</b:JournalName>
    <b:Year>2010</b:Year>
    <b:RefOrder>4</b:RefOrder>
  </b:Source>
</b:Sources>
</file>

<file path=customXml/itemProps1.xml><?xml version="1.0" encoding="utf-8"?>
<ds:datastoreItem xmlns:ds="http://schemas.openxmlformats.org/officeDocument/2006/customXml" ds:itemID="{666CE3C2-189A-43CF-96A1-8E1EDA4CE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1724</Words>
  <Characters>9564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Usert</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alexis osbaldo</cp:lastModifiedBy>
  <cp:revision>2</cp:revision>
  <cp:lastPrinted>2013-03-27T06:32:00Z</cp:lastPrinted>
  <dcterms:created xsi:type="dcterms:W3CDTF">2019-03-21T16:35:00Z</dcterms:created>
  <dcterms:modified xsi:type="dcterms:W3CDTF">2019-03-21T16:35:00Z</dcterms:modified>
</cp:coreProperties>
</file>