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informe_de_proyecto_sicove"/>
      <w:r>
        <w:rPr>
          <w:rFonts w:eastAsia="Georgia" w:cs="Georgia" w:ascii="Georgia" w:hAnsi="Georgia"/>
          <w:b/>
          <w:sz w:val="56"/>
        </w:rPr>
        <w:t xml:space="preserve">🚀 INFORME DE PROYECTO SICOVE</w:t>
      </w:r>
      <w:bookmarkEnd w:id="0"/>
    </w:p>
    <w:p>
      <w:pPr>
        <w:spacing w:line="271" w:before="240" w:lineRule="auto"/>
      </w:pPr>
      <w:bookmarkStart w:id="1" w:name="emprendimiento_de_desarrollo_web_2b0d45"/>
      <w:r>
        <w:rPr>
          <w:rFonts w:eastAsia="Georgia" w:cs="Georgia" w:ascii="Georgia" w:hAnsi="Georgia"/>
          <w:b/>
          <w:sz w:val="42"/>
        </w:rPr>
        <w:t xml:space="preserve">Emprendimiento de Desarrollo Web y Móvil (Chile 2026)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abla_de_contenidos"/>
      <w:r>
        <w:rPr>
          <w:rFonts w:eastAsia="Georgia" w:cs="Georgia" w:ascii="Georgia" w:hAnsi="Georgia"/>
          <w:b/>
          <w:sz w:val="42"/>
        </w:rPr>
        <w:t xml:space="preserve">📋 TABLA DE CONTENIDOS</w:t>
      </w:r>
      <w:bookmarkEnd w:id="2"/>
    </w:p>
    <w:p>
      <w:pPr>
        <w:numPr>
          <w:ilvl w:val="0"/>
          <w:numId w:val="1"/>
        </w:numPr>
        <w:spacing w:lineRule="auto"/>
      </w:pPr>
      <w:r>
        <w:rPr/>
        <w:t xml:space="preserve">Resumen Ejecutivo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Catálogo de Productos</w:t>
      </w:r>
    </w:p>
    <w:p>
      <w:pPr>
        <w:numPr>
          <w:ilvl w:val="0"/>
          <w:numId w:val="1"/>
        </w:numPr>
        <w:spacing w:lineRule="auto"/>
      </w:pPr>
      <w:r>
        <w:rPr/>
        <w:t xml:space="preserve">Modelo de Negocio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Arquitectura Técnica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Panel de Administración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Aplicación Móvil Administrador</w:t>
      </w:r>
    </w:p>
    <w:p>
      <w:pPr>
        <w:numPr>
          <w:ilvl w:val="0"/>
          <w:numId w:val="1"/>
        </w:numPr>
        <w:spacing w:lineRule="auto"/>
      </w:pPr>
      <w:r>
        <w:rPr/>
        <w:t xml:space="preserve">Sitio Comercial SICOVE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Calidad y Automatización</w:t>
      </w:r>
    </w:p>
    <w:p>
      <w:pPr>
        <w:numPr>
          <w:ilvl w:val="0"/>
          <w:numId w:val="1"/>
        </w:numPr>
        <w:spacing w:lineRule="auto"/>
      </w:pPr>
      <w:r>
        <w:rPr/>
        <w:t xml:space="preserve">Hoja de Ruta</w:t>
      </w:r>
    </w:p>
    <w:p>
      <w:pPr>
        <w:numPr>
          <w:ilvl w:val="0"/>
          <w:numId w:val="1"/>
        </w:numPr>
        <w:spacing w:lineRule="auto"/>
      </w:pPr>
      <w:r>
        <w:rPr/>
        <w:t xml:space="preserve">Diferenciales SICOVE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Próximos Pasos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resumen_ejecutivo"/>
      <w:r>
        <w:rPr>
          <w:b/>
          <w:sz w:val="42"/>
        </w:rPr>
        <w:t xml:space="preserve">1. RESUMEN EJECUTIVO</w:t>
      </w:r>
      <w:bookmarkEnd w:id="3"/>
    </w:p>
    <w:p>
      <w:pPr>
        <w:spacing w:after="210" w:lineRule="auto"/>
      </w:pPr>
      <w:r>
        <w:rPr>
          <w:b/>
        </w:rPr>
        <w:t xml:space="preserve">SICOVE</w:t>
      </w:r>
      <w:r>
        <w:rPr>
          <w:rFonts w:eastAsia="Georgia" w:cs="Georgia" w:ascii="Georgia" w:hAnsi="Georgia"/>
        </w:rPr>
        <w:t xml:space="preserve"> (Simplicidad, Confiabilidad, Velocidad) es un estudio chileno de desarrollo digital que entrega soluciones web y móviles de alto rendimiento, completamente administrables por el cliente mediante panel propio y app móvil.</w:t>
      </w:r>
    </w:p>
    <w:p>
      <w:pPr>
        <w:spacing w:line="271" w:before="240" w:lineRule="auto"/>
      </w:pPr>
      <w:bookmarkStart w:id="4" w:name="diferenciador_clave"/>
      <w:r>
        <w:rPr>
          <w:b/>
          <w:sz w:val="33"/>
        </w:rPr>
        <w:t xml:space="preserve">Diferenciador Clave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 diferencia de agencias tradicionales con plantillas rígidas (WordPress básico o plantillas pre‑armadas), SICOVE ofrece software a medida basado en stack moderno (Next.js, React Native, PostgreSQL), con catálogo de diseños preconfigurados y gestión total desde panel web/app móvil.</w:t>
      </w:r>
    </w:p>
    <w:p>
      <w:pPr>
        <w:spacing w:line="271" w:before="240" w:lineRule="auto"/>
      </w:pPr>
      <w:bookmarkStart w:id="5" w:name="modelo_comercial"/>
      <w:r>
        <w:rPr>
          <w:b/>
          <w:sz w:val="33"/>
        </w:rPr>
        <w:t xml:space="preserve">Modelo Comercial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Implementación única</w:t>
      </w:r>
      <w:r>
        <w:rPr/>
        <w:t xml:space="preserve"> por proyecto (pago inicial).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Planes de mantención mensual</w:t>
      </w:r>
      <w:r>
        <w:rPr/>
        <w:t xml:space="preserve"> (soporte continuo, hosting, actualizaciones).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Precios configurables</w:t>
      </w:r>
      <w:r>
        <w:rPr>
          <w:rFonts w:eastAsia="Georgia" w:cs="Georgia" w:ascii="Georgia" w:hAnsi="Georgia"/>
        </w:rPr>
        <w:t xml:space="preserve"> desde el panel admin (flexibilidad según mercado).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catálogo_de_productos"/>
      <w:r>
        <w:rPr>
          <w:rFonts w:eastAsia="Georgia" w:cs="Georgia" w:ascii="Georgia" w:hAnsi="Georgia"/>
          <w:b/>
          <w:sz w:val="42"/>
        </w:rPr>
        <w:t xml:space="preserve">2. CATÁLOGO DE PRODUCTOS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SICOVE ofrece 4 categorías principales, cada una con diseños preconfigurados disponibles para selección rápida:</w:t>
      </w:r>
    </w:p>
    <w:p>
      <w:pPr>
        <w:spacing w:line="271" w:before="240" w:lineRule="auto"/>
      </w:pPr>
      <w:bookmarkStart w:id="7" w:name="bm_2_1_landing_page"/>
      <w:r>
        <w:rPr>
          <w:b/>
          <w:sz w:val="33"/>
        </w:rPr>
        <w:t xml:space="preserve">2.1 Landing Page</w:t>
      </w:r>
      <w:bookmarkEnd w:id="7"/>
    </w:p>
    <w:p>
      <w:pPr>
        <w:spacing w:after="210" w:lineRule="auto"/>
      </w:pPr>
      <w:r>
        <w:rPr>
          <w:b/>
        </w:rPr>
        <w:t xml:space="preserve">Descripción: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Una sección optimizada para conversión (contacto, reservas, leads).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Formularios conectados al panel admin y app móvil.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Ideal para campañas rápidas.</w:t>
      </w:r>
    </w:p>
    <w:p>
      <w:pPr>
        <w:spacing w:after="210" w:lineRule="auto"/>
      </w:pPr>
      <w:r>
        <w:rPr>
          <w:b/>
        </w:rPr>
        <w:t xml:space="preserve">Casos de uso:</w:t>
      </w:r>
    </w:p>
    <w:p>
      <w:pPr>
        <w:numPr>
          <w:ilvl w:val="0"/>
          <w:numId w:val="4"/>
        </w:numPr>
        <w:spacing w:lineRule="auto"/>
      </w:pPr>
      <w:r>
        <w:rPr/>
        <w:t xml:space="preserve">Profesionales independientes.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Campañas específicas de producto.</w:t>
      </w:r>
    </w:p>
    <w:p>
      <w:pPr>
        <w:numPr>
          <w:ilvl w:val="0"/>
          <w:numId w:val="4"/>
        </w:numPr>
        <w:spacing w:lineRule="auto"/>
      </w:pPr>
      <w:r>
        <w:rPr/>
        <w:t xml:space="preserve">Lanzamientos de servicios.</w:t>
      </w:r>
    </w:p>
    <w:p>
      <w:pPr>
        <w:spacing w:line="271" w:before="240" w:lineRule="auto"/>
      </w:pPr>
      <w:bookmarkStart w:id="8" w:name="bm_2_2_sitio_informativo"/>
      <w:r>
        <w:rPr>
          <w:b/>
          <w:sz w:val="33"/>
        </w:rPr>
        <w:t xml:space="preserve">2.2 Sitio Informativo</w:t>
      </w:r>
      <w:bookmarkEnd w:id="8"/>
    </w:p>
    <w:p>
      <w:pPr>
        <w:spacing w:after="210" w:lineRule="auto"/>
      </w:pPr>
      <w:r>
        <w:rPr>
          <w:b/>
        </w:rPr>
        <w:t xml:space="preserve">Descripción: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Multi‑página para presentar empresa, servicios, testimonios, contacto.</w:t>
      </w:r>
    </w:p>
    <w:p>
      <w:pPr>
        <w:numPr>
          <w:ilvl w:val="0"/>
          <w:numId w:val="5"/>
        </w:numPr>
        <w:spacing w:lineRule="auto"/>
      </w:pPr>
      <w:r>
        <w:rPr/>
        <w:t xml:space="preserve">Contenido completamente administrable desde el panel.</w:t>
      </w:r>
    </w:p>
    <w:p>
      <w:pPr>
        <w:numPr>
          <w:ilvl w:val="0"/>
          <w:numId w:val="5"/>
        </w:numPr>
        <w:spacing w:lineRule="auto"/>
      </w:pPr>
      <w:r>
        <w:rPr/>
        <w:t xml:space="preserve">Secciones editables: Nosotros, Servicios, Blog, FAQs, Contacto.</w:t>
      </w:r>
    </w:p>
    <w:p>
      <w:pPr>
        <w:spacing w:after="210" w:lineRule="auto"/>
      </w:pPr>
      <w:r>
        <w:rPr>
          <w:b/>
        </w:rPr>
        <w:t xml:space="preserve">Casos de uso:</w:t>
      </w:r>
    </w:p>
    <w:p>
      <w:pPr>
        <w:numPr>
          <w:ilvl w:val="0"/>
          <w:numId w:val="6"/>
        </w:numPr>
        <w:spacing w:lineRule="auto"/>
      </w:pPr>
      <w:r>
        <w:rPr/>
        <w:t xml:space="preserve">Pymes con presencia corporativa.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Clínicas y servicios profesionales.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Consultoras y estudios jurídicos.</w:t>
      </w:r>
    </w:p>
    <w:p>
      <w:pPr>
        <w:spacing w:line="271" w:before="240" w:lineRule="auto"/>
      </w:pPr>
      <w:bookmarkStart w:id="9" w:name="bm_2_3_e_commerce"/>
      <w:r>
        <w:rPr>
          <w:rFonts w:eastAsia="Georgia" w:cs="Georgia" w:ascii="Georgia" w:hAnsi="Georgia"/>
          <w:b/>
          <w:sz w:val="33"/>
        </w:rPr>
        <w:t xml:space="preserve">2.3 E‑commerce</w:t>
      </w:r>
      <w:bookmarkEnd w:id="9"/>
    </w:p>
    <w:p>
      <w:pPr>
        <w:spacing w:after="210" w:lineRule="auto"/>
      </w:pPr>
      <w:r>
        <w:rPr>
          <w:b/>
        </w:rPr>
        <w:t xml:space="preserve">Descripción: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Tienda online completa con catálogo, carrito y pasarela de pago.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Integración local: Webpay, Flow (pagos chilenos).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Panel para administrar productos, stock, precios, categorías, cupones.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Métricas de ventas: pedidos, ticket promedio, productos más vendidos.</w:t>
      </w:r>
    </w:p>
    <w:p>
      <w:pPr>
        <w:spacing w:after="210" w:lineRule="auto"/>
      </w:pPr>
      <w:r>
        <w:rPr>
          <w:b/>
        </w:rPr>
        <w:t xml:space="preserve">Casos de uso:</w:t>
      </w:r>
    </w:p>
    <w:p>
      <w:pPr>
        <w:numPr>
          <w:ilvl w:val="0"/>
          <w:numId w:val="8"/>
        </w:numPr>
        <w:spacing w:lineRule="auto"/>
      </w:pPr>
      <w:r>
        <w:rPr/>
        <w:t xml:space="preserve">Comercios minoristas.</w:t>
      </w:r>
    </w:p>
    <w:p>
      <w:pPr>
        <w:numPr>
          <w:ilvl w:val="0"/>
          <w:numId w:val="8"/>
        </w:numPr>
        <w:spacing w:lineRule="auto"/>
      </w:pPr>
      <w:r>
        <w:rPr/>
        <w:t xml:space="preserve">Servicios de entrega (dropshipping).</w:t>
      </w:r>
    </w:p>
    <w:p>
      <w:pPr>
        <w:numPr>
          <w:ilvl w:val="0"/>
          <w:numId w:val="8"/>
        </w:numPr>
        <w:spacing w:lineRule="auto"/>
      </w:pPr>
      <w:r>
        <w:rPr/>
        <w:t xml:space="preserve">Productos especializados.</w:t>
      </w:r>
    </w:p>
    <w:p>
      <w:pPr>
        <w:spacing w:line="271" w:before="240" w:lineRule="auto"/>
      </w:pPr>
      <w:bookmarkStart w:id="10" w:name="bm_2_4_sistema_de_gestión"/>
      <w:r>
        <w:rPr>
          <w:rFonts w:eastAsia="Georgia" w:cs="Georgia" w:ascii="Georgia" w:hAnsi="Georgia"/>
          <w:b/>
          <w:sz w:val="33"/>
        </w:rPr>
        <w:t xml:space="preserve">2.4 Sistema de Gestión</w:t>
      </w:r>
      <w:bookmarkEnd w:id="10"/>
    </w:p>
    <w:p>
      <w:pPr>
        <w:spacing w:after="210" w:lineRule="auto"/>
      </w:pPr>
      <w:r>
        <w:rPr>
          <w:b/>
        </w:rPr>
        <w:t xml:space="preserve">Descripción: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Web App a medida para procesos internos y lógica de negocio compleja.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Módulos configurables: usuarios, roles, reportes, exportación de datos.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Ejemplo: fichas clínicas, reservas, agendas, dashboards analíticos.</w:t>
      </w:r>
    </w:p>
    <w:p>
      <w:pPr>
        <w:spacing w:after="210" w:lineRule="auto"/>
      </w:pPr>
      <w:r>
        <w:rPr>
          <w:b/>
        </w:rPr>
        <w:t xml:space="preserve">Casos de uso: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Clínicas y consultorios.</w:t>
      </w:r>
    </w:p>
    <w:p>
      <w:pPr>
        <w:numPr>
          <w:ilvl w:val="0"/>
          <w:numId w:val="10"/>
        </w:numPr>
        <w:spacing w:lineRule="auto"/>
      </w:pPr>
      <w:r>
        <w:rPr/>
        <w:t xml:space="preserve">Gimnasios y centros deportivos.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Servicios con gestión interna avanzada.</w:t>
      </w:r>
    </w:p>
    <w:p>
      <w:pPr>
        <w:spacing w:line="271" w:before="240" w:lineRule="auto"/>
      </w:pPr>
      <w:bookmarkStart w:id="11" w:name="característica_transversal"/>
      <w:r>
        <w:rPr>
          <w:rFonts w:eastAsia="Georgia" w:cs="Georgia" w:ascii="Georgia" w:hAnsi="Georgia"/>
          <w:b/>
          <w:sz w:val="33"/>
        </w:rPr>
        <w:t xml:space="preserve">Característica Transversal</w:t>
      </w:r>
      <w:bookmarkEnd w:id="11"/>
    </w:p>
    <w:p>
      <w:pPr>
        <w:spacing w:after="210" w:lineRule="auto"/>
      </w:pPr>
      <w:r>
        <w:rPr>
          <w:b/>
        </w:rPr>
        <w:t xml:space="preserve">Todos los productos incluyen:</w:t>
      </w:r>
    </w:p>
    <w:p>
      <w:pPr>
        <w:numPr>
          <w:ilvl w:val="0"/>
          <w:numId w:val="11"/>
        </w:numPr>
        <w:spacing w:lineRule="auto"/>
      </w:pPr>
      <w:r>
        <w:rPr/>
        <w:t xml:space="preserve">Panel admin web (Next.js + PostgreSQL).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App móvil administrador (React Native).</w:t>
      </w:r>
    </w:p>
    <w:p>
      <w:pPr>
        <w:numPr>
          <w:ilvl w:val="0"/>
          <w:numId w:val="11"/>
        </w:numPr>
        <w:spacing w:lineRule="auto"/>
      </w:pPr>
      <w:r>
        <w:rPr/>
        <w:t xml:space="preserve">Hosting incluido en servidor propio (VPS o infraestructura cliente).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Soporte técnico en plan de mantención.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3_modelo_de_negocio"/>
      <w:r>
        <w:rPr>
          <w:b/>
          <w:sz w:val="42"/>
        </w:rPr>
        <w:t xml:space="preserve">3. MODELO DE NEGOCIO</w:t>
      </w:r>
      <w:bookmarkEnd w:id="12"/>
    </w:p>
    <w:p>
      <w:pPr>
        <w:spacing w:line="271" w:before="240" w:lineRule="auto"/>
      </w:pPr>
      <w:bookmarkStart w:id="13" w:name="bm_3_1_implementación_única"/>
      <w:r>
        <w:rPr>
          <w:rFonts w:eastAsia="Georgia" w:cs="Georgia" w:ascii="Georgia" w:hAnsi="Georgia"/>
          <w:b/>
          <w:sz w:val="33"/>
        </w:rPr>
        <w:t xml:space="preserve">3.1 Implementación Única</w:t>
      </w:r>
      <w:bookmarkEnd w:id="13"/>
    </w:p>
    <w:p>
      <w:pPr>
        <w:spacing w:after="210" w:lineRule="auto"/>
      </w:pPr>
      <w:r>
        <w:rPr>
          <w:b/>
        </w:rPr>
        <w:t xml:space="preserve">Concepto: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Pago inicial por desarrollo completo, diseño, personalización y puesta en producción.</w:t>
      </w:r>
    </w:p>
    <w:p>
      <w:pPr>
        <w:spacing w:after="210" w:lineRule="auto"/>
      </w:pPr>
      <w:r>
        <w:rPr>
          <w:b/>
        </w:rPr>
        <w:t xml:space="preserve">Gestión de precios: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No se publicarán precios fijos en el sitio web.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Precios se gestionarán dinámicamente desde el panel admin.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Permitirá rangos orientativos por tipo de proyecto (Landing, Informativo, E‑commerce, Gestión).</w:t>
      </w:r>
    </w:p>
    <w:p>
      <w:pPr>
        <w:spacing w:after="210" w:lineRule="auto"/>
      </w:pPr>
      <w:r>
        <w:rPr>
          <w:b/>
        </w:rPr>
        <w:t xml:space="preserve">Beneficios iniciales: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1 a 6 meses de hosting gratis según complejidad del proyecto.</w:t>
      </w:r>
    </w:p>
    <w:p>
      <w:pPr>
        <w:spacing w:line="271" w:before="240" w:lineRule="auto"/>
      </w:pPr>
      <w:bookmarkStart w:id="14" w:name="bm_3_2_planes_de_mantención_mensuales"/>
      <w:r>
        <w:rPr>
          <w:rFonts w:eastAsia="Georgia" w:cs="Georgia" w:ascii="Georgia" w:hAnsi="Georgia"/>
          <w:b/>
          <w:sz w:val="33"/>
        </w:rPr>
        <w:t xml:space="preserve">3.2 Planes de Mantención (Mensuales)</w:t>
      </w:r>
      <w:bookmarkEnd w:id="14"/>
    </w:p>
    <w:p>
      <w:pPr>
        <w:spacing w:after="210" w:lineRule="auto"/>
      </w:pPr>
      <w:r>
        <w:rPr>
          <w:b/>
        </w:rPr>
        <w:t xml:space="preserve">Concepto: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Cobro recurrente por servicio de mantención continua.</w:t>
      </w:r>
    </w:p>
    <w:p>
      <w:pPr>
        <w:spacing w:after="210" w:lineRule="auto"/>
      </w:pPr>
      <w:r>
        <w:rPr>
          <w:b/>
        </w:rPr>
        <w:t xml:space="preserve">Qué incluye:</w:t>
      </w:r>
    </w:p>
    <w:p>
      <w:pPr>
        <w:numPr>
          <w:ilvl w:val="0"/>
          <w:numId w:val="16"/>
        </w:numPr>
        <w:spacing w:lineRule="auto"/>
      </w:pPr>
      <w:r>
        <w:rPr/>
        <w:t xml:space="preserve">Hosting en infraestructura propia o cliente (VPS, Docker, infraestructura dedicada).</w:t>
      </w:r>
    </w:p>
    <w:p>
      <w:pPr>
        <w:numPr>
          <w:ilvl w:val="0"/>
          <w:numId w:val="16"/>
        </w:numPr>
        <w:spacing w:lineRule="auto"/>
      </w:pPr>
      <w:r>
        <w:rPr/>
        <w:t xml:space="preserve">Monitoreo de disponibilidad y performance.</w:t>
      </w:r>
    </w:p>
    <w:p>
      <w:pPr>
        <w:numPr>
          <w:ilvl w:val="0"/>
          <w:numId w:val="16"/>
        </w:numPr>
        <w:spacing w:lineRule="auto"/>
      </w:pPr>
      <w:r>
        <w:rPr/>
        <w:t xml:space="preserve">Actualizaciones de seguridad y dependencias.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Soporte técnico básico.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Pequeñas modificaciones de contenido.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Backups periódicos de datos.</w:t>
      </w:r>
    </w:p>
    <w:p>
      <w:pPr>
        <w:numPr>
          <w:ilvl w:val="0"/>
          <w:numId w:val="16"/>
        </w:numPr>
        <w:spacing w:lineRule="auto"/>
      </w:pPr>
      <w:r>
        <w:rPr/>
        <w:t xml:space="preserve">Tests automatizados con Playwright.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Acceso a app móvil administrador.</w:t>
      </w:r>
    </w:p>
    <w:p>
      <w:pPr>
        <w:spacing w:after="210" w:lineRule="auto"/>
      </w:pPr>
      <w:r>
        <w:rPr>
          <w:b/>
        </w:rPr>
        <w:t xml:space="preserve">Escalas de planes: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Básico</w:t>
      </w:r>
      <w:r>
        <w:rPr>
          <w:rFonts w:eastAsia="Georgia" w:cs="Georgia" w:ascii="Georgia" w:hAnsi="Georgia"/>
        </w:rPr>
        <w:t xml:space="preserve">: Hosting + backups + soporte básico (hasta 2h/mes).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Pro</w:t>
      </w:r>
      <w:r>
        <w:rPr/>
        <w:t xml:space="preserve">: Todo lo anterior + actualizaciones, tests, soporte 5h/mes.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Premium</w:t>
      </w:r>
      <w:r>
        <w:rPr>
          <w:rFonts w:eastAsia="Georgia" w:cs="Georgia" w:ascii="Georgia" w:hAnsi="Georgia"/>
        </w:rPr>
        <w:t xml:space="preserve">: Todo lo anterior + app móvil custom, soporte dedicado.</w:t>
      </w:r>
    </w:p>
    <w:p>
      <w:pPr>
        <w:spacing w:after="210" w:lineRule="auto"/>
      </w:pPr>
      <w:r>
        <w:rPr>
          <w:b/>
        </w:rPr>
        <w:t xml:space="preserve">Precios:</w:t>
      </w:r>
    </w:p>
    <w:p>
      <w:pPr>
        <w:numPr>
          <w:ilvl w:val="0"/>
          <w:numId w:val="18"/>
        </w:numPr>
        <w:spacing w:lineRule="auto"/>
      </w:pPr>
      <w:r>
        <w:rPr/>
        <w:t xml:space="preserve">Configurables desde el panel admin.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Ejemplos orientativos: $20.000 - $50.000 CLP/mes (ajustable según mercado).</w:t>
      </w:r>
    </w:p>
    <w:p>
      <w:pPr>
        <w:spacing w:line="271" w:before="240" w:lineRule="auto"/>
      </w:pPr>
      <w:bookmarkStart w:id="15" w:name="bm_3_3_ventaja_competitiva"/>
      <w:r>
        <w:rPr>
          <w:b/>
          <w:sz w:val="33"/>
        </w:rPr>
        <w:t xml:space="preserve">3.3 Ventaja Competitiva</w:t>
      </w:r>
      <w:bookmarkEnd w:id="15"/>
    </w:p>
    <w:p>
      <w:pPr>
        <w:numPr>
          <w:ilvl w:val="0"/>
          <w:numId w:val="19"/>
        </w:numPr>
        <w:spacing w:lineRule="auto"/>
      </w:pPr>
      <w:r>
        <w:rPr/>
        <w:t xml:space="preserve">Cliente tiene </w:t>
      </w:r>
      <w:r>
        <w:rPr>
          <w:b/>
        </w:rPr>
        <w:t xml:space="preserve">propiedad total del código</w:t>
      </w:r>
      <w:r>
        <w:rPr>
          <w:rFonts w:eastAsia="Georgia" w:cs="Georgia" w:ascii="Georgia" w:hAnsi="Georgia"/>
        </w:rPr>
        <w:t xml:space="preserve"> (no hay vendor lock‑in).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Mantención </w:t>
      </w:r>
      <w:r>
        <w:rPr>
          <w:b/>
        </w:rPr>
        <w:t xml:space="preserve">flexible y transparente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/>
        <w:t xml:space="preserve">Stack </w:t>
      </w:r>
      <w:r>
        <w:rPr>
          <w:b/>
        </w:rPr>
        <w:t xml:space="preserve">moderno y escalable</w:t>
      </w:r>
      <w:r>
        <w:rPr>
          <w:rFonts w:eastAsia="Georgia" w:cs="Georgia" w:ascii="Georgia" w:hAnsi="Georgia"/>
        </w:rPr>
        <w:t xml:space="preserve"> (no WordPress/plantillas rígidas).</w:t>
      </w:r>
    </w:p>
    <w:p>
      <w:pPr>
        <w:numPr>
          <w:ilvl w:val="0"/>
          <w:numId w:val="19"/>
        </w:numPr>
        <w:spacing w:lineRule="auto"/>
      </w:pPr>
      <w:r>
        <w:rPr/>
        <w:t xml:space="preserve">Panel admin </w:t>
      </w:r>
      <w:r>
        <w:rPr>
          <w:b/>
        </w:rPr>
        <w:t xml:space="preserve">personalizado y potente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Cero costos SaaS</w:t>
      </w:r>
      <w:r>
        <w:rPr>
          <w:rFonts w:eastAsia="Georgia" w:cs="Georgia" w:ascii="Georgia" w:hAnsi="Georgia"/>
        </w:rPr>
        <w:t xml:space="preserve"> (infraestructura propia, código abierto).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4_arquitectura_técnica_monorepo"/>
      <w:r>
        <w:rPr>
          <w:rFonts w:eastAsia="Georgia" w:cs="Georgia" w:ascii="Georgia" w:hAnsi="Georgia"/>
          <w:b/>
          <w:sz w:val="42"/>
        </w:rPr>
        <w:t xml:space="preserve">4. ARQUITECTURA TÉCNICA (MONOREPO)</w:t>
      </w:r>
      <w:bookmarkEnd w:id="16"/>
    </w:p>
    <w:p>
      <w:pPr>
        <w:spacing w:line="271" w:before="240" w:lineRule="auto"/>
      </w:pPr>
      <w:bookmarkStart w:id="17" w:name="bm_4_1_estructura_del_proyecto"/>
      <w:r>
        <w:rPr>
          <w:b/>
          <w:sz w:val="33"/>
        </w:rPr>
        <w:t xml:space="preserve">4.1 Estructura del Proyecto</w:t>
      </w:r>
      <w:bookmarkEnd w:id="17"/>
    </w:p>
    <w:p>
      <w:pPr>
        <w:spacing w:after="210" w:lineRule="auto"/>
      </w:pPr>
      <w:r>
        <w:rPr/>
        <w:t xml:space="preserve">SICOVE/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docker-compose.yml # Orquestación local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.env.example # Variables de entorno root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.gitignore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</w:t>
      </w:r>
      <w:hyperlink r:id="rId5">
        <w:r>
          <w:rPr>
            <w:color w:val="4472C4"/>
          </w:rPr>
          <w:t xml:space="preserve">README.md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├── frontend-web/ # Next.js 15+ (sitio + panel admin)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.env.local.example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app/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lib/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frontend-movil/ # React Native + Expo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.env.example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screens/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services/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backend/ # Node.js + Express APIs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.env.example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controllers/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routes/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services/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middleware/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database/ # Scripts SQL versionados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schema.sql # Tablas iniciales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migrations/ # Cambios versionados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seed.sql # Datos de prueba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.github/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workflows/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ci.yml # Linting + type-check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deploy.yml # Deploy automático</w:t>
      </w:r>
    </w:p>
    <w:p>
      <w:pPr>
        <w:spacing w:line="271" w:before="240" w:lineRule="auto"/>
      </w:pPr>
      <w:bookmarkStart w:id="18" w:name="bm_4_2_ventajas_del_monorepo"/>
      <w:r>
        <w:rPr>
          <w:b/>
          <w:sz w:val="33"/>
        </w:rPr>
        <w:t xml:space="preserve">4.2 Ventajas del Monorepo</w:t>
      </w:r>
      <w:bookmarkEnd w:id="18"/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Código compartido</w:t>
      </w:r>
      <w:r>
        <w:rPr>
          <w:rFonts w:eastAsia="Georgia" w:cs="Georgia" w:ascii="Georgia" w:hAnsi="Georgia"/>
        </w:rPr>
        <w:t xml:space="preserve">: Tipos TypeScript, validaciones, lógica común.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Despliegues coordinados</w:t>
      </w:r>
      <w:r>
        <w:rPr>
          <w:rFonts w:eastAsia="Georgia" w:cs="Georgia" w:ascii="Georgia" w:hAnsi="Georgia"/>
        </w:rPr>
        <w:t xml:space="preserve">: Un solo repositorio, sincronización garantizada.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Mantenimiento centralizado</w:t>
      </w:r>
      <w:r>
        <w:rPr>
          <w:rFonts w:eastAsia="Georgia" w:cs="Georgia" w:ascii="Georgia" w:hAnsi="Georgia"/>
        </w:rPr>
        <w:t xml:space="preserve">: Configuración unificada (ESLint, TypeScript, Prettier).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Escalabilidad</w:t>
      </w:r>
      <w:r>
        <w:rPr>
          <w:rFonts w:eastAsia="Georgia" w:cs="Georgia" w:ascii="Georgia" w:hAnsi="Georgia"/>
        </w:rPr>
        <w:t xml:space="preserve">: Fácil agregar nuevos servicios o módulos.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Control total</w:t>
      </w:r>
      <w:r>
        <w:rPr/>
        <w:t xml:space="preserve">: Base de datos versionada, backups reproducibles.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5_stack_tecnológico"/>
      <w:r>
        <w:rPr>
          <w:rFonts w:eastAsia="Georgia" w:cs="Georgia" w:ascii="Georgia" w:hAnsi="Georgia"/>
          <w:b/>
          <w:sz w:val="42"/>
        </w:rPr>
        <w:t xml:space="preserve">5. STACK TECNOLÓGICO</w:t>
      </w:r>
      <w:bookmarkEnd w:id="19"/>
    </w:p>
    <w:p>
      <w:pPr>
        <w:spacing w:line="271" w:before="240" w:lineRule="auto"/>
      </w:pPr>
      <w:bookmarkStart w:id="20" w:name="bm_5_1_frontend_web_frontend_web"/>
      <w:r>
        <w:rPr>
          <w:b/>
          <w:sz w:val="33"/>
        </w:rPr>
        <w:t xml:space="preserve">5.1 Frontend Web (frontend-web/)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Tecnología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Justificación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15+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SSR, SSG, performance, SEO optimizado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Library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Componentes, hooks, estado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Estilos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 CSS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Desarrollo rápido, consistencia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Llamadas a backend APIs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Validación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Esquemas TypeScript seguros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Integración nativa Next.js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Capacidades: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Renderizado híbrido (SSR/SSG) para performance y SEO.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Sitio público SICOVE + panel admin en mismo código base.</w:t>
      </w:r>
    </w:p>
    <w:p>
      <w:pPr>
        <w:numPr>
          <w:ilvl w:val="0"/>
          <w:numId w:val="21"/>
        </w:numPr>
        <w:spacing w:lineRule="auto"/>
      </w:pPr>
      <w:r>
        <w:rPr/>
        <w:t xml:space="preserve">Componentes reutilizables entre sitios clientes.</w:t>
      </w:r>
    </w:p>
    <w:p>
      <w:pPr>
        <w:spacing w:line="271" w:before="240" w:lineRule="auto"/>
      </w:pPr>
      <w:bookmarkStart w:id="21" w:name="bm_5_2_frontend_móvil_frontend_movil"/>
      <w:r>
        <w:rPr>
          <w:rFonts w:eastAsia="Georgia" w:cs="Georgia" w:ascii="Georgia" w:hAnsi="Georgia"/>
          <w:b/>
          <w:sz w:val="33"/>
        </w:rPr>
        <w:t xml:space="preserve">5.2 Frontend Móvil (frontend-movil/)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Tecnología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Justificación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Native 0.75+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Código iOS/Android compartido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Tool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 51+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Desarrollo ágil, OTA updates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Misma lógica que 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Almacenamiento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AsyncStorage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offline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Notificaciones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 Notifications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alerts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Capacidades: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App nativa para iOS y Android con un código base.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Sincronización con backend en tiempo real.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Acceso a funciones del dispositivo (cámara, ubicación, etc.).</w:t>
      </w:r>
    </w:p>
    <w:p>
      <w:pPr>
        <w:spacing w:line="271" w:before="240" w:lineRule="auto"/>
      </w:pPr>
      <w:bookmarkStart w:id="22" w:name="bm_5_3_backend_y_base_de_datos"/>
      <w:r>
        <w:rPr>
          <w:b/>
          <w:sz w:val="33"/>
        </w:rPr>
        <w:t xml:space="preserve">5.3 Backend y Base de Datos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Tecnología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Justificación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20 LTS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JavaScript full-stack, ecosistema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Express 4.19+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APIs REST rápidas y simples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RDBMS robusto, relaciones complejas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Prisma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Type-safe queries, migraciones automáticas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+ bcrypt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Seguridad estándar, control 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Validación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Esquemas compartidos con frontend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Containerización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reproducible, deploy consistente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Características: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APIs REST con validación automática.</w:t>
      </w:r>
    </w:p>
    <w:p>
      <w:pPr>
        <w:numPr>
          <w:ilvl w:val="0"/>
          <w:numId w:val="23"/>
        </w:numPr>
        <w:spacing w:lineRule="auto"/>
      </w:pPr>
      <w:r>
        <w:rPr/>
        <w:t xml:space="preserve">Migraciones SQL versionadas (</w:t>
      </w:r>
      <w:r>
        <w:rPr>
          <w:rStyle w:val="VerbatimChar"/>
          <w:shd w:val="clear" w:color="auto" w:fill="F8F8FA"/>
        </w:rPr>
        <w:t xml:space="preserve">database/migrations/</w:t>
      </w:r>
      <w:r>
        <w:rPr/>
        <w:t xml:space="preserve">).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Backups y restauración reproducibles.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Base de datos local idéntica a producción.</w:t>
      </w:r>
    </w:p>
    <w:p>
      <w:pPr>
        <w:spacing w:line="271" w:before="240" w:lineRule="auto"/>
      </w:pPr>
      <w:bookmarkStart w:id="23" w:name="bm_5_4_infraestructura_de_hosting"/>
      <w:r>
        <w:rPr>
          <w:b/>
          <w:sz w:val="33"/>
        </w:rPr>
        <w:t xml:space="preserve">5.4 Infraestructura de Hosting</w:t>
      </w:r>
      <w:bookmarkEnd w:id="23"/>
    </w:p>
    <w:p>
      <w:pPr>
        <w:spacing w:after="210" w:lineRule="auto"/>
      </w:pPr>
      <w:r>
        <w:rPr>
          <w:b/>
        </w:rPr>
        <w:t xml:space="preserve">Desarrollo Local:</w:t>
      </w:r>
      <w:r>
        <w:rPr/>
        <w:br w:type="textWrapping"/>
      </w:r>
      <w:r>
        <w:rPr/>
        <w:t xml:space="preserve">docker-compose up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PostgreSQL 16 (localhost:5432)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Backend Node.js (localhost:5000)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Frontend Web (localhost:3000)</w:t>
      </w:r>
    </w:p>
    <w:p>
      <w:pPr>
        <w:spacing w:after="210" w:lineRule="auto"/>
      </w:pPr>
      <w:r>
        <w:rPr>
          <w:b/>
        </w:rPr>
        <w:t xml:space="preserve">Producción: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Frontend Web</w:t>
      </w:r>
      <w:r>
        <w:rPr/>
        <w:t xml:space="preserve">: Vercel (gratis tier) o Railway ($5/mes).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Backend</w:t>
      </w:r>
      <w:r>
        <w:rPr/>
        <w:t xml:space="preserve">: Railway, Render, o VPS (Hetzner, DigitalOcean, $5-15 USD/mes).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Database</w:t>
      </w:r>
      <w:r>
        <w:rPr/>
        <w:t xml:space="preserve">: PostgreSQL en mismo VPS del backend o servidor separado.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Storage</w:t>
      </w:r>
      <w:r>
        <w:rPr/>
        <w:t xml:space="preserve">: Local (archivos en VPS) o S3-compatible (MinIO, Wasabi).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DNS/CDN</w:t>
      </w:r>
      <w:r>
        <w:rPr/>
        <w:t xml:space="preserve">: Cloudflare (gratis, DDoS + performance).</w:t>
      </w:r>
    </w:p>
    <w:p>
      <w:pPr>
        <w:spacing w:after="210" w:lineRule="auto"/>
      </w:pPr>
      <w:r>
        <w:rPr>
          <w:b/>
        </w:rPr>
        <w:t xml:space="preserve">Costo total Producción:</w:t>
      </w:r>
    </w:p>
    <w:p>
      <w:pPr>
        <w:numPr>
          <w:ilvl w:val="0"/>
          <w:numId w:val="25"/>
        </w:numPr>
        <w:spacing w:lineRule="auto"/>
      </w:pPr>
      <w:r>
        <w:rPr/>
        <w:t xml:space="preserve">Sin SaaS (cero Supabase, cero terceros): </w:t>
      </w:r>
      <w:r>
        <w:rPr>
          <w:b/>
        </w:rPr>
        <w:t xml:space="preserve">~$10-20 USD/mes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6_panel_de_administración"/>
      <w:r>
        <w:rPr>
          <w:rFonts w:eastAsia="Georgia" w:cs="Georgia" w:ascii="Georgia" w:hAnsi="Georgia"/>
          <w:b/>
          <w:sz w:val="42"/>
        </w:rPr>
        <w:t xml:space="preserve">6. PANEL DE ADMINISTRACIÓN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panel admin es la pieza central que permite que clientes gestionen sus sitios sin tocar código.</w:t>
      </w:r>
    </w:p>
    <w:p>
      <w:pPr>
        <w:spacing w:line="271" w:before="240" w:lineRule="auto"/>
      </w:pPr>
      <w:bookmarkStart w:id="25" w:name="bm_6_1_módulos_de_gestión"/>
      <w:r>
        <w:rPr>
          <w:rFonts w:eastAsia="Georgia" w:cs="Georgia" w:ascii="Georgia" w:hAnsi="Georgia"/>
          <w:b/>
          <w:sz w:val="33"/>
        </w:rPr>
        <w:t xml:space="preserve">6.1 Módulos de Gestión</w:t>
      </w:r>
      <w:bookmarkEnd w:id="25"/>
    </w:p>
    <w:p>
      <w:pPr>
        <w:spacing w:line="271" w:before="240" w:lineRule="auto"/>
      </w:pPr>
      <w:bookmarkStart w:id="26" w:name="a_contenido_del_sitio_cms_integrado"/>
      <w:r>
        <w:rPr>
          <w:b/>
          <w:sz w:val="28"/>
        </w:rPr>
        <w:t xml:space="preserve">A. Contenido del Sitio (CMS Integrado)</w:t>
      </w:r>
      <w:bookmarkEnd w:id="26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Carruseles</w:t>
      </w:r>
      <w:r>
        <w:rPr>
          <w:rFonts w:eastAsia="Georgia" w:cs="Georgia" w:ascii="Georgia" w:hAnsi="Georgia"/>
        </w:rPr>
        <w:t xml:space="preserve">: Subir imágenes, títulos, descripciones, enlaces.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Secciones</w:t>
      </w:r>
      <w:r>
        <w:rPr>
          <w:rFonts w:eastAsia="Georgia" w:cs="Georgia" w:ascii="Georgia" w:hAnsi="Georgia"/>
        </w:rPr>
        <w:t xml:space="preserve">: Hero, servicios, características, testimonios, FAQs.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Menú de navegación</w:t>
      </w:r>
      <w:r>
        <w:rPr/>
        <w:t xml:space="preserve">: Items, orden, enlaces internos/externos.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Footer</w:t>
      </w:r>
      <w:r>
        <w:rPr>
          <w:rFonts w:eastAsia="Georgia" w:cs="Georgia" w:ascii="Georgia" w:hAnsi="Georgia"/>
        </w:rPr>
        <w:t xml:space="preserve">: Logo, links, información legal, redes sociales.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Páginas dinámicas</w:t>
      </w:r>
      <w:r>
        <w:rPr>
          <w:rFonts w:eastAsia="Georgia" w:cs="Georgia" w:ascii="Georgia" w:hAnsi="Georgia"/>
        </w:rPr>
        <w:t xml:space="preserve">: Crear/editar/eliminar páginas personalizadas.</w:t>
      </w:r>
    </w:p>
    <w:p>
      <w:pPr>
        <w:spacing w:line="271" w:before="240" w:lineRule="auto"/>
      </w:pPr>
      <w:bookmarkStart w:id="27" w:name="b_gestión_de_consultas_y_formularios"/>
      <w:r>
        <w:rPr>
          <w:rFonts w:eastAsia="Georgia" w:cs="Georgia" w:ascii="Georgia" w:hAnsi="Georgia"/>
          <w:b/>
          <w:sz w:val="28"/>
        </w:rPr>
        <w:t xml:space="preserve">B. Gestión de Consultas y Formularios</w:t>
      </w:r>
      <w:bookmarkEnd w:id="27"/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Vista de mensajes</w:t>
      </w:r>
      <w:r>
        <w:rPr/>
        <w:t xml:space="preserve">: Tabla con consultas recibidas (nombre, email, mensaje, fecha).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Filtros y búsqueda</w:t>
      </w:r>
      <w:r>
        <w:rPr/>
        <w:t xml:space="preserve">: Por fecha, estado, tipo de consulta.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Acciones</w:t>
      </w:r>
      <w:r>
        <w:rPr>
          <w:rFonts w:eastAsia="Georgia" w:cs="Georgia" w:ascii="Georgia" w:hAnsi="Georgia"/>
        </w:rPr>
        <w:t xml:space="preserve">: Marcar como leído, responder, exportar CSV.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Integración de formularios</w:t>
      </w:r>
      <w:r>
        <w:rPr>
          <w:rFonts w:eastAsia="Georgia" w:cs="Georgia" w:ascii="Georgia" w:hAnsi="Georgia"/>
        </w:rPr>
        <w:t xml:space="preserve">: Captura automática desde el sitio público.</w:t>
      </w:r>
    </w:p>
    <w:p>
      <w:pPr>
        <w:spacing w:line="271" w:before="240" w:lineRule="auto"/>
      </w:pPr>
      <w:bookmarkStart w:id="28" w:name="c_configuración_general"/>
      <w:r>
        <w:rPr>
          <w:rFonts w:eastAsia="Georgia" w:cs="Georgia" w:ascii="Georgia" w:hAnsi="Georgia"/>
          <w:b/>
          <w:sz w:val="28"/>
        </w:rPr>
        <w:t xml:space="preserve">C. Configuración General</w:t>
      </w:r>
      <w:bookmarkEnd w:id="28"/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Información empresa</w:t>
      </w:r>
      <w:r>
        <w:rPr>
          <w:rFonts w:eastAsia="Georgia" w:cs="Georgia" w:ascii="Georgia" w:hAnsi="Georgia"/>
        </w:rPr>
        <w:t xml:space="preserve">: Nombre, logo, descripción, contacto.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Colores y tipografías</w:t>
      </w:r>
      <w:r>
        <w:rPr>
          <w:rFonts w:eastAsia="Georgia" w:cs="Georgia" w:ascii="Georgia" w:hAnsi="Georgia"/>
        </w:rPr>
        <w:t xml:space="preserve">: Paleta personalizada dentro de parámetros.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Plantilla de diseño</w:t>
      </w:r>
      <w:r>
        <w:rPr>
          <w:rFonts w:eastAsia="Georgia" w:cs="Georgia" w:ascii="Georgia" w:hAnsi="Georgia"/>
        </w:rPr>
        <w:t xml:space="preserve">: Seleccionar entre Landing, Informativo, E‑commerce, Gestión.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Dominio</w:t>
      </w:r>
      <w:r>
        <w:rPr/>
        <w:t xml:space="preserve">: Conectar dominio propio.</w:t>
      </w:r>
    </w:p>
    <w:p>
      <w:pPr>
        <w:spacing w:line="271" w:before="240" w:lineRule="auto"/>
      </w:pPr>
      <w:bookmarkStart w:id="29" w:name="d_gestión_de_precios_sicove_admin"/>
      <w:r>
        <w:rPr>
          <w:rFonts w:eastAsia="Georgia" w:cs="Georgia" w:ascii="Georgia" w:hAnsi="Georgia"/>
          <w:b/>
          <w:sz w:val="28"/>
        </w:rPr>
        <w:t xml:space="preserve">D. Gestión de Precios (SICOVE Admin)</w:t>
      </w:r>
      <w:bookmarkEnd w:id="29"/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Planes mensuales</w:t>
      </w:r>
      <w:r>
        <w:rPr>
          <w:rFonts w:eastAsia="Georgia" w:cs="Georgia" w:ascii="Georgia" w:hAnsi="Georgia"/>
        </w:rPr>
        <w:t xml:space="preserve">: Configurar nombre, descripción, precio, beneficios.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Implementación única</w:t>
      </w:r>
      <w:r>
        <w:rPr/>
        <w:t xml:space="preserve">: Precios por tipo de proyecto.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Descuentos</w:t>
      </w:r>
      <w:r>
        <w:rPr>
          <w:rFonts w:eastAsia="Georgia" w:cs="Georgia" w:ascii="Georgia" w:hAnsi="Georgia"/>
        </w:rPr>
        <w:t xml:space="preserve">: Códigos promocionales, ofertas estacionales.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Facturación</w:t>
      </w:r>
      <w:r>
        <w:rPr>
          <w:rFonts w:eastAsia="Georgia" w:cs="Georgia" w:ascii="Georgia" w:hAnsi="Georgia"/>
        </w:rPr>
        <w:t xml:space="preserve">: Histórico de pagos, cotizaciones generadas.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Dashboard de ingresos</w:t>
      </w:r>
      <w:r>
        <w:rPr>
          <w:rFonts w:eastAsia="Georgia" w:cs="Georgia" w:ascii="Georgia" w:hAnsi="Georgia"/>
        </w:rPr>
        <w:t xml:space="preserve">: Métricas de ventas y proyecciones.</w:t>
      </w:r>
    </w:p>
    <w:p>
      <w:pPr>
        <w:spacing w:line="271" w:before="240" w:lineRule="auto"/>
      </w:pPr>
      <w:bookmarkStart w:id="30" w:name="e_e_commerce_si_aplica"/>
      <w:r>
        <w:rPr>
          <w:rFonts w:eastAsia="Georgia" w:cs="Georgia" w:ascii="Georgia" w:hAnsi="Georgia"/>
          <w:b/>
          <w:sz w:val="28"/>
        </w:rPr>
        <w:t xml:space="preserve">E. E‑commerce (si aplica)</w:t>
      </w:r>
      <w:bookmarkEnd w:id="30"/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Productos</w:t>
      </w:r>
      <w:r>
        <w:rPr>
          <w:rFonts w:eastAsia="Georgia" w:cs="Georgia" w:ascii="Georgia" w:hAnsi="Georgia"/>
        </w:rPr>
        <w:t xml:space="preserve">: Crear, editar, eliminar con imagen, descripción, precio, stock.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Categorías</w:t>
      </w:r>
      <w:r>
        <w:rPr>
          <w:rFonts w:eastAsia="Georgia" w:cs="Georgia" w:ascii="Georgia" w:hAnsi="Georgia"/>
        </w:rPr>
        <w:t xml:space="preserve">: Organizar catálogo.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Pedidos</w:t>
      </w:r>
      <w:r>
        <w:rPr>
          <w:rFonts w:eastAsia="Georgia" w:cs="Georgia" w:ascii="Georgia" w:hAnsi="Georgia"/>
        </w:rPr>
        <w:t xml:space="preserve">: Ver estado, historial, envíos.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Cupones</w:t>
      </w:r>
      <w:r>
        <w:rPr>
          <w:rFonts w:eastAsia="Georgia" w:cs="Georgia" w:ascii="Georgia" w:hAnsi="Georgia"/>
        </w:rPr>
        <w:t xml:space="preserve">: Crear códigos de descuento.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Métricas</w:t>
      </w:r>
      <w:r>
        <w:rPr>
          <w:rFonts w:eastAsia="Georgia" w:cs="Georgia" w:ascii="Georgia" w:hAnsi="Georgia"/>
        </w:rPr>
        <w:t xml:space="preserve">: Ventas totales, productos más vendidos, ingresos por mes.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Integraciones de pago</w:t>
      </w:r>
      <w:r>
        <w:rPr/>
        <w:t xml:space="preserve">: Webpay, Flow, Transbank configurables.</w:t>
      </w:r>
    </w:p>
    <w:p>
      <w:pPr>
        <w:spacing w:line="271" w:before="240" w:lineRule="auto"/>
      </w:pPr>
      <w:bookmarkStart w:id="31" w:name="f_sistema_de_gestión_si_aplica"/>
      <w:r>
        <w:rPr>
          <w:rFonts w:eastAsia="Georgia" w:cs="Georgia" w:ascii="Georgia" w:hAnsi="Georgia"/>
          <w:b/>
          <w:sz w:val="28"/>
        </w:rPr>
        <w:t xml:space="preserve">F. Sistema de Gestión (si aplica)</w:t>
      </w:r>
      <w:bookmarkEnd w:id="31"/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Entidades custom</w:t>
      </w:r>
      <w:r>
        <w:rPr>
          <w:rFonts w:eastAsia="Georgia" w:cs="Georgia" w:ascii="Georgia" w:hAnsi="Georgia"/>
        </w:rPr>
        <w:t xml:space="preserve">: Pacientes, clientes, eventos (según negocio).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Usuarios internos</w:t>
      </w:r>
      <w:r>
        <w:rPr/>
        <w:t xml:space="preserve">: Crear cuentas, asignar roles (admin, asistente, etc.).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Reportes</w:t>
      </w:r>
      <w:r>
        <w:rPr/>
        <w:t xml:space="preserve">: Generar reportes customizados, exportar datos.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Dashboards</w:t>
      </w:r>
      <w:r>
        <w:rPr>
          <w:rFonts w:eastAsia="Georgia" w:cs="Georgia" w:ascii="Georgia" w:hAnsi="Georgia"/>
        </w:rPr>
        <w:t xml:space="preserve">: Gráficos de actividad, métricas clave.</w:t>
      </w:r>
    </w:p>
    <w:p>
      <w:pPr>
        <w:spacing w:line="271" w:before="240" w:lineRule="auto"/>
      </w:pPr>
      <w:bookmarkStart w:id="32" w:name="g_configuración_de_admin"/>
      <w:r>
        <w:rPr>
          <w:rFonts w:eastAsia="Georgia" w:cs="Georgia" w:ascii="Georgia" w:hAnsi="Georgia"/>
          <w:b/>
          <w:sz w:val="28"/>
        </w:rPr>
        <w:t xml:space="preserve">G. Configuración de Admin</w:t>
      </w:r>
      <w:bookmarkEnd w:id="32"/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Usuarios administradores</w:t>
      </w:r>
      <w:r>
        <w:rPr/>
        <w:t xml:space="preserve">: Crear, editar, permisos.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Roles</w:t>
      </w:r>
      <w:r>
        <w:rPr/>
        <w:t xml:space="preserve">: Admin total, Editor, Viewer (solo lectura).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Auditoría</w:t>
      </w:r>
      <w:r>
        <w:rPr/>
        <w:t xml:space="preserve">: Log de cambios realizados.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Seguridad</w:t>
      </w:r>
      <w:r>
        <w:rPr>
          <w:rFonts w:eastAsia="Georgia" w:cs="Georgia" w:ascii="Georgia" w:hAnsi="Georgia"/>
        </w:rPr>
        <w:t xml:space="preserve">: Cambio de contraseña, autenticación 2FA.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Backups</w:t>
      </w:r>
      <w:r>
        <w:rPr/>
        <w:t xml:space="preserve">: Programar y descargar backups manuales.</w:t>
      </w:r>
    </w:p>
    <w:p>
      <w:pPr>
        <w:spacing w:line="271" w:before="240" w:lineRule="auto"/>
      </w:pPr>
      <w:bookmarkStart w:id="33" w:name="bm_6_2_objetivo"/>
      <w:r>
        <w:rPr>
          <w:b/>
          <w:sz w:val="33"/>
        </w:rPr>
        <w:t xml:space="preserve">6.2 Objetivo</w:t>
      </w:r>
      <w:bookmarkEnd w:id="33"/>
    </w:p>
    <w:p>
      <w:pPr>
        <w:spacing w:after="210" w:lineRule="auto"/>
      </w:pPr>
      <w:r>
        <w:rPr/>
        <w:t xml:space="preserve">Que el cliente pueda mantener y evolucionar su sitio web sin necesidad de contactar al desarrollador para: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Cambiar imágenes y contenido.</w:t>
      </w:r>
    </w:p>
    <w:p>
      <w:pPr>
        <w:numPr>
          <w:ilvl w:val="0"/>
          <w:numId w:val="33"/>
        </w:numPr>
        <w:spacing w:lineRule="auto"/>
      </w:pPr>
      <w:r>
        <w:rPr/>
        <w:t xml:space="preserve">Actualizar precios y planes.</w:t>
      </w:r>
    </w:p>
    <w:p>
      <w:pPr>
        <w:numPr>
          <w:ilvl w:val="0"/>
          <w:numId w:val="33"/>
        </w:numPr>
        <w:spacing w:lineRule="auto"/>
      </w:pPr>
      <w:r>
        <w:rPr/>
        <w:t xml:space="preserve">Ver consultas y responder clientes.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Gestionar productos (e‑commerce).</w:t>
      </w:r>
    </w:p>
    <w:p>
      <w:pPr>
        <w:numPr>
          <w:ilvl w:val="0"/>
          <w:numId w:val="33"/>
        </w:numPr>
        <w:spacing w:lineRule="auto"/>
      </w:pPr>
      <w:r>
        <w:rPr/>
        <w:t xml:space="preserve">Crear usuarios internos.</w:t>
      </w:r>
    </w:p>
    <w:p>
      <w:pPr>
        <w:numPr>
          <w:ilvl w:val="0"/>
          <w:numId w:val="33"/>
        </w:numPr>
        <w:spacing w:lineRule="auto"/>
      </w:pPr>
      <w:r>
        <w:rPr/>
        <w:t xml:space="preserve">Monitorear ventas y actividad.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7_aplicación_móvil_administrador"/>
      <w:r>
        <w:rPr>
          <w:rFonts w:eastAsia="Georgia" w:cs="Georgia" w:ascii="Georgia" w:hAnsi="Georgia"/>
          <w:b/>
          <w:sz w:val="42"/>
        </w:rPr>
        <w:t xml:space="preserve">7. APLICACIÓN MÓVIL ADMINISTRADOR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app móvil replica funcionalidades del panel web para uso rápido en el día a día.</w:t>
      </w:r>
    </w:p>
    <w:p>
      <w:pPr>
        <w:spacing w:line="271" w:before="240" w:lineRule="auto"/>
      </w:pPr>
      <w:bookmarkStart w:id="35" w:name="bm_7_1_características_principales"/>
      <w:r>
        <w:rPr>
          <w:rFonts w:eastAsia="Georgia" w:cs="Georgia" w:ascii="Georgia" w:hAnsi="Georgia"/>
          <w:b/>
          <w:sz w:val="33"/>
        </w:rPr>
        <w:t xml:space="preserve">7.1 Características Principales</w:t>
      </w:r>
      <w:bookmarkEnd w:id="35"/>
    </w:p>
    <w:p>
      <w:pPr>
        <w:spacing w:after="210" w:lineRule="auto"/>
      </w:pPr>
      <w:r>
        <w:rPr>
          <w:b/>
        </w:rPr>
        <w:t xml:space="preserve">Autenticación:</w:t>
      </w:r>
    </w:p>
    <w:p>
      <w:pPr>
        <w:numPr>
          <w:ilvl w:val="0"/>
          <w:numId w:val="34"/>
        </w:numPr>
        <w:spacing w:lineRule="auto"/>
      </w:pPr>
      <w:r>
        <w:rPr/>
        <w:t xml:space="preserve">Login con credenciales (JWT + Backend Auth).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Sincronización de sesión con panel web.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Pin/Biometría para seguridad local.</w:t>
      </w:r>
    </w:p>
    <w:p>
      <w:pPr>
        <w:spacing w:after="210" w:lineRule="auto"/>
      </w:pPr>
      <w:r>
        <w:rPr>
          <w:b/>
        </w:rPr>
        <w:t xml:space="preserve">Dashboard Móvil: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Métricas principales (consultas hoy, ventas esta semana, tráfico).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Gráficos simples de tendencias.</w:t>
      </w:r>
    </w:p>
    <w:p>
      <w:pPr>
        <w:numPr>
          <w:ilvl w:val="0"/>
          <w:numId w:val="35"/>
        </w:numPr>
        <w:spacing w:lineRule="auto"/>
      </w:pPr>
      <w:r>
        <w:rPr/>
        <w:t xml:space="preserve">Notificaciones push de nuevos eventos.</w:t>
      </w:r>
    </w:p>
    <w:p>
      <w:pPr>
        <w:spacing w:after="210" w:lineRule="auto"/>
      </w:pPr>
      <w:r>
        <w:rPr>
          <w:b/>
        </w:rPr>
        <w:t xml:space="preserve">Gestión Rápida:</w:t>
      </w:r>
    </w:p>
    <w:p>
      <w:pPr>
        <w:numPr>
          <w:ilvl w:val="0"/>
          <w:numId w:val="36"/>
        </w:numPr>
        <w:spacing w:lineRule="auto"/>
      </w:pPr>
      <w:r>
        <w:rPr/>
        <w:t xml:space="preserve">Lista de consultas con badge de nuevas.</w:t>
      </w:r>
    </w:p>
    <w:p>
      <w:pPr>
        <w:numPr>
          <w:ilvl w:val="0"/>
          <w:numId w:val="36"/>
        </w:numPr>
        <w:spacing w:lineRule="auto"/>
      </w:pPr>
      <w:r>
        <w:rPr/>
        <w:t xml:space="preserve">Responder mensajes directamente.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Ver/cambiar estado de pedidos (e‑commerce).</w:t>
      </w:r>
    </w:p>
    <w:p>
      <w:pPr>
        <w:numPr>
          <w:ilvl w:val="0"/>
          <w:numId w:val="36"/>
        </w:numPr>
        <w:spacing w:lineRule="auto"/>
      </w:pPr>
      <w:r>
        <w:rPr/>
        <w:t xml:space="preserve">Consultar inventario/stock.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Crear cotizaciones rápidas.</w:t>
      </w:r>
    </w:p>
    <w:p>
      <w:pPr>
        <w:spacing w:after="210" w:lineRule="auto"/>
      </w:pPr>
      <w:r>
        <w:rPr>
          <w:b/>
        </w:rPr>
        <w:t xml:space="preserve">Sincronización:</w:t>
      </w:r>
    </w:p>
    <w:p>
      <w:pPr>
        <w:numPr>
          <w:ilvl w:val="0"/>
          <w:numId w:val="37"/>
        </w:numPr>
        <w:spacing w:lineRule="auto"/>
      </w:pPr>
      <w:r>
        <w:rPr/>
        <w:t xml:space="preserve">Datos en tiempo real desde backend.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Caché local para acceso offline.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Sincronización automática al conectar.</w:t>
      </w:r>
    </w:p>
    <w:p>
      <w:pPr>
        <w:spacing w:after="210" w:lineRule="auto"/>
      </w:pPr>
      <w:r>
        <w:rPr>
          <w:b/>
        </w:rPr>
        <w:t xml:space="preserve">Seguridad: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Encriptación de credenciales.</w:t>
      </w:r>
    </w:p>
    <w:p>
      <w:pPr>
        <w:numPr>
          <w:ilvl w:val="0"/>
          <w:numId w:val="38"/>
        </w:numPr>
        <w:spacing w:lineRule="auto"/>
      </w:pPr>
      <w:r>
        <w:rPr/>
        <w:t xml:space="preserve">Session timeout configurable.</w:t>
      </w:r>
    </w:p>
    <w:p>
      <w:pPr>
        <w:numPr>
          <w:ilvl w:val="0"/>
          <w:numId w:val="38"/>
        </w:numPr>
        <w:spacing w:lineRule="auto"/>
      </w:pPr>
      <w:r>
        <w:rPr/>
        <w:t xml:space="preserve">Logs de acceso.</w:t>
      </w:r>
    </w:p>
    <w:p>
      <w:pPr>
        <w:spacing w:line="271" w:before="240" w:lineRule="auto"/>
      </w:pPr>
      <w:bookmarkStart w:id="36" w:name="bm_7_2_stack_móvil"/>
      <w:r>
        <w:rPr>
          <w:rFonts w:eastAsia="Georgia" w:cs="Georgia" w:ascii="Georgia" w:hAnsi="Georgia"/>
          <w:b/>
          <w:sz w:val="33"/>
        </w:rPr>
        <w:t xml:space="preserve">7.2 Stack Móvil</w:t>
      </w:r>
      <w:bookmarkEnd w:id="36"/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React Native + Expo</w:t>
      </w:r>
      <w:r>
        <w:rPr>
          <w:rFonts w:eastAsia="Georgia" w:cs="Georgia" w:ascii="Georgia" w:hAnsi="Georgia"/>
        </w:rPr>
        <w:t xml:space="preserve">: Desarrollo ágil, iOS/Android simultáneo.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Axios + RTK Query</w:t>
      </w:r>
      <w:r>
        <w:rPr>
          <w:rFonts w:eastAsia="Georgia" w:cs="Georgia" w:ascii="Georgia" w:hAnsi="Georgia"/>
        </w:rPr>
        <w:t xml:space="preserve">: Llamadas a backend con caché.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Expo Notifications</w:t>
      </w:r>
      <w:r>
        <w:rPr/>
        <w:t xml:space="preserve">: Push alerts nativas.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AsyncStorage</w:t>
      </w:r>
      <w:r>
        <w:rPr/>
        <w:t xml:space="preserve">: Almacenamiento local seguro.</w:t>
      </w:r>
    </w:p>
    <w:p>
      <w:pPr>
        <w:spacing w:line="271" w:before="240" w:lineRule="auto"/>
      </w:pPr>
      <w:bookmarkStart w:id="37" w:name="bm_7_3_ventaja"/>
      <w:r>
        <w:rPr>
          <w:b/>
          <w:sz w:val="33"/>
        </w:rPr>
        <w:t xml:space="preserve">7.3 Ventaja</w:t>
      </w:r>
      <w:bookmarkEnd w:id="37"/>
    </w:p>
    <w:p>
      <w:pPr>
        <w:spacing w:after="210" w:lineRule="auto"/>
      </w:pPr>
      <w:r>
        <w:rPr/>
        <w:t xml:space="preserve">Administrador gestiona su negocio desde cualquier lugar, en tiempo real, sin depender de escritorio.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8_sitio_comercial_sicove"/>
      <w:r>
        <w:rPr>
          <w:b/>
          <w:sz w:val="42"/>
        </w:rPr>
        <w:t xml:space="preserve">8. SITIO COMERCIAL SICOVE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sitio público de SICOVE comunica la propuesta de valor a potenciales clientes.</w:t>
      </w:r>
    </w:p>
    <w:p>
      <w:pPr>
        <w:spacing w:line="271" w:before="240" w:lineRule="auto"/>
      </w:pPr>
      <w:bookmarkStart w:id="39" w:name="bm_8_1_secciones_principales"/>
      <w:r>
        <w:rPr>
          <w:b/>
          <w:sz w:val="33"/>
        </w:rPr>
        <w:t xml:space="preserve">8.1 Secciones Principales</w:t>
      </w:r>
      <w:bookmarkEnd w:id="39"/>
    </w:p>
    <w:p>
      <w:pPr>
        <w:spacing w:line="271" w:before="240" w:lineRule="auto"/>
      </w:pPr>
      <w:bookmarkStart w:id="40" w:name="bm_1_header_hero"/>
      <w:r>
        <w:rPr>
          <w:b/>
          <w:sz w:val="28"/>
        </w:rPr>
        <w:t xml:space="preserve">1. Header + Hero</w:t>
      </w:r>
      <w:bookmarkEnd w:id="40"/>
    </w:p>
    <w:p>
      <w:pPr>
        <w:numPr>
          <w:ilvl w:val="0"/>
          <w:numId w:val="40"/>
        </w:numPr>
        <w:spacing w:lineRule="auto"/>
      </w:pPr>
      <w:r>
        <w:rPr/>
        <w:t xml:space="preserve">Logo SICOVE.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Navegación (Inicio, Productos, Planes, Contacto).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Botón CTA principal ("Crear sitio web" / "Agendar consulta").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Título: "Crea tu sitio web moderno con panel admin y app móvil incluidos".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Subtítulo: "Simplicidad, Confiabilidad, Velocidad".</w:t>
      </w:r>
    </w:p>
    <w:p>
      <w:pPr>
        <w:spacing w:line="271" w:before="240" w:lineRule="auto"/>
      </w:pPr>
      <w:bookmarkStart w:id="41" w:name="bm_2_catálogo_de_plantillas"/>
      <w:r>
        <w:rPr>
          <w:rFonts w:eastAsia="Georgia" w:cs="Georgia" w:ascii="Georgia" w:hAnsi="Georgia"/>
          <w:b/>
          <w:sz w:val="28"/>
        </w:rPr>
        <w:t xml:space="preserve">2. Catálogo de Plantillas</w:t>
      </w:r>
      <w:bookmarkEnd w:id="41"/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Grilla de tarjetas por categoría (Landing, Informativo, E‑commerce, Gestión).</w:t>
      </w:r>
    </w:p>
    <w:p>
      <w:pPr>
        <w:numPr>
          <w:ilvl w:val="0"/>
          <w:numId w:val="41"/>
        </w:numPr>
        <w:spacing w:lineRule="auto"/>
      </w:pPr>
      <w:r>
        <w:rPr/>
        <w:t xml:space="preserve">Cada tarjeta con:</w:t>
      </w:r>
    </w:p>
    <w:p>
      <w:pPr>
        <w:numPr>
          <w:ilvl w:val="1"/>
          <w:numId w:val="41"/>
        </w:numPr>
        <w:spacing w:lineRule="auto"/>
      </w:pPr>
      <w:r>
        <w:rPr/>
        <w:t xml:space="preserve">Miniatura visual (mockup del sitio).</w:t>
      </w:r>
    </w:p>
    <w:p>
      <w:pPr>
        <w:numPr>
          <w:ilvl w:val="1"/>
          <w:numId w:val="41"/>
        </w:numPr>
        <w:spacing w:lineRule="auto"/>
      </w:pPr>
      <w:r>
        <w:rPr/>
        <w:t xml:space="preserve">Nombre de plantilla.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Descripción breve.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Botones: "Ver demo" / "Solicitar cotización".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Opciones de filtro y búsqueda.</w:t>
      </w:r>
    </w:p>
    <w:p>
      <w:pPr>
        <w:spacing w:line="271" w:before="240" w:lineRule="auto"/>
      </w:pPr>
      <w:bookmarkStart w:id="42" w:name="bm_3_flujo_3_pasos"/>
      <w:r>
        <w:rPr>
          <w:b/>
          <w:sz w:val="28"/>
        </w:rPr>
        <w:t xml:space="preserve">3. Flujo 3 Pasos</w:t>
      </w:r>
      <w:bookmarkEnd w:id="42"/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Paso 1: "Elige tu plantilla base o personalización total".</w:t>
      </w:r>
    </w:p>
    <w:p>
      <w:pPr>
        <w:numPr>
          <w:ilvl w:val="0"/>
          <w:numId w:val="42"/>
        </w:numPr>
        <w:spacing w:lineRule="auto"/>
      </w:pPr>
      <w:r>
        <w:rPr/>
        <w:t xml:space="preserve">Paso 2: "Nosotros personalizamos, configuramos y optimizamos".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Paso 3: "Lanzas tu sitio y lo administras desde panel + app móvil".</w:t>
      </w:r>
    </w:p>
    <w:p>
      <w:pPr>
        <w:numPr>
          <w:ilvl w:val="0"/>
          <w:numId w:val="42"/>
        </w:numPr>
        <w:spacing w:lineRule="auto"/>
      </w:pPr>
      <w:r>
        <w:rPr/>
        <w:t xml:space="preserve">Iconos visuales para cada paso.</w:t>
      </w:r>
    </w:p>
    <w:p>
      <w:pPr>
        <w:spacing w:line="271" w:before="240" w:lineRule="auto"/>
      </w:pPr>
      <w:bookmarkStart w:id="43" w:name="bm_4_planes_y_precios"/>
      <w:r>
        <w:rPr>
          <w:b/>
          <w:sz w:val="28"/>
        </w:rPr>
        <w:t xml:space="preserve">4. Planes y Precios</w:t>
      </w:r>
      <w:bookmarkEnd w:id="43"/>
    </w:p>
    <w:p>
      <w:pPr>
        <w:numPr>
          <w:ilvl w:val="0"/>
          <w:numId w:val="43"/>
        </w:numPr>
        <w:spacing w:lineRule="auto"/>
      </w:pPr>
      <w:r>
        <w:rPr/>
        <w:t xml:space="preserve">Dos opciones:</w:t>
      </w:r>
    </w:p>
    <w:p>
      <w:pPr>
        <w:numPr>
          <w:ilvl w:val="1"/>
          <w:numId w:val="43"/>
        </w:numPr>
        <w:spacing w:lineRule="auto"/>
      </w:pPr>
      <w:r>
        <w:rPr>
          <w:b/>
        </w:rPr>
        <w:t xml:space="preserve">Implementación única</w:t>
      </w:r>
      <w:r>
        <w:rPr>
          <w:rFonts w:eastAsia="Georgia" w:cs="Georgia" w:ascii="Georgia" w:hAnsi="Georgia"/>
        </w:rPr>
        <w:t xml:space="preserve">: Costo inicial (cotización personalizada).</w:t>
      </w:r>
    </w:p>
    <w:p>
      <w:pPr>
        <w:numPr>
          <w:ilvl w:val="1"/>
          <w:numId w:val="43"/>
        </w:numPr>
        <w:spacing w:lineRule="auto"/>
      </w:pPr>
      <w:r>
        <w:rPr>
          <w:b/>
        </w:rPr>
        <w:t xml:space="preserve">Planes mensuales</w:t>
      </w:r>
      <w:r>
        <w:rPr>
          <w:rFonts w:eastAsia="Georgia" w:cs="Georgia" w:ascii="Georgia" w:hAnsi="Georgia"/>
        </w:rPr>
        <w:t xml:space="preserve">: Básico, Pro, Premium (precios dinámicos).</w:t>
      </w:r>
    </w:p>
    <w:p>
      <w:pPr>
        <w:numPr>
          <w:ilvl w:val="0"/>
          <w:numId w:val="43"/>
        </w:numPr>
        <w:spacing w:lineRule="auto"/>
      </w:pPr>
      <w:r>
        <w:rPr/>
        <w:t xml:space="preserve">Tabla comparativa con beneficios.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Botón para cada plan: "Contratar" / "Solicitar demo".</w:t>
      </w:r>
    </w:p>
    <w:p>
      <w:pPr>
        <w:spacing w:line="271" w:before="240" w:lineRule="auto"/>
      </w:pPr>
      <w:bookmarkStart w:id="44" w:name="bm_5_beneficios_sicove"/>
      <w:r>
        <w:rPr>
          <w:b/>
          <w:sz w:val="28"/>
        </w:rPr>
        <w:t xml:space="preserve">5. Beneficios SICOVE</w:t>
      </w:r>
      <w:bookmarkEnd w:id="44"/>
    </w:p>
    <w:p>
      <w:pPr>
        <w:numPr>
          <w:ilvl w:val="0"/>
          <w:numId w:val="44"/>
        </w:numPr>
        <w:spacing w:lineRule="auto"/>
      </w:pPr>
      <w:r>
        <w:rPr/>
        <w:t xml:space="preserve">Tarjetas con iconos (6+ beneficios):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Stack moderno</w:t>
      </w:r>
      <w:r>
        <w:rPr/>
        <w:t xml:space="preserve">: Next.js, React, PostgreSQL.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Performance</w:t>
      </w:r>
      <w:r>
        <w:rPr/>
        <w:t xml:space="preserve">: Optimizado para velocidad y SEO.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Seguridad</w:t>
      </w:r>
      <w:r>
        <w:rPr/>
        <w:t xml:space="preserve">: SSL, backups, monitoreo 24/7.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Panel admin potente</w:t>
      </w:r>
      <w:r>
        <w:rPr>
          <w:rFonts w:eastAsia="Georgia" w:cs="Georgia" w:ascii="Georgia" w:hAnsi="Georgia"/>
        </w:rPr>
        <w:t xml:space="preserve">: Sin código, completamente personalizable.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App móvil incluida</w:t>
      </w:r>
      <w:r>
        <w:rPr/>
        <w:t xml:space="preserve">: Gestiona desde cualquier dispositivo.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Control total</w:t>
      </w:r>
      <w:r>
        <w:rPr>
          <w:rFonts w:eastAsia="Georgia" w:cs="Georgia" w:ascii="Georgia" w:hAnsi="Georgia"/>
        </w:rPr>
        <w:t xml:space="preserve">: Código abierto, sin vendor lock-in.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Soporte técnico</w:t>
      </w:r>
      <w:r>
        <w:rPr>
          <w:rFonts w:eastAsia="Georgia" w:cs="Georgia" w:ascii="Georgia" w:hAnsi="Georgia"/>
        </w:rPr>
        <w:t xml:space="preserve">: Equipo disponible según plan.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Precios dinámicos</w:t>
      </w:r>
      <w:r>
        <w:rPr/>
        <w:t xml:space="preserve">: Flexibilidad comercial total.</w:t>
      </w:r>
    </w:p>
    <w:p>
      <w:pPr>
        <w:spacing w:line="271" w:before="240" w:lineRule="auto"/>
      </w:pPr>
      <w:bookmarkStart w:id="45" w:name="bm_6_resultados_confianza_futuro"/>
      <w:r>
        <w:rPr>
          <w:b/>
          <w:sz w:val="28"/>
        </w:rPr>
        <w:t xml:space="preserve">6. Resultados / Confianza (futuro)</w:t>
      </w:r>
      <w:bookmarkEnd w:id="45"/>
    </w:p>
    <w:p>
      <w:pPr>
        <w:numPr>
          <w:ilvl w:val="0"/>
          <w:numId w:val="45"/>
        </w:numPr>
        <w:spacing w:lineRule="auto"/>
      </w:pPr>
      <w:r>
        <w:rPr/>
        <w:t xml:space="preserve">Logos de primeros clientes.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"Más de X clientes confían en SICOVE".</w:t>
      </w:r>
    </w:p>
    <w:p>
      <w:pPr>
        <w:numPr>
          <w:ilvl w:val="0"/>
          <w:numId w:val="45"/>
        </w:numPr>
        <w:spacing w:lineRule="auto"/>
      </w:pPr>
      <w:r>
        <w:rPr/>
        <w:t xml:space="preserve">Testimonios de clientes.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Métricas: "X webs lanzadas", "X consultas gestionadas", etc.</w:t>
      </w:r>
    </w:p>
    <w:p>
      <w:pPr>
        <w:spacing w:line="271" w:before="240" w:lineRule="auto"/>
      </w:pPr>
      <w:bookmarkStart w:id="46" w:name="bm_7_footer"/>
      <w:r>
        <w:rPr>
          <w:b/>
          <w:sz w:val="28"/>
        </w:rPr>
        <w:t xml:space="preserve">7. Footer</w:t>
      </w:r>
      <w:bookmarkEnd w:id="46"/>
    </w:p>
    <w:p>
      <w:pPr>
        <w:numPr>
          <w:ilvl w:val="0"/>
          <w:numId w:val="46"/>
        </w:numPr>
        <w:spacing w:lineRule="auto"/>
      </w:pPr>
      <w:r>
        <w:rPr/>
        <w:t xml:space="preserve">Links: Inicio, Productos, Planes, Blog (futuro), Contacto.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Información de contacto: email, teléfono, ubicación.</w:t>
      </w:r>
    </w:p>
    <w:p>
      <w:pPr>
        <w:numPr>
          <w:ilvl w:val="0"/>
          <w:numId w:val="46"/>
        </w:numPr>
        <w:spacing w:lineRule="auto"/>
      </w:pPr>
      <w:r>
        <w:rPr/>
        <w:t xml:space="preserve">Redes sociales: LinkedIn, GitHub, Instagram.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Copyright y política de privacidad.</w:t>
      </w:r>
    </w:p>
    <w:p>
      <w:pPr>
        <w:spacing w:line="271" w:before="240" w:lineRule="auto"/>
      </w:pPr>
      <w:bookmarkStart w:id="47" w:name="bm_8_2_messaging_clave"/>
      <w:r>
        <w:rPr>
          <w:b/>
          <w:sz w:val="33"/>
        </w:rPr>
        <w:t xml:space="preserve">8.2 Messaging Clave</w:t>
      </w:r>
      <w:bookmarkEnd w:id="47"/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"Software a medida, no plantillas rígidas".</w:t>
      </w:r>
    </w:p>
    <w:p>
      <w:pPr>
        <w:numPr>
          <w:ilvl w:val="0"/>
          <w:numId w:val="47"/>
        </w:numPr>
        <w:spacing w:lineRule="auto"/>
      </w:pPr>
      <w:r>
        <w:rPr/>
        <w:t xml:space="preserve">"Panel admin potente, para que no dependas del desarrollador".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"App móvil incluida, gestiona desde cualquier lugar".</w:t>
      </w:r>
    </w:p>
    <w:p>
      <w:pPr>
        <w:numPr>
          <w:ilvl w:val="0"/>
          <w:numId w:val="47"/>
        </w:numPr>
        <w:spacing w:lineRule="auto"/>
      </w:pPr>
      <w:r>
        <w:rPr/>
        <w:t xml:space="preserve">"Hosting, seguridad y soporte en un solo plan".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"Código tuyo, infraestructura nuestra".</w:t>
      </w:r>
    </w:p>
    <w:p>
      <w:pPr>
        <w:numPr>
          <w:ilvl w:val="0"/>
          <w:numId w:val="47"/>
        </w:numPr>
        <w:spacing w:lineRule="auto"/>
      </w:pPr>
      <w:r>
        <w:rPr/>
        <w:t xml:space="preserve">"Escalable, seguro, moderno".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bm_9_calidad_y_automatización"/>
      <w:r>
        <w:rPr>
          <w:rFonts w:eastAsia="Georgia" w:cs="Georgia" w:ascii="Georgia" w:hAnsi="Georgia"/>
          <w:b/>
          <w:sz w:val="42"/>
        </w:rPr>
        <w:t xml:space="preserve">9. CALIDAD Y AUTOMATIZACIÓN</w:t>
      </w:r>
      <w:bookmarkEnd w:id="48"/>
    </w:p>
    <w:p>
      <w:pPr>
        <w:spacing w:line="271" w:before="240" w:lineRule="auto"/>
      </w:pPr>
      <w:bookmarkStart w:id="49" w:name="bm_9_1_testing_con_playwright"/>
      <w:r>
        <w:rPr>
          <w:b/>
          <w:sz w:val="33"/>
        </w:rPr>
        <w:t xml:space="preserve">9.1 Testing con Playwright</w:t>
      </w:r>
      <w:bookmarkEnd w:id="49"/>
    </w:p>
    <w:p>
      <w:pPr>
        <w:spacing w:after="210" w:lineRule="auto"/>
      </w:pPr>
      <w:r>
        <w:rPr>
          <w:b/>
        </w:rPr>
        <w:t xml:space="preserve">Framework moderno de testing E2E (end-to-end):</w:t>
      </w:r>
    </w:p>
    <w:p>
      <w:pPr>
        <w:numPr>
          <w:ilvl w:val="0"/>
          <w:numId w:val="48"/>
        </w:numPr>
        <w:spacing w:lineRule="auto"/>
      </w:pPr>
      <w:r>
        <w:rPr/>
        <w:t xml:space="preserve">Soporta navegadores: Chromium, Firefox, WebKit.</w:t>
      </w:r>
    </w:p>
    <w:p>
      <w:pPr>
        <w:numPr>
          <w:ilvl w:val="0"/>
          <w:numId w:val="48"/>
        </w:numPr>
        <w:spacing w:lineRule="auto"/>
      </w:pPr>
      <w:r>
        <w:rPr/>
        <w:t xml:space="preserve">API en JavaScript/TypeScript (mismo lenguaje del proyecto).</w:t>
      </w:r>
    </w:p>
    <w:p>
      <w:pPr>
        <w:numPr>
          <w:ilvl w:val="0"/>
          <w:numId w:val="48"/>
        </w:numPr>
        <w:spacing w:lineRule="auto"/>
      </w:pPr>
      <w:r>
        <w:rPr/>
        <w:t xml:space="preserve">Tests que simulan acciones reales del usuario.</w:t>
      </w:r>
    </w:p>
    <w:p>
      <w:pPr>
        <w:spacing w:line="271" w:before="240" w:lineRule="auto"/>
      </w:pPr>
      <w:bookmarkStart w:id="50" w:name="bm_9_2_casos_de_prueba_para_sicove"/>
      <w:r>
        <w:rPr>
          <w:b/>
          <w:sz w:val="33"/>
        </w:rPr>
        <w:t xml:space="preserve">9.2 Casos de Prueba para SICOVE</w:t>
      </w:r>
      <w:bookmarkEnd w:id="50"/>
    </w:p>
    <w:p>
      <w:pPr>
        <w:spacing w:after="210" w:lineRule="auto"/>
      </w:pPr>
      <w:r>
        <w:rPr>
          <w:b/>
        </w:rPr>
        <w:t xml:space="preserve">Panel Admin:</w:t>
      </w:r>
    </w:p>
    <w:p>
      <w:pPr>
        <w:numPr>
          <w:ilvl w:val="0"/>
          <w:numId w:val="49"/>
        </w:numPr>
        <w:spacing w:lineRule="auto"/>
      </w:pPr>
      <w:r>
        <w:rPr/>
        <w:t xml:space="preserve">Crear/editar carrusel.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Cambiar precios desde configuración.</w:t>
      </w:r>
    </w:p>
    <w:p>
      <w:pPr>
        <w:numPr>
          <w:ilvl w:val="0"/>
          <w:numId w:val="49"/>
        </w:numPr>
        <w:spacing w:lineRule="auto"/>
      </w:pPr>
      <w:r>
        <w:rPr/>
        <w:t xml:space="preserve">Recibir y responder consulta.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Crear producto en e‑commerce.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Generar cotización.</w:t>
      </w:r>
    </w:p>
    <w:p>
      <w:pPr>
        <w:spacing w:after="210" w:lineRule="auto"/>
      </w:pPr>
      <w:r>
        <w:rPr>
          <w:b/>
        </w:rPr>
        <w:t xml:space="preserve">Sitio Público:</w:t>
      </w:r>
    </w:p>
    <w:p>
      <w:pPr>
        <w:numPr>
          <w:ilvl w:val="0"/>
          <w:numId w:val="50"/>
        </w:numPr>
        <w:spacing w:lineRule="auto"/>
      </w:pPr>
      <w:r>
        <w:rPr/>
        <w:t xml:space="preserve">Enviar formulario de contacto.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Flujo de compra en e‑commerce (carrito → checkout).</w:t>
      </w:r>
    </w:p>
    <w:p>
      <w:pPr>
        <w:numPr>
          <w:ilvl w:val="0"/>
          <w:numId w:val="50"/>
        </w:numPr>
        <w:spacing w:lineRule="auto"/>
      </w:pPr>
      <w:r>
        <w:rPr/>
        <w:t xml:space="preserve">Navegar entre secciones.</w:t>
      </w:r>
    </w:p>
    <w:p>
      <w:pPr>
        <w:numPr>
          <w:ilvl w:val="0"/>
          <w:numId w:val="50"/>
        </w:numPr>
        <w:spacing w:lineRule="auto"/>
      </w:pPr>
      <w:r>
        <w:rPr/>
        <w:t xml:space="preserve">Cambiar idioma (si aplica).</w:t>
      </w:r>
    </w:p>
    <w:p>
      <w:pPr>
        <w:spacing w:after="210" w:lineRule="auto"/>
      </w:pPr>
      <w:r>
        <w:rPr>
          <w:b/>
        </w:rPr>
        <w:t xml:space="preserve">App Móvil: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Login y autenticación.</w:t>
      </w:r>
    </w:p>
    <w:p>
      <w:pPr>
        <w:numPr>
          <w:ilvl w:val="0"/>
          <w:numId w:val="51"/>
        </w:numPr>
        <w:spacing w:lineRule="auto"/>
      </w:pPr>
      <w:r>
        <w:rPr/>
        <w:t xml:space="preserve">Ver lista de consultas.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Marcar consulta como leída.</w:t>
      </w:r>
    </w:p>
    <w:p>
      <w:pPr>
        <w:numPr>
          <w:ilvl w:val="0"/>
          <w:numId w:val="51"/>
        </w:numPr>
        <w:spacing w:lineRule="auto"/>
      </w:pPr>
      <w:r>
        <w:rPr/>
        <w:t xml:space="preserve">Cambiar estado de pedido.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Sincronización offline/online.</w:t>
      </w:r>
    </w:p>
    <w:p>
      <w:pPr>
        <w:spacing w:line="271" w:before="240" w:lineRule="auto"/>
      </w:pPr>
      <w:bookmarkStart w:id="51" w:name="bm_9_3_integración_en_ci_cd"/>
      <w:r>
        <w:rPr>
          <w:rFonts w:eastAsia="Georgia" w:cs="Georgia" w:ascii="Georgia" w:hAnsi="Georgia"/>
          <w:b/>
          <w:sz w:val="33"/>
        </w:rPr>
        <w:t xml:space="preserve">9.3 Integración en CI/CD</w:t>
      </w:r>
      <w:bookmarkEnd w:id="51"/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Tests se ejecutan automáticamente al hacer push.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Si algún test falla, no se despliega a producción.</w:t>
      </w:r>
    </w:p>
    <w:p>
      <w:pPr>
        <w:numPr>
          <w:ilvl w:val="0"/>
          <w:numId w:val="52"/>
        </w:numPr>
        <w:spacing w:lineRule="auto"/>
      </w:pPr>
      <w:r>
        <w:rPr/>
        <w:t xml:space="preserve">GitHub Actions + Playwright integrados.</w:t>
      </w:r>
    </w:p>
    <w:p>
      <w:pPr>
        <w:numPr>
          <w:ilvl w:val="0"/>
          <w:numId w:val="52"/>
        </w:numPr>
        <w:spacing w:lineRule="auto"/>
      </w:pPr>
      <w:r>
        <w:rPr/>
        <w:t xml:space="preserve">Reportes de cobertura de tests.</w:t>
      </w:r>
    </w:p>
    <w:p>
      <w:pPr>
        <w:spacing w:line="271" w:before="240" w:lineRule="auto"/>
      </w:pPr>
      <w:bookmarkStart w:id="52" w:name="bm_9_4_beneficios"/>
      <w:r>
        <w:rPr>
          <w:b/>
          <w:sz w:val="33"/>
        </w:rPr>
        <w:t xml:space="preserve">9.4 Beneficios</w:t>
      </w:r>
      <w:bookmarkEnd w:id="52"/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Detección de regresiones antes de producción.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Confianza en cambios de código.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Documentación viva de flujos críticos.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Calidad garantizada en mantención.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bm_10_hoja_de_ruta"/>
      <w:r>
        <w:rPr>
          <w:b/>
          <w:sz w:val="42"/>
        </w:rPr>
        <w:t xml:space="preserve">10. HOJA DE RUTA</w:t>
      </w:r>
      <w:bookmarkEnd w:id="53"/>
    </w:p>
    <w:p>
      <w:pPr>
        <w:spacing w:line="271" w:before="240" w:lineRule="auto"/>
      </w:pPr>
      <w:bookmarkStart w:id="54" w:name="fase_1_estructura_base_1_2_semanas"/>
      <w:r>
        <w:rPr>
          <w:b/>
          <w:sz w:val="33"/>
        </w:rPr>
        <w:t xml:space="preserve">Fase 1: Estructura Base (1-2 semanas)</w:t>
      </w:r>
      <w:bookmarkEnd w:id="54"/>
    </w:p>
    <w:p>
      <w:pPr>
        <w:spacing w:after="210" w:lineRule="auto"/>
      </w:pPr>
      <w:r>
        <w:rPr>
          <w:b/>
        </w:rPr>
        <w:t xml:space="preserve">Objetivos:</w:t>
      </w:r>
    </w:p>
    <w:p>
      <w:pPr>
        <w:numPr>
          <w:ilvl w:val="0"/>
          <w:numId w:val="54"/>
        </w:numPr>
        <w:spacing w:lineRule="auto"/>
      </w:pPr>
      <w:r>
        <w:rPr/>
        <w:t xml:space="preserve">Crear monorepo SICOVE con Docker.</w:t>
      </w:r>
    </w:p>
    <w:p>
      <w:pPr>
        <w:numPr>
          <w:ilvl w:val="0"/>
          <w:numId w:val="54"/>
        </w:numPr>
        <w:spacing w:lineRule="auto"/>
      </w:pPr>
      <w:r>
        <w:rPr/>
        <w:t xml:space="preserve">Configurar Next.js, React Native, Node.js.</w:t>
      </w:r>
    </w:p>
    <w:p>
      <w:pPr>
        <w:numPr>
          <w:ilvl w:val="0"/>
          <w:numId w:val="54"/>
        </w:numPr>
        <w:spacing w:lineRule="auto"/>
      </w:pPr>
      <w:r>
        <w:rPr/>
        <w:t xml:space="preserve">Setup base de datos PostgreSQL.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Desplegar landing básica SICOVE.</w:t>
      </w:r>
    </w:p>
    <w:p>
      <w:pPr>
        <w:spacing w:after="210" w:lineRule="auto"/>
      </w:pPr>
      <w:r>
        <w:rPr>
          <w:b/>
        </w:rPr>
        <w:t xml:space="preserve">Entregables:</w:t>
      </w:r>
    </w:p>
    <w:p>
      <w:pPr>
        <w:numPr>
          <w:ilvl w:val="0"/>
          <w:numId w:val="55"/>
        </w:numPr>
        <w:spacing w:lineRule="auto"/>
      </w:pPr>
      <w:r>
        <w:rPr/>
        <w:t xml:space="preserve">Repositorio GitHub con estructura completa.</w:t>
      </w:r>
    </w:p>
    <w:p>
      <w:pPr>
        <w:numPr>
          <w:ilvl w:val="0"/>
          <w:numId w:val="55"/>
        </w:numPr>
        <w:spacing w:lineRule="auto"/>
      </w:pPr>
      <w:r>
        <w:rPr/>
        <w:t xml:space="preserve">Landing SICOVE funcional.</w:t>
      </w:r>
    </w:p>
    <w:p>
      <w:pPr>
        <w:numPr>
          <w:ilvl w:val="0"/>
          <w:numId w:val="55"/>
        </w:numPr>
        <w:spacing w:lineRule="auto"/>
      </w:pPr>
      <w:r>
        <w:rPr/>
        <w:t xml:space="preserve">Docker local ejecutable (</w:t>
      </w:r>
      <w:r>
        <w:rPr>
          <w:rStyle w:val="VerbatimChar"/>
          <w:shd w:val="clear" w:color="auto" w:fill="F8F8FA"/>
        </w:rPr>
        <w:t xml:space="preserve">docker-compose up</w:t>
      </w:r>
      <w:r>
        <w:rPr/>
        <w:t xml:space="preserve">).</w:t>
      </w:r>
    </w:p>
    <w:p>
      <w:pPr>
        <w:spacing w:line="271" w:before="240" w:lineRule="auto"/>
      </w:pPr>
      <w:bookmarkStart w:id="55" w:name="fase_2_panel_admin_2_3_semanas"/>
      <w:r>
        <w:rPr>
          <w:b/>
          <w:sz w:val="33"/>
        </w:rPr>
        <w:t xml:space="preserve">Fase 2: Panel Admin (2-3 semanas)</w:t>
      </w:r>
      <w:bookmarkEnd w:id="55"/>
    </w:p>
    <w:p>
      <w:pPr>
        <w:spacing w:after="210" w:lineRule="auto"/>
      </w:pPr>
      <w:r>
        <w:rPr>
          <w:b/>
        </w:rPr>
        <w:t xml:space="preserve">Objetivos: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Implementar catálogo plantillas en sitio público.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Desarrollar panel admin básico (contenido, consultas, config).</w:t>
      </w:r>
    </w:p>
    <w:p>
      <w:pPr>
        <w:numPr>
          <w:ilvl w:val="0"/>
          <w:numId w:val="56"/>
        </w:numPr>
        <w:spacing w:lineRule="auto"/>
      </w:pPr>
      <w:r>
        <w:rPr/>
        <w:t xml:space="preserve">Conectar panel a base de datos.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CRUD completo para administración.</w:t>
      </w:r>
    </w:p>
    <w:p>
      <w:pPr>
        <w:spacing w:after="210" w:lineRule="auto"/>
      </w:pPr>
      <w:r>
        <w:rPr>
          <w:b/>
        </w:rPr>
        <w:t xml:space="preserve">Entregables: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Catálogo plantillas visible en SICOVE.</w:t>
      </w:r>
    </w:p>
    <w:p>
      <w:pPr>
        <w:numPr>
          <w:ilvl w:val="0"/>
          <w:numId w:val="57"/>
        </w:numPr>
        <w:spacing w:lineRule="auto"/>
      </w:pPr>
      <w:r>
        <w:rPr/>
        <w:t xml:space="preserve">Panel admin funcional para cliente piloto.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Autenticación y autorización.</w:t>
      </w:r>
    </w:p>
    <w:p>
      <w:pPr>
        <w:spacing w:line="271" w:before="240" w:lineRule="auto"/>
      </w:pPr>
      <w:bookmarkStart w:id="56" w:name="fase_3_app_móvil_admin_2_semanas"/>
      <w:r>
        <w:rPr>
          <w:rFonts w:eastAsia="Georgia" w:cs="Georgia" w:ascii="Georgia" w:hAnsi="Georgia"/>
          <w:b/>
          <w:sz w:val="33"/>
        </w:rPr>
        <w:t xml:space="preserve">Fase 3: App Móvil Admin (2 semanas)</w:t>
      </w:r>
      <w:bookmarkEnd w:id="56"/>
    </w:p>
    <w:p>
      <w:pPr>
        <w:spacing w:after="210" w:lineRule="auto"/>
      </w:pPr>
      <w:r>
        <w:rPr>
          <w:b/>
        </w:rPr>
        <w:t xml:space="preserve">Objetivos:</w:t>
      </w:r>
    </w:p>
    <w:p>
      <w:pPr>
        <w:numPr>
          <w:ilvl w:val="0"/>
          <w:numId w:val="58"/>
        </w:numPr>
        <w:spacing w:lineRule="auto"/>
      </w:pPr>
      <w:r>
        <w:rPr/>
        <w:t xml:space="preserve">Desarrollar app React Native con Expo.</w:t>
      </w:r>
    </w:p>
    <w:p>
      <w:pPr>
        <w:numPr>
          <w:ilvl w:val="0"/>
          <w:numId w:val="58"/>
        </w:numPr>
        <w:spacing w:lineRule="auto"/>
      </w:pPr>
      <w:r>
        <w:rPr/>
        <w:t xml:space="preserve">Sincronizar con backend APIs.</w:t>
      </w:r>
    </w:p>
    <w:p>
      <w:pPr>
        <w:numPr>
          <w:ilvl w:val="0"/>
          <w:numId w:val="58"/>
        </w:numPr>
        <w:spacing w:lineRule="auto"/>
      </w:pPr>
      <w:r>
        <w:rPr/>
        <w:t xml:space="preserve">Integrar notificaciones push.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Dashboard móvil con métricas.</w:t>
      </w:r>
    </w:p>
    <w:p>
      <w:pPr>
        <w:spacing w:after="210" w:lineRule="auto"/>
      </w:pPr>
      <w:r>
        <w:rPr>
          <w:b/>
        </w:rPr>
        <w:t xml:space="preserve">Entregables: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App móvil funcional (TestFlight/Play Store beta).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Sincronización en tiempo real.</w:t>
      </w:r>
    </w:p>
    <w:p>
      <w:pPr>
        <w:numPr>
          <w:ilvl w:val="0"/>
          <w:numId w:val="59"/>
        </w:numPr>
        <w:spacing w:lineRule="auto"/>
      </w:pPr>
      <w:r>
        <w:rPr/>
        <w:t xml:space="preserve">Push notifications.</w:t>
      </w:r>
    </w:p>
    <w:p>
      <w:pPr>
        <w:spacing w:line="271" w:before="240" w:lineRule="auto"/>
      </w:pPr>
      <w:bookmarkStart w:id="57" w:name="fase_4_características_avanzadas_5260ea"/>
      <w:r>
        <w:rPr>
          <w:rFonts w:eastAsia="Georgia" w:cs="Georgia" w:ascii="Georgia" w:hAnsi="Georgia"/>
          <w:b/>
          <w:sz w:val="33"/>
        </w:rPr>
        <w:t xml:space="preserve">Fase 4: Características Avanzadas (2 semanas)</w:t>
      </w:r>
      <w:bookmarkEnd w:id="57"/>
    </w:p>
    <w:p>
      <w:pPr>
        <w:spacing w:after="210" w:lineRule="auto"/>
      </w:pPr>
      <w:r>
        <w:rPr>
          <w:b/>
        </w:rPr>
        <w:t xml:space="preserve">Objetivos: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E‑commerce completo (Webpay/Flow).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Sistema de gestión personalizado.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Reportes y exportación de datos.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Backup y restauración.</w:t>
      </w:r>
    </w:p>
    <w:p>
      <w:pPr>
        <w:spacing w:after="210" w:lineRule="auto"/>
      </w:pPr>
      <w:r>
        <w:rPr>
          <w:b/>
        </w:rPr>
        <w:t xml:space="preserve">Entregables: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Modulo e‑commerce funcionando.</w:t>
      </w:r>
    </w:p>
    <w:p>
      <w:pPr>
        <w:numPr>
          <w:ilvl w:val="0"/>
          <w:numId w:val="61"/>
        </w:numPr>
        <w:spacing w:lineRule="auto"/>
      </w:pPr>
      <w:r>
        <w:rPr/>
        <w:t xml:space="preserve">Integraciones de pago operacionales.</w:t>
      </w:r>
    </w:p>
    <w:p>
      <w:pPr>
        <w:numPr>
          <w:ilvl w:val="0"/>
          <w:numId w:val="61"/>
        </w:numPr>
        <w:spacing w:lineRule="auto"/>
      </w:pPr>
      <w:r>
        <w:rPr/>
        <w:t xml:space="preserve">Reportes customizables.</w:t>
      </w:r>
    </w:p>
    <w:p>
      <w:pPr>
        <w:spacing w:line="271" w:before="240" w:lineRule="auto"/>
      </w:pPr>
      <w:bookmarkStart w:id="58" w:name="fase_5_testing_y_optimización_1_semana"/>
      <w:r>
        <w:rPr>
          <w:rFonts w:eastAsia="Georgia" w:cs="Georgia" w:ascii="Georgia" w:hAnsi="Georgia"/>
          <w:b/>
          <w:sz w:val="33"/>
        </w:rPr>
        <w:t xml:space="preserve">Fase 5: Testing y Optimización (1 semana)</w:t>
      </w:r>
      <w:bookmarkEnd w:id="58"/>
    </w:p>
    <w:p>
      <w:pPr>
        <w:spacing w:after="210" w:lineRule="auto"/>
      </w:pPr>
      <w:r>
        <w:rPr>
          <w:b/>
        </w:rPr>
        <w:t xml:space="preserve">Objetivos: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Implementar Playwright tests para flujos críticos.</w:t>
      </w:r>
    </w:p>
    <w:p>
      <w:pPr>
        <w:numPr>
          <w:ilvl w:val="0"/>
          <w:numId w:val="62"/>
        </w:numPr>
        <w:spacing w:lineRule="auto"/>
      </w:pPr>
      <w:r>
        <w:rPr/>
        <w:t xml:space="preserve">Optimizar performance (Lighthouse &gt;90).</w:t>
      </w:r>
    </w:p>
    <w:p>
      <w:pPr>
        <w:numPr>
          <w:ilvl w:val="0"/>
          <w:numId w:val="62"/>
        </w:numPr>
        <w:spacing w:lineRule="auto"/>
      </w:pPr>
      <w:r>
        <w:rPr/>
        <w:t xml:space="preserve">Ajustar UX basado en feedback.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Documentación de desarrollo.</w:t>
      </w:r>
    </w:p>
    <w:p>
      <w:pPr>
        <w:spacing w:after="210" w:lineRule="auto"/>
      </w:pPr>
      <w:r>
        <w:rPr>
          <w:b/>
        </w:rPr>
        <w:t xml:space="preserve">Entregables:</w:t>
      </w:r>
    </w:p>
    <w:p>
      <w:pPr>
        <w:numPr>
          <w:ilvl w:val="0"/>
          <w:numId w:val="63"/>
        </w:numPr>
        <w:spacing w:lineRule="auto"/>
      </w:pPr>
      <w:r>
        <w:rPr/>
        <w:t xml:space="preserve">Suite de tests E2E.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Puntuación Lighthouse &gt;90.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Documentación técnica completa.</w:t>
      </w:r>
    </w:p>
    <w:p>
      <w:pPr>
        <w:spacing w:line="271" w:before="240" w:lineRule="auto"/>
      </w:pPr>
      <w:bookmarkStart w:id="59" w:name="fase_6_lanzamiento_comercial_1_2_semanas"/>
      <w:r>
        <w:rPr>
          <w:b/>
          <w:sz w:val="33"/>
        </w:rPr>
        <w:t xml:space="preserve">Fase 6: Lanzamiento Comercial (1-2 semanas)</w:t>
      </w:r>
      <w:bookmarkEnd w:id="59"/>
    </w:p>
    <w:p>
      <w:pPr>
        <w:spacing w:after="210" w:lineRule="auto"/>
      </w:pPr>
      <w:r>
        <w:rPr>
          <w:b/>
        </w:rPr>
        <w:t xml:space="preserve">Objetivos:</w:t>
      </w:r>
    </w:p>
    <w:p>
      <w:pPr>
        <w:numPr>
          <w:ilvl w:val="0"/>
          <w:numId w:val="64"/>
        </w:numPr>
        <w:spacing w:lineRule="auto"/>
      </w:pPr>
      <w:r>
        <w:rPr/>
        <w:t xml:space="preserve">Definir rangos de precios finales.</w:t>
      </w:r>
    </w:p>
    <w:p>
      <w:pPr>
        <w:numPr>
          <w:ilvl w:val="0"/>
          <w:numId w:val="64"/>
        </w:numPr>
        <w:spacing w:lineRule="auto"/>
      </w:pPr>
      <w:r>
        <w:rPr/>
        <w:t xml:space="preserve">Crear demos funcionales.</w:t>
      </w:r>
    </w:p>
    <w:p>
      <w:pPr>
        <w:numPr>
          <w:ilvl w:val="0"/>
          <w:numId w:val="64"/>
        </w:numPr>
        <w:spacing w:lineRule="auto"/>
      </w:pPr>
      <w:r>
        <w:rPr/>
        <w:t xml:space="preserve">Plan de marketing (LinkedIn, networking, referrales).</w:t>
      </w:r>
    </w:p>
    <w:p>
      <w:pPr>
        <w:numPr>
          <w:ilvl w:val="0"/>
          <w:numId w:val="64"/>
        </w:numPr>
        <w:spacing w:lineRule="auto"/>
      </w:pPr>
      <w:r>
        <w:rPr/>
        <w:t xml:space="preserve">Onboarding de clientes.</w:t>
      </w:r>
    </w:p>
    <w:p>
      <w:pPr>
        <w:spacing w:after="210" w:lineRule="auto"/>
      </w:pPr>
      <w:r>
        <w:rPr>
          <w:b/>
        </w:rPr>
        <w:t xml:space="preserve">Entregables:</w:t>
      </w:r>
    </w:p>
    <w:p>
      <w:pPr>
        <w:numPr>
          <w:ilvl w:val="0"/>
          <w:numId w:val="65"/>
        </w:numPr>
        <w:spacing w:lineRule="auto"/>
      </w:pPr>
      <w:r>
        <w:rPr/>
        <w:t xml:space="preserve">Sitio SICOVE optimizado.</w:t>
      </w:r>
    </w:p>
    <w:p>
      <w:pPr>
        <w:numPr>
          <w:ilvl w:val="0"/>
          <w:numId w:val="65"/>
        </w:numPr>
        <w:spacing w:lineRule="auto"/>
      </w:pPr>
      <w:r>
        <w:rPr/>
        <w:t xml:space="preserve">3-5 demos funcionales.</w:t>
      </w:r>
    </w:p>
    <w:p>
      <w:pPr>
        <w:numPr>
          <w:ilvl w:val="0"/>
          <w:numId w:val="65"/>
        </w:numPr>
        <w:spacing w:lineRule="auto"/>
      </w:pPr>
      <w:r>
        <w:rPr/>
        <w:t xml:space="preserve">Primeros clientes pagos.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SLAs y términos de servicio definidos.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bm_11_diferenciales_sicove"/>
      <w:r>
        <w:rPr>
          <w:b/>
          <w:sz w:val="42"/>
        </w:rPr>
        <w:t xml:space="preserve">11. DIFERENCIALES SICOVE</w:t>
      </w:r>
      <w:bookmarkEnd w:id="60"/>
    </w:p>
    <w:p>
      <w:pPr>
        <w:spacing w:line="271" w:before="240" w:lineRule="auto"/>
      </w:pPr>
      <w:bookmarkStart w:id="61" w:name="vs_wordpress_plantillas_rígidas"/>
      <w:r>
        <w:rPr>
          <w:rFonts w:eastAsia="Georgia" w:cs="Georgia" w:ascii="Georgia" w:hAnsi="Georgia"/>
          <w:b/>
          <w:sz w:val="33"/>
        </w:rPr>
        <w:t xml:space="preserve">vs WordPress / Plantillas Rígidas</w:t>
      </w:r>
      <w:bookmarkEnd w:id="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WordPress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SICOVE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PHP, MySQL (legacy)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Next.js, React, PostgreSQL (moderno)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color w:val="4472C4"/>
                </w:rPr>
                <w:t xml:space="preserve">Wordpress.com</w:t>
              </w:r>
            </w:hyperlink>
            <w:r>
              <w:rPr/>
              <w:t xml:space="preserve"> (limitado)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en Next.js (ilimitado)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(Edge, CDN, SSR/SSG)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Empresarial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App Móvil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incluida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Sí, React Native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Automatización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Plugins (inconsistentes)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E2E (garantizado)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Propiedad código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Total (cliente es dueño)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SaaS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Plugins+hosting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Cero (infraestructura propia)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2" w:name="vs_agencias_tradicionales"/>
      <w:r>
        <w:rPr>
          <w:b/>
          <w:sz w:val="33"/>
        </w:rPr>
        <w:t xml:space="preserve">vs Agencias Tradicionales</w:t>
      </w:r>
      <w:bookmarkEnd w:id="6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Agencia Tradicional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SICOVE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Mantenimiento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 contratar modificaciones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 mantiene con panel propio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Tiempo actualizaciones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 semanas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Inmediato (panel admin)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Requiere recodificación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Escalable sin cambios profundos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Costo total 3 años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$20k-30k+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$5k (impl) + $3-6k (mantención)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 depende de agencia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 tiene control 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Portabilidad código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Sí (cliente es dueño)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3" w:name="ventajas_clave_sicove"/>
      <w:r>
        <w:rPr>
          <w:b/>
          <w:sz w:val="33"/>
        </w:rPr>
        <w:t xml:space="preserve">Ventajas Clave SICOVE</w:t>
      </w:r>
      <w:bookmarkEnd w:id="63"/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Stack moderno</w:t>
      </w:r>
      <w:r>
        <w:rPr>
          <w:rFonts w:eastAsia="Georgia" w:cs="Georgia" w:ascii="Georgia" w:hAnsi="Georgia"/>
        </w:rPr>
        <w:t xml:space="preserve">: Código limpio, mantenible, escalable.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Panel admin propio</w:t>
      </w:r>
      <w:r>
        <w:rPr/>
        <w:t xml:space="preserve">: Control total, sin CMS externo (Sanity, Strapi).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App móvil incluida</w:t>
      </w:r>
      <w:r>
        <w:rPr>
          <w:rFonts w:eastAsia="Georgia" w:cs="Georgia" w:ascii="Georgia" w:hAnsi="Georgia"/>
        </w:rPr>
        <w:t xml:space="preserve">: Administración desde cualquier dispositivo.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Precios configurables</w:t>
      </w:r>
      <w:r>
        <w:rPr/>
        <w:t xml:space="preserve">: Flexibilidad comercial total.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Código abierto al cliente</w:t>
      </w:r>
      <w:r>
        <w:rPr/>
        <w:t xml:space="preserve">: Propiedad total, sin vendor lock-in.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Cero costos SaaS</w:t>
      </w:r>
      <w:r>
        <w:rPr/>
        <w:t xml:space="preserve">: Infraestructura propia, paga solo hosting.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Testing automatizado</w:t>
      </w:r>
      <w:r>
        <w:rPr>
          <w:rFonts w:eastAsia="Georgia" w:cs="Georgia" w:ascii="Georgia" w:hAnsi="Georgia"/>
        </w:rPr>
        <w:t xml:space="preserve">: Garantía de calidad (Playwright E2E).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Monorepo eficiente</w:t>
      </w:r>
      <w:r>
        <w:rPr>
          <w:rFonts w:eastAsia="Georgia" w:cs="Georgia" w:ascii="Georgia" w:hAnsi="Georgia"/>
        </w:rPr>
        <w:t xml:space="preserve">: Reutilización entre web y móvil.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Soporte cercano</w:t>
      </w:r>
      <w:r>
        <w:rPr>
          <w:rFonts w:eastAsia="Georgia" w:cs="Georgia" w:ascii="Georgia" w:hAnsi="Georgia"/>
        </w:rPr>
        <w:t xml:space="preserve">: Equipo técnico disponible según plan.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Migraciones versionadas</w:t>
      </w:r>
      <w:r>
        <w:rPr/>
        <w:t xml:space="preserve">: Reproducibilidad y seguridad de datos.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bm_12_próximos_pasos"/>
      <w:r>
        <w:rPr>
          <w:rFonts w:eastAsia="Georgia" w:cs="Georgia" w:ascii="Georgia" w:hAnsi="Georgia"/>
          <w:b/>
          <w:sz w:val="42"/>
        </w:rPr>
        <w:t xml:space="preserve">12. PRÓXIMOS PASOS</w:t>
      </w:r>
      <w:bookmarkEnd w:id="64"/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Crear estructura monorepo SICOVE</w:t>
      </w:r>
      <w:r>
        <w:rPr/>
        <w:t xml:space="preserve"> con Antigravity IDE.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Desarrollar landing inicial</w:t>
      </w:r>
      <w:r>
        <w:rPr>
          <w:rFonts w:eastAsia="Georgia" w:cs="Georgia" w:ascii="Georgia" w:hAnsi="Georgia"/>
        </w:rPr>
        <w:t xml:space="preserve"> (hero, catálogo, planes).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Implementar panel admin básico</w:t>
      </w:r>
      <w:r>
        <w:rPr/>
        <w:t xml:space="preserve"> (CMS, consultas, precios).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Crear app móvil funcional</w:t>
      </w:r>
      <w:r>
        <w:rPr/>
        <w:t xml:space="preserve"> (React Native + Expo).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Setup de infraestructura</w:t>
      </w:r>
      <w:r>
        <w:rPr>
          <w:rFonts w:eastAsia="Georgia" w:cs="Georgia" w:ascii="Georgia" w:hAnsi="Georgia"/>
        </w:rPr>
        <w:t xml:space="preserve"> (VPS, Docker, backups automáticos).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Testing E2E con Playwright</w:t>
      </w:r>
      <w:r>
        <w:rPr>
          <w:rFonts w:eastAsia="Georgia" w:cs="Georgia" w:ascii="Georgia" w:hAnsi="Georgia"/>
        </w:rPr>
        <w:t xml:space="preserve"> (flujos críticos).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Cliente piloto</w:t>
      </w:r>
      <w:r>
        <w:rPr/>
        <w:t xml:space="preserve"> (landing + panel + app).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Plan comercial</w:t>
      </w:r>
      <w:r>
        <w:rPr/>
        <w:t xml:space="preserve">: Pricing, SLAs, marketing strategy.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Lanzamiento público</w:t>
      </w:r>
      <w:r>
        <w:rPr/>
        <w:t xml:space="preserve"> SICOVE.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resumen_técnico"/>
      <w:r>
        <w:rPr>
          <w:rFonts w:eastAsia="Georgia" w:cs="Georgia" w:ascii="Georgia" w:hAnsi="Georgia"/>
          <w:b/>
          <w:sz w:val="42"/>
        </w:rPr>
        <w:t xml:space="preserve">📊 RESUMEN TÉCNICO</w:t>
      </w:r>
      <w:bookmarkEnd w:id="65"/>
    </w:p>
    <w:p>
      <w:pPr>
        <w:spacing w:after="210" w:lineRule="auto"/>
      </w:pPr>
      <w:r>
        <w:rPr>
          <w:b/>
        </w:rPr>
        <w:t xml:space="preserve">Stack elegido:</w:t>
      </w:r>
      <w:r>
        <w:rPr/>
        <w:br w:type="textWrapping"/>
      </w:r>
      <w:r>
        <w:rPr/>
        <w:t xml:space="preserve">Frontend Web: Next.js 15 + React 19 + Tailwind 4</w:t>
      </w:r>
      <w:r>
        <w:rPr/>
        <w:br w:type="textWrapping"/>
      </w:r>
      <w:r>
        <w:rPr>
          <w:rFonts w:eastAsia="Georgia" w:cs="Georgia" w:ascii="Georgia" w:hAnsi="Georgia"/>
        </w:rPr>
        <w:t xml:space="preserve">Frontend Móvil: React Native + Expo 51</w:t>
      </w:r>
      <w:r>
        <w:rPr/>
        <w:br w:type="textWrapping"/>
      </w:r>
      <w:r>
        <w:rPr/>
        <w:t xml:space="preserve">Backend APIs: Node.js 20 + Express 4.19 + PostgreSQL 16</w:t>
      </w:r>
      <w:r>
        <w:rPr/>
        <w:br w:type="textWrapping"/>
      </w:r>
      <w:r>
        <w:rPr/>
        <w:t xml:space="preserve">Database: PostgreSQL 16 (versionada, backups reproducibles)</w:t>
      </w:r>
      <w:r>
        <w:rPr/>
        <w:br w:type="textWrapping"/>
      </w:r>
      <w:r>
        <w:rPr/>
        <w:t xml:space="preserve">ORM: Prisma 5 (type-safe)</w:t>
      </w:r>
      <w:r>
        <w:rPr/>
        <w:br w:type="textWrapping"/>
      </w:r>
      <w:r>
        <w:rPr/>
        <w:t xml:space="preserve">Auth: JWT + bcrypt</w:t>
      </w:r>
      <w:r>
        <w:rPr/>
        <w:br w:type="textWrapping"/>
      </w:r>
      <w:r>
        <w:rPr/>
        <w:t xml:space="preserve">Testing: Playwright E2E</w:t>
      </w:r>
      <w:r>
        <w:rPr/>
        <w:br w:type="textWrapping"/>
      </w:r>
      <w:r>
        <w:rPr>
          <w:rFonts w:eastAsia="Georgia" w:cs="Georgia" w:ascii="Georgia" w:hAnsi="Georgia"/>
        </w:rPr>
        <w:t xml:space="preserve">Containerización: Docker + docker-compose</w:t>
      </w:r>
      <w:r>
        <w:rPr/>
        <w:br w:type="textWrapping"/>
      </w:r>
      <w:r>
        <w:rPr/>
        <w:t xml:space="preserve">Infraestructura: Vercel (frontend) + Railway/VPS (backend) + cero SaaS</w:t>
      </w:r>
      <w:r>
        <w:rPr/>
        <w:br w:type="textWrapping"/>
      </w:r>
      <w:r>
        <w:rPr>
          <w:rFonts w:eastAsia="Georgia" w:cs="Georgia" w:ascii="Georgia" w:hAnsi="Georgia"/>
        </w:rPr>
        <w:t xml:space="preserve">Costo total: ~$10-20 USD/mes producción</w:t>
      </w:r>
    </w:p>
    <w:p>
      <w:pPr>
        <w:spacing w:after="210" w:lineRule="auto"/>
      </w:pPr>
      <w:r>
        <w:rPr>
          <w:b/>
        </w:rPr>
        <w:t xml:space="preserve">Ventaja competitiva: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Propiedad total del código.</w:t>
      </w:r>
    </w:p>
    <w:p>
      <w:pPr>
        <w:numPr>
          <w:ilvl w:val="0"/>
          <w:numId w:val="68"/>
        </w:numPr>
        <w:spacing w:lineRule="auto"/>
      </w:pPr>
      <w:r>
        <w:rPr/>
        <w:t xml:space="preserve">Panel admin potente.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App móvil incluida.</w:t>
      </w:r>
    </w:p>
    <w:p>
      <w:pPr>
        <w:numPr>
          <w:ilvl w:val="0"/>
          <w:numId w:val="68"/>
        </w:numPr>
        <w:spacing w:lineRule="auto"/>
      </w:pPr>
      <w:r>
        <w:rPr/>
        <w:t xml:space="preserve">Cero costos SaaS.</w:t>
      </w:r>
    </w:p>
    <w:p>
      <w:pPr>
        <w:numPr>
          <w:ilvl w:val="0"/>
          <w:numId w:val="68"/>
        </w:numPr>
        <w:spacing w:lineRule="auto"/>
      </w:pPr>
      <w:r>
        <w:rPr/>
        <w:t xml:space="preserve">Stack moderno y escalable.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información_del_documento"/>
      <w:r>
        <w:rPr>
          <w:rFonts w:eastAsia="Georgia" w:cs="Georgia" w:ascii="Georgia" w:hAnsi="Georgia"/>
          <w:b/>
          <w:sz w:val="42"/>
        </w:rPr>
        <w:t xml:space="preserve">📝 INFORMACIÓN DEL DOCUMENTO</w:t>
      </w:r>
      <w:bookmarkEnd w:id="66"/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Proyecto</w:t>
      </w:r>
      <w:r>
        <w:rPr/>
        <w:t xml:space="preserve">: SICOVE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Tipo</w:t>
      </w:r>
      <w:r>
        <w:rPr>
          <w:rFonts w:eastAsia="Georgia" w:cs="Georgia" w:ascii="Georgia" w:hAnsi="Georgia"/>
        </w:rPr>
        <w:t xml:space="preserve">: Estudio técnico y comercial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Fecha</w:t>
      </w:r>
      <w:r>
        <w:rPr/>
        <w:t xml:space="preserve">: Enero 30, 2026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Responsable</w:t>
      </w:r>
      <w:r>
        <w:rPr>
          <w:rFonts w:eastAsia="Georgia" w:cs="Georgia" w:ascii="Georgia" w:hAnsi="Georgia"/>
        </w:rPr>
        <w:t xml:space="preserve">: Cristóbal Soto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Ubicación</w:t>
      </w:r>
      <w:r>
        <w:rPr/>
        <w:t xml:space="preserve">: Santiago, Chile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Estado</w:t>
      </w:r>
      <w:r>
        <w:rPr/>
        <w:t xml:space="preserve">: Documento vivo (sujeto a actualizaciones)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FIN DEL INFORME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ADME.md" TargetMode="External"/><Relationship Id="rId6" Type="http://schemas.openxmlformats.org/officeDocument/2006/relationships/hyperlink" Target="http://Wordpress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2026-01-30T23:20:36.345Z</dcterms:created>
  <dcterms:modified xsi:type="dcterms:W3CDTF">2026-01-30T23:20:36.345Z</dcterms:modified>
</cp:coreProperties>
</file>