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3opbnpdohhtf" w:id="0"/>
      <w:bookmarkEnd w:id="0"/>
      <w:r w:rsidDel="00000000" w:rsidR="00000000" w:rsidRPr="00000000">
        <w:rPr>
          <w:rtl w:val="0"/>
        </w:rPr>
        <w:t xml:space="preserve">Ejercicio modelos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Intenta averiguar el nombre del modelo de datos corresponde cada una de las imágenes propuestas: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https://drive.google.com/open?id=0B68CprMt4M4PcHo0OXp5LW1HdmM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¿Para qué se utiliza este estándar?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¿Cuál de ellos utilizarías para enviar datos de una máquina a otra (de una aplicación a otra aplicación) a través de Internet?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¿Se te ocurre alguna manera mejor que las propuestas para estructurar la información? Desarrolla tu nueva propuesta de formato para modelar la información que se recoge mediante el formulario de vuelos en: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http://www.edreams.es/</w:t>
        </w:r>
      </w:hyperlink>
      <w:r w:rsidDel="00000000" w:rsidR="00000000" w:rsidRPr="00000000">
        <w:rPr>
          <w:rtl w:val="0"/>
        </w:rPr>
        <w:t xml:space="preserve"> Escribe el fichero resultante.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68CprMt4M4PcHo0OXp5LW1HdmM" TargetMode="External"/><Relationship Id="rId6" Type="http://schemas.openxmlformats.org/officeDocument/2006/relationships/hyperlink" Target="http://www.edreams.es/" TargetMode="External"/></Relationships>
</file>