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8F324E" w14:textId="77777777" w:rsidR="00BC40D8" w:rsidRDefault="00E926E6" w:rsidP="0032591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I</w:t>
      </w:r>
    </w:p>
    <w:p w14:paraId="5789DF2F" w14:textId="77777777" w:rsidR="00BC40D8" w:rsidRDefault="00E926E6" w:rsidP="0032591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5F43E9DC" w14:textId="74FFA065" w:rsidR="00BC40D8" w:rsidRDefault="00E926E6" w:rsidP="007A255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Background of the Study</w:t>
      </w:r>
    </w:p>
    <w:p w14:paraId="10C65CF2" w14:textId="098515FD" w:rsidR="00A21829" w:rsidRDefault="005B1AE0" w:rsidP="007A2552">
      <w:pPr>
        <w:spacing w:line="360" w:lineRule="auto"/>
        <w:ind w:firstLine="720"/>
        <w:jc w:val="both"/>
        <w:rPr>
          <w:rFonts w:ascii="Times New Roman" w:hAnsi="Times New Roman" w:cs="Times New Roman"/>
          <w:sz w:val="24"/>
          <w:szCs w:val="24"/>
        </w:rPr>
      </w:pPr>
      <w:r w:rsidRPr="0076585B">
        <w:rPr>
          <w:rFonts w:ascii="Times New Roman" w:hAnsi="Times New Roman" w:cs="Times New Roman"/>
          <w:sz w:val="24"/>
          <w:szCs w:val="24"/>
        </w:rPr>
        <w:t xml:space="preserve">Cultural and event-based tourism </w:t>
      </w:r>
      <w:r w:rsidR="00A21829">
        <w:rPr>
          <w:rFonts w:ascii="Times New Roman" w:hAnsi="Times New Roman" w:cs="Times New Roman"/>
          <w:sz w:val="24"/>
          <w:szCs w:val="24"/>
        </w:rPr>
        <w:t>serves</w:t>
      </w:r>
      <w:r w:rsidRPr="0076585B">
        <w:rPr>
          <w:rFonts w:ascii="Times New Roman" w:hAnsi="Times New Roman" w:cs="Times New Roman"/>
          <w:sz w:val="24"/>
          <w:szCs w:val="24"/>
        </w:rPr>
        <w:t xml:space="preserve"> as an essential economic and social lifeline for island and regional destinations</w:t>
      </w:r>
      <w:r w:rsidR="00441C90">
        <w:rPr>
          <w:rFonts w:ascii="Times New Roman" w:hAnsi="Times New Roman" w:cs="Times New Roman"/>
          <w:sz w:val="24"/>
          <w:szCs w:val="24"/>
        </w:rPr>
        <w:t xml:space="preserve"> </w:t>
      </w:r>
      <w:r w:rsidR="00441C90">
        <w:rPr>
          <w:rFonts w:ascii="Times New Roman" w:hAnsi="Times New Roman" w:cs="Times New Roman"/>
          <w:sz w:val="24"/>
          <w:szCs w:val="24"/>
        </w:rPr>
        <w:fldChar w:fldCharType="begin"/>
      </w:r>
      <w:r w:rsidR="003602CC">
        <w:rPr>
          <w:rFonts w:ascii="Times New Roman" w:hAnsi="Times New Roman" w:cs="Times New Roman"/>
          <w:sz w:val="24"/>
          <w:szCs w:val="24"/>
        </w:rPr>
        <w:instrText xml:space="preserve"> ADDIN ZOTERO_ITEM CSL_CITATION {"citationID":"vS8jydld","properties":{"unsorted":false,"formattedCitation":"[24]","plainCitation":"[24]","noteIndex":0},"citationItems":[{"id":2,"uris":["http://zotero.org/users/21286606/items/VAEWH9RM"],"itemData":{"id":2,"type":"article-journal","abstract":"This publication presents a prototype of a mobile application for cultural tourism. Its main goal is to provide information about tourist sites in a city with a rich historical past and deeprooted traditions, catering to the needs and preferences of contemporary users in terms of functionality and user-friendliness. The paper analyzes contemporary Bulgarian and foreign mobile applications for cultural tourism, emphasizing their advantages over similar applications that were active in the recent past. These advantages include availability, interactivity, and an enhanced user experience. The purpose of the paper is to develop and promote a mobile application that will meet the needs of tourists. The methodology for designing the prototype includes a review and comparative analysis of mobile applications that existed a decade ago, as well as current applications in this field in 2023. Both local applications for Bulgaria and international applications for the Czech Republic, Greece, Italy, Hungary, and Spain were studied. The study focused on usability and other key characteristics that are similar to the functionality of the developed application. Weaknesses of some of the analyzed applications and problems avoided in the proposed prototype are indicated. The paper also presents the primary features of the developed application, such as its user-friendliness, speed of operation, intuitive design, and easy access to tourist and cultural sites. In the future, with the introduction of various mobile applications in this field, it is expected that users will be greatly facilitated in their search for up-to-date information on cultural and historical sites around the world.","container-title":"International Journal of Interactive Mobile Technologies (iJIM)","DOI":"10.3991/ijim.v17i24.42819","ISSN":"1865-7923","issue":"24","journalAbbreviation":"Int. J. Interact. Mob. Technol.","language":"en","license":"https://creativecommons.org/licenses/by/4.0","page":"54-78","source":"DOI.org (Crossref)","title":"Mobile Applications for Cultural Tourism – Past, Present, and Future. Criteria for a Successful Mobile App","volume":"17","author":[{"family":"Stefanov","given":"Tihomir"},{"family":"Varbanova","given":"Silviya"},{"family":"Stefanova","given":"Milena"},{"family":"Tsenkova","given":"Yoanna"}],"issued":{"date-parts":[["2023",12,22]]}}}],"schema":"https://github.com/citation-style-language/schema/raw/master/csl-citation.json"} </w:instrText>
      </w:r>
      <w:r w:rsidR="00441C90">
        <w:rPr>
          <w:rFonts w:ascii="Times New Roman" w:hAnsi="Times New Roman" w:cs="Times New Roman"/>
          <w:sz w:val="24"/>
          <w:szCs w:val="24"/>
        </w:rPr>
        <w:fldChar w:fldCharType="separate"/>
      </w:r>
      <w:r w:rsidR="003602CC" w:rsidRPr="003602CC">
        <w:rPr>
          <w:rFonts w:ascii="Times New Roman" w:hAnsi="Times New Roman" w:cs="Times New Roman"/>
          <w:sz w:val="24"/>
        </w:rPr>
        <w:t>[24]</w:t>
      </w:r>
      <w:r w:rsidR="00441C90">
        <w:rPr>
          <w:rFonts w:ascii="Times New Roman" w:hAnsi="Times New Roman" w:cs="Times New Roman"/>
          <w:sz w:val="24"/>
          <w:szCs w:val="24"/>
        </w:rPr>
        <w:fldChar w:fldCharType="end"/>
      </w:r>
      <w:r w:rsidRPr="0076585B">
        <w:rPr>
          <w:rFonts w:ascii="Times New Roman" w:hAnsi="Times New Roman" w:cs="Times New Roman"/>
          <w:sz w:val="24"/>
          <w:szCs w:val="24"/>
        </w:rPr>
        <w:t xml:space="preserve">. In the province of </w:t>
      </w:r>
      <w:proofErr w:type="spellStart"/>
      <w:r w:rsidRPr="0076585B">
        <w:rPr>
          <w:rFonts w:ascii="Times New Roman" w:hAnsi="Times New Roman" w:cs="Times New Roman"/>
          <w:sz w:val="24"/>
          <w:szCs w:val="24"/>
        </w:rPr>
        <w:t>Guimaras</w:t>
      </w:r>
      <w:proofErr w:type="spellEnd"/>
      <w:r w:rsidRPr="0076585B">
        <w:rPr>
          <w:rFonts w:ascii="Times New Roman" w:hAnsi="Times New Roman" w:cs="Times New Roman"/>
          <w:sz w:val="24"/>
          <w:szCs w:val="24"/>
        </w:rPr>
        <w:t xml:space="preserve">, celebrated for its agricultural </w:t>
      </w:r>
      <w:r>
        <w:rPr>
          <w:rFonts w:ascii="Times New Roman" w:hAnsi="Times New Roman" w:cs="Times New Roman"/>
          <w:sz w:val="24"/>
          <w:szCs w:val="24"/>
        </w:rPr>
        <w:t>heritage</w:t>
      </w:r>
      <w:r w:rsidRPr="0076585B">
        <w:rPr>
          <w:rFonts w:ascii="Times New Roman" w:hAnsi="Times New Roman" w:cs="Times New Roman"/>
          <w:sz w:val="24"/>
          <w:szCs w:val="24"/>
        </w:rPr>
        <w:t>, eco-tourism</w:t>
      </w:r>
      <w:r>
        <w:rPr>
          <w:rFonts w:ascii="Times New Roman" w:hAnsi="Times New Roman" w:cs="Times New Roman"/>
          <w:sz w:val="24"/>
          <w:szCs w:val="24"/>
        </w:rPr>
        <w:t xml:space="preserve"> destinations</w:t>
      </w:r>
      <w:r w:rsidRPr="0076585B">
        <w:rPr>
          <w:rFonts w:ascii="Times New Roman" w:hAnsi="Times New Roman" w:cs="Times New Roman"/>
          <w:sz w:val="24"/>
          <w:szCs w:val="24"/>
        </w:rPr>
        <w:t xml:space="preserve">, and </w:t>
      </w:r>
      <w:r>
        <w:rPr>
          <w:rFonts w:ascii="Times New Roman" w:hAnsi="Times New Roman" w:cs="Times New Roman"/>
          <w:sz w:val="24"/>
          <w:szCs w:val="24"/>
        </w:rPr>
        <w:t>popular</w:t>
      </w:r>
      <w:r w:rsidRPr="0076585B">
        <w:rPr>
          <w:rFonts w:ascii="Times New Roman" w:hAnsi="Times New Roman" w:cs="Times New Roman"/>
          <w:sz w:val="24"/>
          <w:szCs w:val="24"/>
        </w:rPr>
        <w:t xml:space="preserve"> events like</w:t>
      </w:r>
      <w:r w:rsidR="00830E63">
        <w:rPr>
          <w:rFonts w:ascii="Times New Roman" w:hAnsi="Times New Roman" w:cs="Times New Roman"/>
          <w:sz w:val="24"/>
          <w:szCs w:val="24"/>
        </w:rPr>
        <w:t xml:space="preserve"> </w:t>
      </w:r>
      <w:proofErr w:type="spellStart"/>
      <w:r w:rsidRPr="0076585B">
        <w:rPr>
          <w:rFonts w:ascii="Times New Roman" w:hAnsi="Times New Roman" w:cs="Times New Roman"/>
          <w:sz w:val="24"/>
          <w:szCs w:val="24"/>
        </w:rPr>
        <w:t>Manggahan</w:t>
      </w:r>
      <w:proofErr w:type="spellEnd"/>
      <w:r w:rsidRPr="0076585B">
        <w:rPr>
          <w:rFonts w:ascii="Times New Roman" w:hAnsi="Times New Roman" w:cs="Times New Roman"/>
          <w:sz w:val="24"/>
          <w:szCs w:val="24"/>
        </w:rPr>
        <w:t xml:space="preserve">, </w:t>
      </w:r>
      <w:proofErr w:type="spellStart"/>
      <w:r w:rsidRPr="0076585B">
        <w:rPr>
          <w:rFonts w:ascii="Times New Roman" w:hAnsi="Times New Roman" w:cs="Times New Roman"/>
          <w:sz w:val="24"/>
          <w:szCs w:val="24"/>
        </w:rPr>
        <w:t>Balsahan</w:t>
      </w:r>
      <w:proofErr w:type="spellEnd"/>
      <w:r w:rsidRPr="0076585B">
        <w:rPr>
          <w:rFonts w:ascii="Times New Roman" w:hAnsi="Times New Roman" w:cs="Times New Roman"/>
          <w:sz w:val="24"/>
          <w:szCs w:val="24"/>
        </w:rPr>
        <w:t xml:space="preserve">, and </w:t>
      </w:r>
      <w:proofErr w:type="spellStart"/>
      <w:r w:rsidRPr="0076585B">
        <w:rPr>
          <w:rFonts w:ascii="Times New Roman" w:hAnsi="Times New Roman" w:cs="Times New Roman"/>
          <w:sz w:val="24"/>
          <w:szCs w:val="24"/>
        </w:rPr>
        <w:t>Sadsaran</w:t>
      </w:r>
      <w:proofErr w:type="spellEnd"/>
      <w:r w:rsidRPr="0076585B">
        <w:rPr>
          <w:rFonts w:ascii="Times New Roman" w:hAnsi="Times New Roman" w:cs="Times New Roman"/>
          <w:sz w:val="24"/>
          <w:szCs w:val="24"/>
        </w:rPr>
        <w:t xml:space="preserve"> Festivals, tourism drives revenue for local enterprises while preserving spatial and cultural identity</w:t>
      </w:r>
      <w:r w:rsidR="00441C90">
        <w:rPr>
          <w:rFonts w:ascii="Times New Roman" w:hAnsi="Times New Roman" w:cs="Times New Roman"/>
          <w:sz w:val="24"/>
          <w:szCs w:val="24"/>
        </w:rPr>
        <w:t xml:space="preserve"> </w:t>
      </w:r>
      <w:r w:rsidR="00441C90">
        <w:rPr>
          <w:rFonts w:ascii="Times New Roman" w:hAnsi="Times New Roman" w:cs="Times New Roman"/>
          <w:sz w:val="24"/>
          <w:szCs w:val="24"/>
        </w:rPr>
        <w:fldChar w:fldCharType="begin"/>
      </w:r>
      <w:r w:rsidR="00C8626D">
        <w:rPr>
          <w:rFonts w:ascii="Times New Roman" w:hAnsi="Times New Roman" w:cs="Times New Roman"/>
          <w:sz w:val="24"/>
          <w:szCs w:val="24"/>
        </w:rPr>
        <w:instrText xml:space="preserve"> ADDIN ZOTERO_ITEM CSL_CITATION {"citationID":"pOgbAHLv","properties":{"unsorted":false,"formattedCitation":"[2]","plainCitation":"[2]","noteIndex":0},"citationItems":[{"id":12,"uris":["http://zotero.org/users/21286606/items/GFGJH6Z9"],"itemData":{"id":12,"type":"article-journal","abstract":"The study aimed to develop a software application to capture tourist activity information, extract movement patterns from the dataset through sequential pattern mining (SPM), and visualize spatiotemporal movement. Tourist activity information was captured through crowdsourced trajectory movements by scanning unique QR (Quick Response) codes for each visited tourist spots. The AprioriAll algorithm was used to find frequent trajectory patterns on tourist visits. The resulting maximal k-sequences and their subsequences represent the recommended trip itinerary. The spatial and temporal movements were visualized through a flow map and a heat map, respectively. The directed edges in the flow map show the recommended sequence of tourist sites to visit. The heat map shows the density of tourist visits in different areas at time intervals. The application was validated with selected tour planning experts to verify functional suitability, usability, and acceptability. Experimental results show positive indicators that the application met the users’ expectations.","container-title":"Recoletos Multidisciplinary Research Journal","DOI":"10.32871/rmrj2109.01.07","ISSN":"2408-3755, 2423-1398","issue":"1","journalAbbreviation":"RMRJ","language":"en","page":"69-78","source":"DOI.org (Crossref)","title":"Sequential Pattern Mining of Tourist Spatiotemporal Movement","volume":"9","author":[{"family":"Abucejo","given":"Maria Isabel R."},{"family":"Cuizon","given":"Jovelyn C."}],"issued":{"date-parts":[["2021",5,29]]}}}],"schema":"https://github.com/citation-style-language/schema/raw/master/csl-citation.json"} </w:instrText>
      </w:r>
      <w:r w:rsidR="00441C90">
        <w:rPr>
          <w:rFonts w:ascii="Times New Roman" w:hAnsi="Times New Roman" w:cs="Times New Roman"/>
          <w:sz w:val="24"/>
          <w:szCs w:val="24"/>
        </w:rPr>
        <w:fldChar w:fldCharType="separate"/>
      </w:r>
      <w:r w:rsidR="00C8626D" w:rsidRPr="00C8626D">
        <w:rPr>
          <w:rFonts w:ascii="Times New Roman" w:hAnsi="Times New Roman" w:cs="Times New Roman"/>
          <w:sz w:val="24"/>
        </w:rPr>
        <w:t>[2]</w:t>
      </w:r>
      <w:r w:rsidR="00441C90">
        <w:rPr>
          <w:rFonts w:ascii="Times New Roman" w:hAnsi="Times New Roman" w:cs="Times New Roman"/>
          <w:sz w:val="24"/>
          <w:szCs w:val="24"/>
        </w:rPr>
        <w:fldChar w:fldCharType="end"/>
      </w:r>
      <w:r w:rsidR="00475FFE">
        <w:rPr>
          <w:rFonts w:ascii="Times New Roman" w:hAnsi="Times New Roman" w:cs="Times New Roman"/>
          <w:sz w:val="24"/>
          <w:szCs w:val="24"/>
        </w:rPr>
        <w:t>.</w:t>
      </w:r>
      <w:r w:rsidRPr="0076585B">
        <w:rPr>
          <w:rFonts w:ascii="Times New Roman" w:hAnsi="Times New Roman" w:cs="Times New Roman"/>
          <w:sz w:val="24"/>
          <w:szCs w:val="24"/>
        </w:rPr>
        <w:t xml:space="preserve">Therefore, upgrading tourism management through digital cloud systems is </w:t>
      </w:r>
      <w:r w:rsidR="00BD63F7">
        <w:rPr>
          <w:rFonts w:ascii="Times New Roman" w:hAnsi="Times New Roman" w:cs="Times New Roman"/>
          <w:sz w:val="24"/>
          <w:szCs w:val="24"/>
        </w:rPr>
        <w:t>essential</w:t>
      </w:r>
      <w:r w:rsidR="00BD63F7" w:rsidRPr="0076585B">
        <w:rPr>
          <w:rFonts w:ascii="Times New Roman" w:hAnsi="Times New Roman" w:cs="Times New Roman"/>
          <w:sz w:val="24"/>
          <w:szCs w:val="24"/>
        </w:rPr>
        <w:t xml:space="preserve"> </w:t>
      </w:r>
      <w:r w:rsidR="00A21829" w:rsidRPr="00990868">
        <w:rPr>
          <w:rFonts w:ascii="Times New Roman" w:eastAsia="Times New Roman" w:hAnsi="Times New Roman" w:cs="Times New Roman"/>
          <w:sz w:val="24"/>
          <w:szCs w:val="24"/>
        </w:rPr>
        <w:t>for sustaining local commerce, enhancing visitor satisfaction, and supporting regional economic growth</w:t>
      </w:r>
      <w:r w:rsidR="00441C90">
        <w:rPr>
          <w:rFonts w:ascii="Times New Roman" w:eastAsia="Times New Roman" w:hAnsi="Times New Roman" w:cs="Times New Roman"/>
          <w:sz w:val="24"/>
          <w:szCs w:val="24"/>
        </w:rPr>
        <w:t xml:space="preserve"> </w:t>
      </w:r>
      <w:r w:rsidR="00441C90">
        <w:rPr>
          <w:rFonts w:ascii="Times New Roman" w:eastAsia="Times New Roman" w:hAnsi="Times New Roman" w:cs="Times New Roman"/>
          <w:sz w:val="24"/>
          <w:szCs w:val="24"/>
        </w:rPr>
        <w:fldChar w:fldCharType="begin"/>
      </w:r>
      <w:r w:rsidR="003602CC">
        <w:rPr>
          <w:rFonts w:ascii="Times New Roman" w:eastAsia="Times New Roman" w:hAnsi="Times New Roman" w:cs="Times New Roman"/>
          <w:sz w:val="24"/>
          <w:szCs w:val="24"/>
        </w:rPr>
        <w:instrText xml:space="preserve"> ADDIN ZOTERO_ITEM CSL_CITATION {"citationID":"Vn4Zu5zB","properties":{"unsorted":false,"formattedCitation":"[27]","plainCitation":"[27]","noteIndex":0},"citationItems":[{"id":51,"uris":["http://zotero.org/users/21286606/items/6AXF3STT"],"itemData":{"id":51,"type":"article-journal","abstract":"This study investigates the possibility of supporting tourists in a foreign land intelligently by using the Tourism Cloud Management System (TCMS) to enhance and better their tourism experience. Some technologies allow tourists to highlight popular tourist routes and circuits through the visualisation of data and sensor clustering approaches. With this, a tourist can access the shared data on a specific location to know the sites of famous local attractions, how other tourists feel about them, and how to participate in local festivities through a smart tourism model. This study surveyed the potential of smart tourism among tourists and how such technologies have developed over time while proposing a TCMS. Its goals were to make physical/paper tickets redundant via the introduction of a mobile app with eTickets that can be validated using camera and QR code technologies and to enhance the transport network using Bluetooth and GPS for real-time identification of tourists’ presence. The results show that a significant number of participants engage in tourist travels, hence the need for smart tourism and tourist management. It was concluded that smart tourism is very appealing to tourists and can improve the appeal of the destination if smart solutions are implemented. This study gives a first-hand review of the preference of tourists and the potential of smart tourism.","container-title":"Journal of Cloud Computing","DOI":"10.1186/s13677-022-00316-3","ISSN":"2192-113X","issue":"1","journalAbbreviation":"J Cloud Comp","language":"en","page":"37","source":"DOI.org (Crossref)","title":"Tourism cloud management system: the impact of smart tourism","title-short":"Tourism cloud management system","volume":"11","author":[{"family":"Yin","given":"Fang"},{"family":"Yin","given":"Xiong"},{"family":"Zhou","given":"Jincheng"},{"family":"Zhang","given":"Xinli"},{"family":"Zhang","given":"Ruihua"},{"family":"Ibeke","given":"Ebuka"},{"family":"Iwendi","given":"Marvellous GodsPraise"},{"family":"Shah","given":"Mohammad"}],"issued":{"date-parts":[["2022",9,5]]}}}],"schema":"https://github.com/citation-style-language/schema/raw/master/csl-citation.json"} </w:instrText>
      </w:r>
      <w:r w:rsidR="00441C90">
        <w:rPr>
          <w:rFonts w:ascii="Times New Roman" w:eastAsia="Times New Roman" w:hAnsi="Times New Roman" w:cs="Times New Roman"/>
          <w:sz w:val="24"/>
          <w:szCs w:val="24"/>
        </w:rPr>
        <w:fldChar w:fldCharType="separate"/>
      </w:r>
      <w:r w:rsidR="003602CC" w:rsidRPr="003602CC">
        <w:rPr>
          <w:rFonts w:ascii="Times New Roman" w:hAnsi="Times New Roman" w:cs="Times New Roman"/>
          <w:sz w:val="24"/>
        </w:rPr>
        <w:t>[27]</w:t>
      </w:r>
      <w:r w:rsidR="00441C90">
        <w:rPr>
          <w:rFonts w:ascii="Times New Roman" w:eastAsia="Times New Roman" w:hAnsi="Times New Roman" w:cs="Times New Roman"/>
          <w:sz w:val="24"/>
          <w:szCs w:val="24"/>
        </w:rPr>
        <w:fldChar w:fldCharType="end"/>
      </w:r>
      <w:r w:rsidRPr="00BD63F7">
        <w:rPr>
          <w:rFonts w:ascii="Times New Roman" w:hAnsi="Times New Roman" w:cs="Times New Roman"/>
          <w:sz w:val="24"/>
          <w:szCs w:val="24"/>
        </w:rPr>
        <w:t>.</w:t>
      </w:r>
    </w:p>
    <w:p w14:paraId="01CF69CA" w14:textId="552A27DE" w:rsidR="00A21829" w:rsidRPr="008B1DE8" w:rsidRDefault="00A21829" w:rsidP="007A2552">
      <w:pPr>
        <w:spacing w:line="360" w:lineRule="auto"/>
        <w:ind w:firstLine="720"/>
        <w:jc w:val="both"/>
        <w:rPr>
          <w:rFonts w:ascii="Times New Roman" w:hAnsi="Times New Roman" w:cs="Times New Roman"/>
          <w:sz w:val="24"/>
          <w:szCs w:val="24"/>
        </w:rPr>
      </w:pPr>
      <w:r w:rsidRPr="008B1DE8">
        <w:rPr>
          <w:rFonts w:ascii="Times New Roman" w:hAnsi="Times New Roman" w:cs="Times New Roman"/>
          <w:sz w:val="24"/>
          <w:szCs w:val="24"/>
        </w:rPr>
        <w:t>Despite th</w:t>
      </w:r>
      <w:r w:rsidR="008B1DE8">
        <w:rPr>
          <w:rFonts w:ascii="Times New Roman" w:hAnsi="Times New Roman" w:cs="Times New Roman"/>
          <w:sz w:val="24"/>
          <w:szCs w:val="24"/>
        </w:rPr>
        <w:t>e</w:t>
      </w:r>
      <w:r w:rsidRPr="008B1DE8">
        <w:rPr>
          <w:rFonts w:ascii="Times New Roman" w:hAnsi="Times New Roman" w:cs="Times New Roman"/>
          <w:sz w:val="24"/>
          <w:szCs w:val="24"/>
        </w:rPr>
        <w:t xml:space="preserve"> economic value</w:t>
      </w:r>
      <w:r w:rsidR="008B1DE8">
        <w:rPr>
          <w:rFonts w:ascii="Times New Roman" w:hAnsi="Times New Roman" w:cs="Times New Roman"/>
          <w:sz w:val="24"/>
          <w:szCs w:val="24"/>
        </w:rPr>
        <w:t xml:space="preserve"> of island festivities</w:t>
      </w:r>
      <w:r w:rsidRPr="008B1DE8">
        <w:rPr>
          <w:rFonts w:ascii="Times New Roman" w:hAnsi="Times New Roman" w:cs="Times New Roman"/>
          <w:sz w:val="24"/>
          <w:szCs w:val="24"/>
        </w:rPr>
        <w:t xml:space="preserve">, </w:t>
      </w:r>
      <w:proofErr w:type="spellStart"/>
      <w:r w:rsidRPr="008B1DE8">
        <w:rPr>
          <w:rFonts w:ascii="Times New Roman" w:hAnsi="Times New Roman" w:cs="Times New Roman"/>
          <w:sz w:val="24"/>
          <w:szCs w:val="24"/>
        </w:rPr>
        <w:t>Guimaras</w:t>
      </w:r>
      <w:proofErr w:type="spellEnd"/>
      <w:r w:rsidRPr="008B1DE8">
        <w:rPr>
          <w:rFonts w:ascii="Times New Roman" w:hAnsi="Times New Roman" w:cs="Times New Roman"/>
          <w:sz w:val="24"/>
          <w:szCs w:val="24"/>
        </w:rPr>
        <w:t xml:space="preserve"> faces significant visitor coordination challenges during major festivals. Tourists often miss day-by-day sub-activities or cultural shows because schedules are scattered across static printed posters or outdated social media pages, lacking precise locations and real-time updates. Furthermore, traditional visitor registration at primary entry ports like the Jordan and Buenavista wharves still relies on manual paper</w:t>
      </w:r>
      <w:r w:rsidR="008B1DE8" w:rsidRPr="008B1DE8">
        <w:rPr>
          <w:rFonts w:ascii="Times New Roman" w:hAnsi="Times New Roman" w:cs="Times New Roman"/>
          <w:sz w:val="24"/>
          <w:szCs w:val="24"/>
        </w:rPr>
        <w:t>-based</w:t>
      </w:r>
      <w:r w:rsidRPr="008B1DE8">
        <w:rPr>
          <w:rFonts w:ascii="Times New Roman" w:hAnsi="Times New Roman" w:cs="Times New Roman"/>
          <w:sz w:val="24"/>
          <w:szCs w:val="24"/>
        </w:rPr>
        <w:t xml:space="preserve"> logbooks. This outdated method causes administrative delays, port congestion, low registration rates, and deprives local tourism offices of accurate visitor analytics</w:t>
      </w:r>
      <w:r w:rsidR="003A6D08">
        <w:rPr>
          <w:rFonts w:ascii="Times New Roman" w:hAnsi="Times New Roman" w:cs="Times New Roman"/>
          <w:sz w:val="24"/>
          <w:szCs w:val="24"/>
        </w:rPr>
        <w:t xml:space="preserve"> </w:t>
      </w:r>
      <w:r w:rsidR="00315E24">
        <w:rPr>
          <w:rFonts w:ascii="Times New Roman" w:hAnsi="Times New Roman" w:cs="Times New Roman"/>
          <w:sz w:val="24"/>
          <w:szCs w:val="24"/>
        </w:rPr>
        <w:fldChar w:fldCharType="begin"/>
      </w:r>
      <w:r w:rsidR="003602CC">
        <w:rPr>
          <w:rFonts w:ascii="Times New Roman" w:hAnsi="Times New Roman" w:cs="Times New Roman"/>
          <w:sz w:val="24"/>
          <w:szCs w:val="24"/>
        </w:rPr>
        <w:instrText xml:space="preserve"> ADDIN ZOTERO_ITEM CSL_CITATION {"citationID":"IC6pARBs","properties":{"unsorted":false,"formattedCitation":"[6, 9, 16]","plainCitation":"[6, 9, 16]","noteIndex":0},"citationItems":[{"id":46,"uris":["http://zotero.org/users/21286606/items/NYS7V2BM"],"itemData":{"id":46,"type":"article-journal","abstract":"In recent years, owing to the proliferation of the Internet of Things (IoT), homes and offices are being translated into smart homes and offices. The paper demonstrates an IoT system for managing the visitors in a smart office environment. The automation system comprises Raspberry Pi equipped with camera and an android mobile phone. The Raspberry Pi equipped with camera is kept in the visitor’s waiting area and the consulting person possesses an android mobile phone in which the visitor management software is installed. The visitor takes an appointment using the client application installed in his android mobile phone by selecting an available slot and receives a QR code. The consulting person has the access to information regarding each appointment through professional application installed in his android phone. Whenever the visitor shows the QR code to the Raspberry Pi camera, the professional application is notified and the consulting person is able to access the list of all the visitors in real time. An intelligent token system is used to determine the order of passage when several visitors are there at the office.","container-title":"International Journal of Recent Technology and Engineering (IJRTE)","DOI":"10.35940/ijrte.D9404.118419","ISSN":"22773878","issue":"4","journalAbbreviation":"IJRTE","language":"en","page":"8787-8791","source":"DOI.org (Crossref)","title":"QR code based Visitor Management System for Smart Offices","volume":"8","author":[{"literal":"Department of Information and Communication Technology, Manipal Institute of Technology, Manipal Academy of Higher Education, Manipal, INDIA."},{"family":"Rao*","given":"Santhosha"},{"family":"Jonathan","given":"Casbona"},{"literal":"Department of Embedded Systems and Instrumentation, ESIGELEC School of Engineering, Rouen, France."}],"issued":{"date-parts":[["2019",11,30]]}}},{"id":33,"uris":["http://zotero.org/users/21286606/items/R6QERRT3"],"itemData":{"id":33,"type":"article-journal","abstract":"The Great Sumatran Fault activity on Sumatra Island has presented a series of volcanoes and geological landscapes that can be developed as geo-tourism potential, such as in Iboih. The Weh Island has many natural tourism potentials that can be used to improve the community's income directly and as lessons learned for the dangers of living in a volcanic environment. The conventional method of delivering information is through a guide to visitors. This is very limited to the guide's ability to explain the phenomenon of tourist sites and the relation to lessons learned. In this study, we use the integration of QR-Code and web-based technology to develop a digital tourism system that can provide unlimited information to visitors and can be managed efficiently by the public. The data analysis shows that a QR code information board integrated with a web-based programming system can be used to monitor the number of monthly visitors at each tourism site. In addition, the java-script integration on the QR code board can present information that can be changed through links, images or videos without reprinting the QR-code model. Furthermore, we also present important locations from Iboih Village in the form of Web-GIS, such as tourist locations, road access, public infrastructure and food locations that tourists can easily access. Based on the research, we conclude that integrating QR-code and web-based programming can be an effective tool in tourism development as a medium for lessons learned by the community.","container-title":"GeoJournal of Tourism and Geosites","DOI":"10.30892/gtg.47217-1049","ISSN":"20651198, 20650817","issue":"2","journalAbbreviation":"GTG","language":"en","page":"499-507","source":"DOI.org (Crossref)","title":"INTEGRATION OF QR-CODE AND WEB-BASED APPLICATIONS FOR DEVELOPING DIGITAL TOURISM IN IBOIH VILLAGE, INDONESIA AS A LESSON LEARNED MEDIA ON THE VOLCANIC ISLAND","volume":"47","author":[{"literal":"Geophysical Engineering Department, Universitas Syiah Kuala, Darussalam-Banda Aceh, Indonesia"},{"family":"Yanis","given":"Muhammad"},{"family":"Zainal","given":"Muzakir"},{"literal":"Geophysical Engineering Department, Universitas Syiah Kuala, Darussalam-Banda Aceh, Indonesia"},{"family":"Putra","given":"Riza Aulia"},{"literal":"Architecture Department, Universitas Syiah Kuala, Darussalam-Banda Aceh, Indonesia"},{"family":"Paembonan","given":"Andri Yadi"},{"literal":"Geophysical Engineering Department, Institut Teknologi Sumatera, Lampung, Indonesia"}],"issued":{"date-parts":[["2023",6,30]]}}},{"id":40,"uris":["http://zotero.org/users/21286606/items/N9CCSJ3U"],"itemData":{"id":40,"type":"article-journal","abstract":"Taking learners' attendance and obtaining an evaluation of teaching is a routine activity performed by teachers. The traditional method of taking attendance using pen and paper posed a huge challenge during the COVID-19 pandemic. This has been time-consuming as compared to pre-COVID as well as frustrating for learners waiting in a queue for their turn to sign the register. Quick Response (QR) Codes were used to complete registration to buy back the time consumed using traditional methods of registration. Learners' evaluations are used as an instrument to evaluate teaching quality. At the researcher's workplace, a traditional paper-based evaluation method has been used for decades. However, over time a significant decrease in the response rate of evaluations was noticed. The pandemic provided an opportunity of using QR Codes to obtain learners' evaluation of teaching quality. This study assessed the learners' perception of using QR Codes for registration and evaluation, and the likelihood of learners completing the evaluation surveys, thus increasing the response rate. Participants of the study were asked to complete an electronic survey to help assess their perception of using QR Codes and a comparison was made between the responses gathered using paper-based evaluations over 5 months and QR Code evaluations over the same 5 months in the following year. The results of this study demonstrate that using QR Codes for registration and evaluation is easy and straightforward, thus increasing the likelihood of learners completing the evaluation. The comparison between paper-based and QR Code evaluations confirms that a substantial increase in response rate can be achieved by using QR Code evaluations.","container-title":"Nurse Education Today","DOI":"10.1016/j.nedt.2022.105305","ISSN":"02606917","journalAbbreviation":"Nurse Education Today","language":"en","page":"105305","source":"DOI.org (Crossref)","title":"Feasibility of using QR code for registration &amp; evaluation of training and its ability to increase response rate – The learners' perception","volume":"111","author":[{"family":"Masih","given":"Elwin Ajeet"}],"issued":{"date-parts":[["2022",4]]}}}],"schema":"https://github.com/citation-style-language/schema/raw/master/csl-citation.json"} </w:instrText>
      </w:r>
      <w:r w:rsidR="00315E24">
        <w:rPr>
          <w:rFonts w:ascii="Times New Roman" w:hAnsi="Times New Roman" w:cs="Times New Roman"/>
          <w:sz w:val="24"/>
          <w:szCs w:val="24"/>
        </w:rPr>
        <w:fldChar w:fldCharType="separate"/>
      </w:r>
      <w:r w:rsidR="003602CC" w:rsidRPr="003602CC">
        <w:rPr>
          <w:rFonts w:ascii="Times New Roman" w:hAnsi="Times New Roman" w:cs="Times New Roman"/>
          <w:sz w:val="24"/>
        </w:rPr>
        <w:t>[6, 9, 16]</w:t>
      </w:r>
      <w:r w:rsidR="00315E24">
        <w:rPr>
          <w:rFonts w:ascii="Times New Roman" w:hAnsi="Times New Roman" w:cs="Times New Roman"/>
          <w:sz w:val="24"/>
          <w:szCs w:val="24"/>
        </w:rPr>
        <w:fldChar w:fldCharType="end"/>
      </w:r>
      <w:r w:rsidRPr="008B1DE8">
        <w:rPr>
          <w:rFonts w:ascii="Times New Roman" w:hAnsi="Times New Roman" w:cs="Times New Roman"/>
          <w:sz w:val="24"/>
          <w:szCs w:val="24"/>
        </w:rPr>
        <w:t>.</w:t>
      </w:r>
    </w:p>
    <w:p w14:paraId="47A7E8E4" w14:textId="11C99945" w:rsidR="008B1DE8" w:rsidRPr="00703935" w:rsidRDefault="004D48BF" w:rsidP="007A2552">
      <w:pPr>
        <w:spacing w:line="360" w:lineRule="auto"/>
        <w:ind w:firstLine="720"/>
        <w:jc w:val="both"/>
        <w:rPr>
          <w:rFonts w:ascii="Times New Roman" w:eastAsia="Times New Roman" w:hAnsi="Times New Roman" w:cs="Times New Roman"/>
          <w:sz w:val="24"/>
          <w:szCs w:val="24"/>
        </w:rPr>
      </w:pPr>
      <w:r w:rsidRPr="00703935">
        <w:rPr>
          <w:rFonts w:ascii="Times New Roman" w:hAnsi="Times New Roman" w:cs="Times New Roman"/>
          <w:sz w:val="24"/>
          <w:szCs w:val="24"/>
        </w:rPr>
        <w:t>From the technological point of view, c</w:t>
      </w:r>
      <w:r w:rsidR="008B1DE8" w:rsidRPr="00703935">
        <w:rPr>
          <w:rFonts w:ascii="Times New Roman" w:hAnsi="Times New Roman" w:cs="Times New Roman"/>
          <w:sz w:val="24"/>
          <w:szCs w:val="24"/>
        </w:rPr>
        <w:t>urrent technological tools for tourist registration and event navigation in the province remain highly inadequate</w:t>
      </w:r>
      <w:r w:rsidR="006444CF">
        <w:rPr>
          <w:rFonts w:ascii="Times New Roman" w:hAnsi="Times New Roman" w:cs="Times New Roman"/>
          <w:sz w:val="24"/>
          <w:szCs w:val="24"/>
        </w:rPr>
        <w:t xml:space="preserve"> </w:t>
      </w:r>
      <w:r w:rsidR="00C8626D">
        <w:rPr>
          <w:rFonts w:ascii="Times New Roman" w:hAnsi="Times New Roman" w:cs="Times New Roman"/>
          <w:sz w:val="24"/>
          <w:szCs w:val="24"/>
        </w:rPr>
        <w:fldChar w:fldCharType="begin"/>
      </w:r>
      <w:r w:rsidR="003602CC">
        <w:rPr>
          <w:rFonts w:ascii="Times New Roman" w:hAnsi="Times New Roman" w:cs="Times New Roman"/>
          <w:sz w:val="24"/>
          <w:szCs w:val="24"/>
        </w:rPr>
        <w:instrText xml:space="preserve"> ADDIN ZOTERO_ITEM CSL_CITATION {"citationID":"7BSKvmfc","properties":{"unsorted":false,"formattedCitation":"[13]","plainCitation":"[13]","noteIndex":0},"citationItems":[{"id":28,"uris":["http://zotero.org/users/21286606/items/XK24FAZ4"],"itemData":{"id":28,"type":"article-journal","abstract":"Since the success of any tourism business is determined by tourism planning, development research and marketing, the first thing we review in this article is GIS application for tourism planning. Both tourism and IT increasingly provide strategic opportunities and powerful tools for economic growth, redistribution of wealth and development of equity around the globe. GIS technology offers great opportunities for the development of modern tourism applications using maps. This technology integrates common database operations such as query with the unique visualization and geographic analysis benefits offered by maps. GIS is used for bringing the georeferenced data (spatial and non spatial) of geographic location Zlatibor and Zlatar into digital maps. Each object is assigned to a thematic layer. Each layer combines related objects like roads, building, protected areas or watercourses. In this research the authors used GIS in three types of applications such as inventory, analysis and evaluation of plan based on tourism development.","container-title":"Yugoslav Journal of Operations Research","DOI":"10.2298/YJOR0802261J","ISSN":"0354-0243, 1820-743X","issue":"2","journalAbbreviation":"Yugosl J Oper Rres","language":"en","license":"http://creativecommons.org/licenses/by-nc-sa/4.0/","page":"261-272","source":"DOI.org (Crossref)","title":"The application of GIS and its components in tourism","volume":"18","author":[{"family":"Jovanovic","given":"Verka"},{"family":"Njegus","given":"Angelina"}],"issued":{"date-parts":[["2008"]]}}}],"schema":"https://github.com/citation-style-language/schema/raw/master/csl-citation.json"} </w:instrText>
      </w:r>
      <w:r w:rsidR="00C8626D">
        <w:rPr>
          <w:rFonts w:ascii="Times New Roman" w:hAnsi="Times New Roman" w:cs="Times New Roman"/>
          <w:sz w:val="24"/>
          <w:szCs w:val="24"/>
        </w:rPr>
        <w:fldChar w:fldCharType="separate"/>
      </w:r>
      <w:r w:rsidR="003602CC" w:rsidRPr="003602CC">
        <w:rPr>
          <w:rFonts w:ascii="Times New Roman" w:hAnsi="Times New Roman" w:cs="Times New Roman"/>
          <w:sz w:val="24"/>
        </w:rPr>
        <w:t>[13]</w:t>
      </w:r>
      <w:r w:rsidR="00C8626D">
        <w:rPr>
          <w:rFonts w:ascii="Times New Roman" w:hAnsi="Times New Roman" w:cs="Times New Roman"/>
          <w:sz w:val="24"/>
          <w:szCs w:val="24"/>
        </w:rPr>
        <w:fldChar w:fldCharType="end"/>
      </w:r>
      <w:r w:rsidR="008B1DE8" w:rsidRPr="00296F72">
        <w:rPr>
          <w:rFonts w:ascii="Times New Roman" w:hAnsi="Times New Roman" w:cs="Times New Roman"/>
          <w:sz w:val="24"/>
          <w:szCs w:val="24"/>
        </w:rPr>
        <w:t xml:space="preserve">. </w:t>
      </w:r>
      <w:r w:rsidR="008B1DE8" w:rsidRPr="00703935">
        <w:rPr>
          <w:rFonts w:ascii="Times New Roman" w:hAnsi="Times New Roman" w:cs="Times New Roman"/>
          <w:sz w:val="24"/>
          <w:szCs w:val="24"/>
        </w:rPr>
        <w:t>Commercial mapping tools only display permanent roads and landmarks, which fails to support dynamic spatial registries for temporary festival stages or pop-up booths</w:t>
      </w:r>
      <w:r w:rsidR="001703D5" w:rsidRPr="00703935">
        <w:rPr>
          <w:rFonts w:ascii="Times New Roman" w:hAnsi="Times New Roman" w:cs="Times New Roman"/>
          <w:sz w:val="24"/>
          <w:szCs w:val="24"/>
        </w:rPr>
        <w:t xml:space="preserve"> and activity spots</w:t>
      </w:r>
      <w:r w:rsidR="00C8626D">
        <w:rPr>
          <w:rFonts w:ascii="Times New Roman" w:hAnsi="Times New Roman" w:cs="Times New Roman"/>
          <w:sz w:val="24"/>
          <w:szCs w:val="24"/>
        </w:rPr>
        <w:t xml:space="preserve"> </w:t>
      </w:r>
      <w:r w:rsidR="00C8626D">
        <w:rPr>
          <w:rFonts w:ascii="Times New Roman" w:hAnsi="Times New Roman" w:cs="Times New Roman"/>
          <w:sz w:val="24"/>
          <w:szCs w:val="24"/>
        </w:rPr>
        <w:fldChar w:fldCharType="begin"/>
      </w:r>
      <w:r w:rsidR="003602CC">
        <w:rPr>
          <w:rFonts w:ascii="Times New Roman" w:hAnsi="Times New Roman" w:cs="Times New Roman"/>
          <w:sz w:val="24"/>
          <w:szCs w:val="24"/>
        </w:rPr>
        <w:instrText xml:space="preserve"> ADDIN ZOTERO_ITEM CSL_CITATION {"citationID":"iGXMbw1X","properties":{"unsorted":false,"formattedCitation":"[8]","plainCitation":"[8]","noteIndex":0},"citationItems":[{"id":30,"uris":["http://zotero.org/users/21286606/items/EURAUQRK"],"itemData":{"id":30,"type":"article-journal","container-title":"MATTER: International Journal of Science and Technology","DOI":"10.20319/Mijst.2016.s21.5969","ISSN":"24545880","issue":"1","journalAbbreviation":"Mijst","language":"en","page":"59-69","source":"DOI.org (Crossref)","title":"THE GIS APPLICATION IN SMARTPHONE FOR TOURISM","volume":"2","author":[{"literal":"Faculty of Architecture, Planning and Surveying, UniversitiTeknologi MARA, Perak"},{"family":"Adila Mohamad","given":"Azlizan"},{"family":"Ahmad Pugi","given":"Noorsazwan"},{"literal":"Faculty of Architecture, Planning and Surveying, UniversitiTeknologi MARA, Perak"},{"family":"Zainol","given":"Halmi"},{"literal":"Faculty of Architecture, Planning and Surveying, UnoversitiTeknologi MARA, Perak"}],"issued":{"date-parts":[["2017",5,27]]}}}],"schema":"https://github.com/citation-style-language/schema/raw/master/csl-citation.json"} </w:instrText>
      </w:r>
      <w:r w:rsidR="00C8626D">
        <w:rPr>
          <w:rFonts w:ascii="Times New Roman" w:hAnsi="Times New Roman" w:cs="Times New Roman"/>
          <w:sz w:val="24"/>
          <w:szCs w:val="24"/>
        </w:rPr>
        <w:fldChar w:fldCharType="separate"/>
      </w:r>
      <w:r w:rsidR="003602CC" w:rsidRPr="003602CC">
        <w:rPr>
          <w:rFonts w:ascii="Times New Roman" w:hAnsi="Times New Roman" w:cs="Times New Roman"/>
          <w:sz w:val="24"/>
        </w:rPr>
        <w:t>[8]</w:t>
      </w:r>
      <w:r w:rsidR="00C8626D">
        <w:rPr>
          <w:rFonts w:ascii="Times New Roman" w:hAnsi="Times New Roman" w:cs="Times New Roman"/>
          <w:sz w:val="24"/>
          <w:szCs w:val="24"/>
        </w:rPr>
        <w:fldChar w:fldCharType="end"/>
      </w:r>
      <w:r w:rsidR="008B1DE8" w:rsidRPr="00296F72">
        <w:rPr>
          <w:rFonts w:ascii="Times New Roman" w:hAnsi="Times New Roman" w:cs="Times New Roman"/>
          <w:sz w:val="24"/>
          <w:szCs w:val="24"/>
        </w:rPr>
        <w:t>.</w:t>
      </w:r>
      <w:r w:rsidR="008B1DE8" w:rsidRPr="00703935">
        <w:rPr>
          <w:rFonts w:ascii="Times New Roman" w:hAnsi="Times New Roman" w:cs="Times New Roman"/>
          <w:sz w:val="24"/>
          <w:szCs w:val="24"/>
        </w:rPr>
        <w:t xml:space="preserve"> Similarly, static web pages and printed PDF schedules lack interactive spatial integration, offering no exact latitude or longitude coordinates</w:t>
      </w:r>
      <w:r w:rsidR="00C8626D">
        <w:rPr>
          <w:rFonts w:ascii="Times New Roman" w:hAnsi="Times New Roman" w:cs="Times New Roman"/>
          <w:sz w:val="24"/>
          <w:szCs w:val="24"/>
        </w:rPr>
        <w:t xml:space="preserve"> </w:t>
      </w:r>
      <w:r w:rsidR="00C8626D">
        <w:rPr>
          <w:rFonts w:ascii="Times New Roman" w:hAnsi="Times New Roman" w:cs="Times New Roman"/>
          <w:sz w:val="24"/>
          <w:szCs w:val="24"/>
        </w:rPr>
        <w:fldChar w:fldCharType="begin"/>
      </w:r>
      <w:r w:rsidR="003602CC">
        <w:rPr>
          <w:rFonts w:ascii="Times New Roman" w:hAnsi="Times New Roman" w:cs="Times New Roman"/>
          <w:sz w:val="24"/>
          <w:szCs w:val="24"/>
        </w:rPr>
        <w:instrText xml:space="preserve"> ADDIN ZOTERO_ITEM CSL_CITATION {"citationID":"kC5ZJWo5","properties":{"unsorted":false,"formattedCitation":"[11]","plainCitation":"[11]","noteIndex":0},"citationItems":[{"id":15,"uris":["http://zotero.org/users/21286606/items/HIGITFU6"],"itemData":{"id":15,"type":"article-journal","abstract":"This paper presents the development and implementation of a lightweight, entirely client-side web mapping tool tailored for users of short-term rental platforms. By leveraging Leaflet.js, OpenStreetMap data, and custom GeoJSON layers, the application enables location-aware experiences without relying on server-side infrastructure. The approach demonstrates a scalable, replicable architecture for smart tourism applications that non-developers can deploy. The application features custom markers, multimedia popups, interactive tools (search, measurement, drawing), and contextual menus for emergency contacts and promotions. The map centers on the apartment location, offering a personalized, location-aware digital guide for short-term visitors. Initial deployment and user feedback demonstrate the system’s usability, efficiency, and potential for improving local orientation and decision-making. While the current version requires developer intervention for updates, future improvements will focus on automating data input via a CSV-based metadata structure or a graphical user interface (GUI). This will enable property owners to manage their content independently, paving the way for a scalable, nocode geospatial solution for small-scale hospitality providers. The project highlights the potential of open-source web GIS tools in democratizing innovative tourism technology. Technically, the project demonstrates how an entirely client-side web mapping tool can deliver personalized, spatially anchored experiences without any backend infrastructure, using open-source technologies such as Leaflet and OpenStreetMap. This client-side architecture exemplifies a lightweight, no-backend web GIS solution that can be deployed in data-scarce environments or by users without programming knowledge.","container-title":"ENTRENOVA - ENTerprise REsearch InNOVAtion","DOI":"10.54820/entrenova-2025-0066","ISSN":"27064735","issue":"1","journalAbbreviation":"ENTRENOVA","language":"en","source":"DOI.org (Crossref)","title":"Client-Side Geospatial Visualization for Tourism: Supporting a Leaflet-Based Web App","title-short":"Client-Side Geospatial Visualization for Tourism","URL":"https://ojs.srce.hr/entrenova/article/view/41155","volume":"11","author":[{"family":"Hysenaj","given":"Medjon"},{"family":"Tahiri","given":"Ditmira"}],"accessed":{"date-parts":[["2026",8,17]]},"issued":{"date-parts":[["2025",12,1]]}}}],"schema":"https://github.com/citation-style-language/schema/raw/master/csl-citation.json"} </w:instrText>
      </w:r>
      <w:r w:rsidR="00C8626D">
        <w:rPr>
          <w:rFonts w:ascii="Times New Roman" w:hAnsi="Times New Roman" w:cs="Times New Roman"/>
          <w:sz w:val="24"/>
          <w:szCs w:val="24"/>
        </w:rPr>
        <w:fldChar w:fldCharType="separate"/>
      </w:r>
      <w:r w:rsidR="003602CC" w:rsidRPr="003602CC">
        <w:rPr>
          <w:rFonts w:ascii="Times New Roman" w:hAnsi="Times New Roman" w:cs="Times New Roman"/>
          <w:sz w:val="24"/>
        </w:rPr>
        <w:t>[11]</w:t>
      </w:r>
      <w:r w:rsidR="00C8626D">
        <w:rPr>
          <w:rFonts w:ascii="Times New Roman" w:hAnsi="Times New Roman" w:cs="Times New Roman"/>
          <w:sz w:val="24"/>
          <w:szCs w:val="24"/>
        </w:rPr>
        <w:fldChar w:fldCharType="end"/>
      </w:r>
      <w:r w:rsidR="008B1DE8" w:rsidRPr="00296F72">
        <w:rPr>
          <w:rFonts w:ascii="Times New Roman" w:hAnsi="Times New Roman" w:cs="Times New Roman"/>
          <w:sz w:val="24"/>
          <w:szCs w:val="24"/>
        </w:rPr>
        <w:t xml:space="preserve">. </w:t>
      </w:r>
      <w:r w:rsidR="008B1DE8" w:rsidRPr="00703935">
        <w:rPr>
          <w:rFonts w:ascii="Times New Roman" w:hAnsi="Times New Roman" w:cs="Times New Roman"/>
          <w:sz w:val="24"/>
          <w:szCs w:val="24"/>
        </w:rPr>
        <w:t xml:space="preserve">Moreover, the complete disconnect between event discovery platforms and visitor registration forces tourists to use fragmented </w:t>
      </w:r>
      <w:r w:rsidR="008B1DE8" w:rsidRPr="00296F72">
        <w:rPr>
          <w:rFonts w:ascii="Times New Roman" w:hAnsi="Times New Roman" w:cs="Times New Roman"/>
          <w:sz w:val="24"/>
          <w:szCs w:val="24"/>
        </w:rPr>
        <w:t>systems</w:t>
      </w:r>
      <w:r w:rsidR="00C8626D">
        <w:rPr>
          <w:rFonts w:ascii="Times New Roman" w:hAnsi="Times New Roman" w:cs="Times New Roman"/>
          <w:sz w:val="24"/>
          <w:szCs w:val="24"/>
        </w:rPr>
        <w:t xml:space="preserve"> </w:t>
      </w:r>
      <w:r w:rsidR="00C8626D">
        <w:rPr>
          <w:rFonts w:ascii="Times New Roman" w:hAnsi="Times New Roman" w:cs="Times New Roman"/>
          <w:sz w:val="24"/>
          <w:szCs w:val="24"/>
        </w:rPr>
        <w:fldChar w:fldCharType="begin"/>
      </w:r>
      <w:r w:rsidR="003602CC">
        <w:rPr>
          <w:rFonts w:ascii="Times New Roman" w:hAnsi="Times New Roman" w:cs="Times New Roman"/>
          <w:sz w:val="24"/>
          <w:szCs w:val="24"/>
        </w:rPr>
        <w:instrText xml:space="preserve"> ADDIN ZOTERO_ITEM CSL_CITATION {"citationID":"Y98cjGCa","properties":{"unsorted":false,"formattedCitation":"[17]","plainCitation":"[17]","noteIndex":0},"citationItems":[{"id":18,"uris":["http://zotero.org/users/21286606/items/2FANJV39"],"itemData":{"id":18,"type":"article-journal","abstract":"The sustainable development of tourism in little-known towns needs the support of web applications and GIS (Geographic Information System) technology. The aim of this paper is to provide a GIS Model of Analysis integrated into a Web Application called Turichia in order to promote tourism in Chía, a small town in Cundinamarca, Colombia, near Bogotá.","container-title":"TECCIENCIA","DOI":"10.18180/tecciencia.2014.17.4","ISSN":"19093667, 24223670","issue":"17","journalAbbreviation":"TEC","language":"en","page":"26-36","source":"DOI.org (Crossref)","title":"Gis model of analysis to promote tourism through the use of a web application","volume":"9","author":[{"family":"Nieto Acevedo","given":"Yuri Vanessa"},{"family":"Romero Villalobos","given":"Oswaldo Alberto"},{"family":"Gallo Ramírez","given":"Kelly Johanna"}],"issued":{"date-parts":[["2014"]]}}}],"schema":"https://github.com/citation-style-language/schema/raw/master/csl-citation.json"} </w:instrText>
      </w:r>
      <w:r w:rsidR="00C8626D">
        <w:rPr>
          <w:rFonts w:ascii="Times New Roman" w:hAnsi="Times New Roman" w:cs="Times New Roman"/>
          <w:sz w:val="24"/>
          <w:szCs w:val="24"/>
        </w:rPr>
        <w:fldChar w:fldCharType="separate"/>
      </w:r>
      <w:r w:rsidR="003602CC" w:rsidRPr="003602CC">
        <w:rPr>
          <w:rFonts w:ascii="Times New Roman" w:hAnsi="Times New Roman" w:cs="Times New Roman"/>
          <w:sz w:val="24"/>
        </w:rPr>
        <w:t>[17]</w:t>
      </w:r>
      <w:r w:rsidR="00C8626D">
        <w:rPr>
          <w:rFonts w:ascii="Times New Roman" w:hAnsi="Times New Roman" w:cs="Times New Roman"/>
          <w:sz w:val="24"/>
          <w:szCs w:val="24"/>
        </w:rPr>
        <w:fldChar w:fldCharType="end"/>
      </w:r>
      <w:r w:rsidR="008B1DE8" w:rsidRPr="00296F72">
        <w:rPr>
          <w:rFonts w:ascii="Times New Roman" w:hAnsi="Times New Roman" w:cs="Times New Roman"/>
          <w:sz w:val="24"/>
          <w:szCs w:val="24"/>
        </w:rPr>
        <w:t xml:space="preserve">. </w:t>
      </w:r>
      <w:r w:rsidRPr="00296F72">
        <w:rPr>
          <w:rFonts w:ascii="Times New Roman" w:hAnsi="Times New Roman" w:cs="Times New Roman"/>
          <w:sz w:val="24"/>
          <w:szCs w:val="24"/>
        </w:rPr>
        <w:t>As</w:t>
      </w:r>
      <w:r w:rsidRPr="00703935">
        <w:rPr>
          <w:rFonts w:ascii="Times New Roman" w:hAnsi="Times New Roman" w:cs="Times New Roman"/>
          <w:sz w:val="24"/>
          <w:szCs w:val="24"/>
        </w:rPr>
        <w:t xml:space="preserve"> a result</w:t>
      </w:r>
      <w:r w:rsidR="008B1DE8" w:rsidRPr="00703935">
        <w:rPr>
          <w:rFonts w:ascii="Times New Roman" w:hAnsi="Times New Roman" w:cs="Times New Roman"/>
          <w:sz w:val="24"/>
          <w:szCs w:val="24"/>
        </w:rPr>
        <w:t xml:space="preserve">, travelers lack a unified digital guide, and municipal tourism officers across Jordan, Buenavista, Nueva Valencia, San Lorenzo, and </w:t>
      </w:r>
      <w:proofErr w:type="spellStart"/>
      <w:r w:rsidR="008B1DE8" w:rsidRPr="00703935">
        <w:rPr>
          <w:rFonts w:ascii="Times New Roman" w:hAnsi="Times New Roman" w:cs="Times New Roman"/>
          <w:sz w:val="24"/>
          <w:szCs w:val="24"/>
        </w:rPr>
        <w:t>Sibunag</w:t>
      </w:r>
      <w:proofErr w:type="spellEnd"/>
      <w:r w:rsidR="008B1DE8" w:rsidRPr="00703935">
        <w:rPr>
          <w:rFonts w:ascii="Times New Roman" w:hAnsi="Times New Roman" w:cs="Times New Roman"/>
          <w:sz w:val="24"/>
          <w:szCs w:val="24"/>
        </w:rPr>
        <w:t xml:space="preserve"> have no centralized infrastructure to dynamically update event details.</w:t>
      </w:r>
    </w:p>
    <w:p w14:paraId="2402A1AE" w14:textId="1F11300E" w:rsidR="00B40AA3" w:rsidRPr="00B40AA3" w:rsidRDefault="00C8592F" w:rsidP="007A2552">
      <w:pPr>
        <w:spacing w:line="36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In th</w:t>
      </w:r>
      <w:r w:rsidR="00A46B43">
        <w:rPr>
          <w:rFonts w:ascii="Times New Roman" w:hAnsi="Times New Roman" w:cs="Times New Roman"/>
          <w:sz w:val="24"/>
          <w:szCs w:val="24"/>
        </w:rPr>
        <w:t>ese</w:t>
      </w:r>
      <w:r>
        <w:rPr>
          <w:rFonts w:ascii="Times New Roman" w:hAnsi="Times New Roman" w:cs="Times New Roman"/>
          <w:sz w:val="24"/>
          <w:szCs w:val="24"/>
        </w:rPr>
        <w:t xml:space="preserve"> m</w:t>
      </w:r>
      <w:r w:rsidR="00B40AA3" w:rsidRPr="00B40AA3">
        <w:rPr>
          <w:rFonts w:ascii="Times New Roman" w:hAnsi="Times New Roman" w:cs="Times New Roman"/>
          <w:sz w:val="24"/>
          <w:szCs w:val="24"/>
        </w:rPr>
        <w:t>odern</w:t>
      </w:r>
      <w:r>
        <w:rPr>
          <w:rFonts w:ascii="Times New Roman" w:hAnsi="Times New Roman" w:cs="Times New Roman"/>
          <w:sz w:val="24"/>
          <w:szCs w:val="24"/>
        </w:rPr>
        <w:t xml:space="preserve"> days,</w:t>
      </w:r>
      <w:r w:rsidR="00B40AA3" w:rsidRPr="00B40AA3">
        <w:rPr>
          <w:rFonts w:ascii="Times New Roman" w:hAnsi="Times New Roman" w:cs="Times New Roman"/>
          <w:sz w:val="24"/>
          <w:szCs w:val="24"/>
        </w:rPr>
        <w:t xml:space="preserve"> Information Technology offers powerful solutions to resolve these administrative and spatial bottlenecks</w:t>
      </w:r>
      <w:r w:rsidR="00C8626D">
        <w:rPr>
          <w:rFonts w:ascii="Times New Roman" w:hAnsi="Times New Roman" w:cs="Times New Roman"/>
          <w:sz w:val="24"/>
          <w:szCs w:val="24"/>
        </w:rPr>
        <w:t xml:space="preserve"> </w:t>
      </w:r>
      <w:r w:rsidR="00C8626D">
        <w:rPr>
          <w:rFonts w:ascii="Times New Roman" w:hAnsi="Times New Roman" w:cs="Times New Roman"/>
          <w:sz w:val="24"/>
          <w:szCs w:val="24"/>
        </w:rPr>
        <w:fldChar w:fldCharType="begin"/>
      </w:r>
      <w:r w:rsidR="00C8626D">
        <w:rPr>
          <w:rFonts w:ascii="Times New Roman" w:hAnsi="Times New Roman" w:cs="Times New Roman"/>
          <w:sz w:val="24"/>
          <w:szCs w:val="24"/>
        </w:rPr>
        <w:instrText xml:space="preserve"> ADDIN ZOTERO_ITEM CSL_CITATION {"citationID":"fuSlU586","properties":{"unsorted":false,"formattedCitation":"[1]","plainCitation":"[1]","noteIndex":0},"citationItems":[{"id":38,"uris":["http://zotero.org/users/21286606/items/UKSHP6AF"],"itemData":{"id":38,"type":"article-journal","abstract":"Since the use of mobile GIS-applications in the formation of tourist and local lore competencies of students affects the knowledge and professional competence of future teachers, it is very important to first determine the attitude of teachers and professors to the use of mobile GIS-applications and assess the level of use of mobile applications by students. Therefore, this article provides for the possibility of using mobile GIS applications in the organization of tourist and local lore activities of students of the educational program \"Geography\". The effectiveness of organizing tourist and local lore events using mobile GIS applications was determined by conducting interviews and questionnaires. The survey consisted of two parts, and a total of 72 students took part in it voluntarily. In the course of the study, we studied the formation of tourist and local lore competencies from mobile GIS applications as a result of the study: 1) \"Road navigation\" from mobile GIS applications - 2GIS (79.1%); 2) \"For viewing and studying\" from mobile applications - ArcGIS QuickCapture (56.9%); 3) Google planet Earth \"Virtual globe\" (52.8%); 4) based on the mobile applications \"Cartography and Navigation\", we determined the efficiency of using the GIS4MOBILE-x (41.7%) and 5) the City bus for \"GPS monitoring\" (100%). In this regard, we are confident that the use of these mobile applications will be effective in organizing tourist and local lore events. The use of these technologies in teaching makes it possible to update educational approaches, introduce new pedagogical technologies and form competencies.","container-title":"GeoJournal of Tourism and Geosites","DOI":"10.30892/gtg.41234-868","ISSN":"20651198, 20650817","issue":"2","journalAbbreviation":"GTG","language":"en","page":"597-605","source":"DOI.org (Crossref)","title":"OPPORTUNITIES TO USE MOBILE GIS APPLICATIONS IN THE FORMATION OF TOURIST AND LOCAL LORE COMPETENCIES IN STUDENTS: CASE STUDY IN ALMATY, KAZAKHSTAN","title-short":"OPPORTUNITIES TO USE MOBILE GIS APPLICATIONS IN THE FORMATION OF TOURIST AND LOCAL LORE COMPETENCIES IN STUDENTS","volume":"41","author":[{"literal":"Abai Kazakh National Pedagogical University, Institute of Natural Sciences and Geography, Department of Geography, Environment and Services, Almaty, Kazakhstan"},{"family":"Issakov","given":"Yerlan"},{"family":"Laiskhanov","given":"Shakhislam"},{"literal":"Abai Kazakh National Pedagogical University, Institute of Natural Sciences and Geography, Department of Geography, Environment and Services, Almaty, Kazakhstan"},{"family":"Mazbayev","given":"Ordenbek"},{"literal":"The National Academy of Education named after I. Altynsarin, Nur-Sultan, Kazakhstan"},{"family":"Ussenov","given":"Nurbol"},{"literal":"Abai Kazakh National Pedagogical University, Institute of Natural Sciences and Geography, Department of Geography, Environment and Services, Almaty, Kazakhstan"},{"family":"Zheldibayev","given":"Assan"},{"literal":"Almaty Technological University, Faculty of Economics and business, Department of Tourism and Service, Almaty, Kazakhstan"},{"family":"Kamelkhan","given":"Gulsara"},{"literal":"Al-Farabi Kazakh National University, Faculty of Geography and Environmental Sciences, Department of UNESCO chair for Sustainable, Almaty, Kazakhstan"},{"family":"Dávid","given":"Lóránt Dénes"},{"literal":"Hungarian University of Agriculture and Life Sciences, Institute of Rural Development and Sustainable Economy, Department of Sustainable Tourism, Gödöllő, Hungary"}],"issued":{"date-parts":[["2022",6,30]]}}}],"schema":"https://github.com/citation-style-language/schema/raw/master/csl-citation.json"} </w:instrText>
      </w:r>
      <w:r w:rsidR="00C8626D">
        <w:rPr>
          <w:rFonts w:ascii="Times New Roman" w:hAnsi="Times New Roman" w:cs="Times New Roman"/>
          <w:sz w:val="24"/>
          <w:szCs w:val="24"/>
        </w:rPr>
        <w:fldChar w:fldCharType="separate"/>
      </w:r>
      <w:r w:rsidR="00C8626D" w:rsidRPr="00C8626D">
        <w:rPr>
          <w:rFonts w:ascii="Times New Roman" w:hAnsi="Times New Roman" w:cs="Times New Roman"/>
          <w:sz w:val="24"/>
        </w:rPr>
        <w:t>[1]</w:t>
      </w:r>
      <w:r w:rsidR="00C8626D">
        <w:rPr>
          <w:rFonts w:ascii="Times New Roman" w:hAnsi="Times New Roman" w:cs="Times New Roman"/>
          <w:sz w:val="24"/>
          <w:szCs w:val="24"/>
        </w:rPr>
        <w:fldChar w:fldCharType="end"/>
      </w:r>
      <w:r w:rsidR="00B40AA3" w:rsidRPr="00B40AA3">
        <w:rPr>
          <w:rFonts w:ascii="Times New Roman" w:hAnsi="Times New Roman" w:cs="Times New Roman"/>
          <w:sz w:val="24"/>
          <w:szCs w:val="24"/>
        </w:rPr>
        <w:t>. The Mobile Geographic Information System (GIS) frameworks allows for the creation of customized, location-based applications for event discovery and regional navigation</w:t>
      </w:r>
      <w:r w:rsidR="00853FED">
        <w:rPr>
          <w:rFonts w:ascii="Times New Roman" w:hAnsi="Times New Roman" w:cs="Times New Roman"/>
          <w:sz w:val="24"/>
          <w:szCs w:val="24"/>
        </w:rPr>
        <w:t xml:space="preserve"> </w:t>
      </w:r>
      <w:r w:rsidR="00C8626D">
        <w:rPr>
          <w:rFonts w:ascii="Times New Roman" w:hAnsi="Times New Roman" w:cs="Times New Roman"/>
          <w:sz w:val="24"/>
          <w:szCs w:val="24"/>
        </w:rPr>
        <w:fldChar w:fldCharType="begin"/>
      </w:r>
      <w:r w:rsidR="003602CC">
        <w:rPr>
          <w:rFonts w:ascii="Times New Roman" w:hAnsi="Times New Roman" w:cs="Times New Roman"/>
          <w:sz w:val="24"/>
          <w:szCs w:val="24"/>
        </w:rPr>
        <w:instrText xml:space="preserve"> ADDIN ZOTERO_ITEM CSL_CITATION {"citationID":"dI1yMrxl","properties":{"unsorted":false,"formattedCitation":"[3, 14]","plainCitation":"[3, 14]","noteIndex":0},"citationItems":[{"id":10,"uris":["http://zotero.org/users/21286606/items/KQYKCK5J"],"itemData":{"id":10,"type":"chapter","abstract":"Tourism has grown to become one of the largest economic sectors in the world. International travel receipts reached USD 1,226 billion in 2016. Each country competes to get tourist visits. Various methods have been developed, including developing religious tourism. It is also done by one of the cities in Indonesia, namely Bukittinggi. Bukittinggi is the leading tourism destination in West Sumatra. Nowadays, in Bukittinggi, religious tourism is being developed with tourism activities related to Islamic teachings. Therefore, the existence of places of worship is one of the essential elements in religious tourism. However, there is a lack of information regarding religious tourism and supporting facilities. Thus, we need entirely, accurately, and easily accessible information to everyone at any time and anywhere. Developing an application with a mobile-based GIS has become the solution to the religious tourism problem in Bukittinggi. This paper reports the Mobile GIS application development. It adopted a waterfall method consisting of analysis, design, implementation, and testing. It was implemented based on the Android™ platform. It can be used to find out information and locations about places of worship, restaurant, and lodging house around places of worship and public transportation to locations. The results of tests showed that the application had fulfilled the functional needs of the system.","container-title":"Proceedings of Tourism Development Centre International Conference","DOI":"10.2478/9788395720406-009","ISBN":"978-83-957204-0-6","language":"en","license":"http://creativecommons.org/licenses/by-nc-nd/4.0","page":"82-90","publisher":"Sciendo","source":"DOI.org (Crossref)","title":"Developing Mobile GIS Application for Religious Tourism and Its Proponent in Bukittinggi City","URL":"https://www.sciendo.com/chapter/9788395720406/10.2478/9788395720406-009","author":[{"family":"Afnarius","given":"Surya"},{"family":"Yuliani","given":"Fitri"},{"family":"Akbar","given":"Fajril"}],"accessed":{"date-parts":[["2026",8,17]]},"issued":{"date-parts":[["2020",12,31]]}}},{"id":37,"uris":["http://zotero.org/users/21286606/items/MDICR5UW"],"itemData":{"id":37,"type":"article-journal","abstract":"Mobile devices can be used in many areas such as shopping, entertainment and education. The number of mobile applications which provides information about a city or region, helps to find route by navigation and makes accommodation plans with food and beverage suggestions, is also increasing. Since these devices are portable and have access to internet, they emerges as a new and important potential for tourism sector. In particular, the increase in the use of route planning and navigation applications, which are location based services within the scope of Geographic Information Systems, has also affected the tourism sector. Which route planning and navigation applications are used extensively by tour operators, tourist guides and individual visitors ? What are the strengths and weaknesses about these applications ? Answers to such questions were sought in this study.","container-title":"The International Archives of the Photogrammetry, Remote Sensing and Spatial Information Sciences","DOI":"10.5194/isprs-archives-XLVI-4-W5-2021-321-2021","ISSN":"2194-9034","journalAbbreviation":"Int. Arch. Photogramm. Remote Sens. Spatial Inf. Sci.","language":"en","license":"https://creativecommons.org/licenses/by/4.0/","page":"321-326","source":"DOI.org (Crossref)","title":"INVESTIGATION OF GIS BASED MOBILE ROUTE PLANNING – NAVIGATION APPLICATIONS FOR TOURISM ACTIVITIES","volume":"XLVI-4/W5-2021","author":[{"family":"Karaş","given":"Y. K."},{"family":"Atay","given":"L."},{"family":"Sevinç","given":"H. K."},{"family":"Duru","given":"A."}],"issued":{"date-parts":[["2021",12,23]]}}}],"schema":"https://github.com/citation-style-language/schema/raw/master/csl-citation.json"} </w:instrText>
      </w:r>
      <w:r w:rsidR="00C8626D">
        <w:rPr>
          <w:rFonts w:ascii="Times New Roman" w:hAnsi="Times New Roman" w:cs="Times New Roman"/>
          <w:sz w:val="24"/>
          <w:szCs w:val="24"/>
        </w:rPr>
        <w:fldChar w:fldCharType="separate"/>
      </w:r>
      <w:r w:rsidR="003602CC" w:rsidRPr="003602CC">
        <w:rPr>
          <w:rFonts w:ascii="Times New Roman" w:hAnsi="Times New Roman" w:cs="Times New Roman"/>
          <w:sz w:val="24"/>
        </w:rPr>
        <w:t>[3, 14]</w:t>
      </w:r>
      <w:r w:rsidR="00C8626D">
        <w:rPr>
          <w:rFonts w:ascii="Times New Roman" w:hAnsi="Times New Roman" w:cs="Times New Roman"/>
          <w:sz w:val="24"/>
          <w:szCs w:val="24"/>
        </w:rPr>
        <w:fldChar w:fldCharType="end"/>
      </w:r>
      <w:r w:rsidR="00B40AA3" w:rsidRPr="00B40AA3">
        <w:rPr>
          <w:rFonts w:ascii="Times New Roman" w:hAnsi="Times New Roman" w:cs="Times New Roman"/>
          <w:sz w:val="24"/>
          <w:szCs w:val="24"/>
        </w:rPr>
        <w:t>. By integrating location services and mapping software development kits (SDKs), these apps can calculate exact venue coordinates and provide real-time pedestrian walking paths</w:t>
      </w:r>
      <w:r w:rsidR="00B40AA3">
        <w:rPr>
          <w:rFonts w:ascii="Times New Roman" w:hAnsi="Times New Roman" w:cs="Times New Roman"/>
          <w:sz w:val="24"/>
          <w:szCs w:val="24"/>
        </w:rPr>
        <w:t xml:space="preserve"> that guides tourists to places and event activities they want to </w:t>
      </w:r>
      <w:r w:rsidR="00ED17AD">
        <w:rPr>
          <w:rFonts w:ascii="Times New Roman" w:hAnsi="Times New Roman" w:cs="Times New Roman"/>
          <w:sz w:val="24"/>
          <w:szCs w:val="24"/>
        </w:rPr>
        <w:t xml:space="preserve">watch </w:t>
      </w:r>
      <w:r w:rsidR="00C8626D">
        <w:rPr>
          <w:rFonts w:ascii="Times New Roman" w:hAnsi="Times New Roman" w:cs="Times New Roman"/>
          <w:sz w:val="24"/>
          <w:szCs w:val="24"/>
        </w:rPr>
        <w:fldChar w:fldCharType="begin"/>
      </w:r>
      <w:r w:rsidR="003602CC">
        <w:rPr>
          <w:rFonts w:ascii="Times New Roman" w:hAnsi="Times New Roman" w:cs="Times New Roman"/>
          <w:sz w:val="24"/>
          <w:szCs w:val="24"/>
        </w:rPr>
        <w:instrText xml:space="preserve"> ADDIN ZOTERO_ITEM CSL_CITATION {"citationID":"jGusk8iT","properties":{"unsorted":false,"formattedCitation":"[5, 23]","plainCitation":"[5, 23]","noteIndex":0},"citationItems":[{"id":35,"uris":["http://zotero.org/users/21286606/items/VQ44D43C"],"itemData":{"id":35,"type":"article-journal","abstract":"Circuit tourism allows for inclusive growth of tourism since it allows for multi-site visits. Normally three or more tourist attractions are linked together in a tour of the tourist’s choosing. The main objective of this study is to develop an android-based application for searching tourist spots in Los Baños, Laguna, Philippines that is also capable of recommending succeeding places to visit using A* algorithm. Upon development of the application, this paper proves that A* algorithm can be used to recommend another tourist spot by analyzing the distance of the tourist spots near the user, and the most convenient routes through which they can be reached. Based on backward and forward compatibility testing, the application is operating system friendly, since it can be used in lower versions of android. Further, it is shown in the users’ evaluation that the application is acceptable to the locals of Los Baños, Laguna, Philippines. The application also contributes to advertising other tourist spots in the said municipality, specially those who were not so popular to the tourists.","container-title":"Indonesian Journal of Electrical Engineering and Computer Science","DOI":"10.11591/ijeecs.v24.i2.pp986-992","ISSN":"2502-4760, 2502-4752","issue":"2","journalAbbreviation":"IJEECS","language":"en","license":"http://creativecommons.org/licenses/by-nc/4.0","page":"986","source":"DOI.org (Crossref)","title":"Implementation of tourism circuit concept in an android-based tourist navigation application through A* algorithm","volume":"24","author":[{"family":"Asor","given":"Jonardo R."},{"family":"Catedrilla","given":"Gene Marck B."},{"family":"Leon","given":"Cris Q. De"},{"family":"Ramos","given":"Sharon L."}],"issued":{"date-parts":[["2021",11,1]]}}},{"id":45,"uris":["http://zotero.org/users/21286606/items/QFIYTFJK"],"itemData":{"id":45,"type":"paper-conference","abstract":"The paper presents category classification of mobile travel applications accessible at the moment for tourists in application stores for most popular mobile operation systems (Android and iOS). The most interesting category is “Travel Guides” that combines “Information Resources” and “Location-Based Services” category. Authors propose application “Tourist assistant – TAIS” that is related to “Travel Guides” category and recommends the tourist attractions around. Information about attractions is extracted from different internet sources.","container-title":"Proceedings of 16th Conference of Open Innovations Association FRUCT","DOI":"10.1109/FRUCT.2014.7000931","event-title":"2014 16th Conference of Open Innovations Association (FRUCT16)","ISBN":"978-5-7577-0489-0","language":"en","page":"95-100","publisher":"IEEE","publisher-place":"Oulu, Finland","source":"DOI.org (Crossref)","title":"Mobile application for guiding tourist activities: tourist assistant - TAIS","title-short":"Mobile application for guiding tourist activities","URL":"http://ieeexplore.ieee.org/document/7000931/","author":[{"family":"Smirnov","given":"Alexander"},{"family":"Kashevnik","given":"Alexey"},{"family":"Shilov","given":"Nikolay"},{"family":"Teslya","given":"Nikolay"},{"family":"Shabaev","given":"Anton"}],"accessed":{"date-parts":[["2026",8,17]]},"issued":{"date-parts":[["2014",10]]}}}],"schema":"https://github.com/citation-style-language/schema/raw/master/csl-citation.json"} </w:instrText>
      </w:r>
      <w:r w:rsidR="00C8626D">
        <w:rPr>
          <w:rFonts w:ascii="Times New Roman" w:hAnsi="Times New Roman" w:cs="Times New Roman"/>
          <w:sz w:val="24"/>
          <w:szCs w:val="24"/>
        </w:rPr>
        <w:fldChar w:fldCharType="separate"/>
      </w:r>
      <w:r w:rsidR="003602CC" w:rsidRPr="003602CC">
        <w:rPr>
          <w:rFonts w:ascii="Times New Roman" w:hAnsi="Times New Roman" w:cs="Times New Roman"/>
          <w:sz w:val="24"/>
        </w:rPr>
        <w:t>[5, 23]</w:t>
      </w:r>
      <w:r w:rsidR="00C8626D">
        <w:rPr>
          <w:rFonts w:ascii="Times New Roman" w:hAnsi="Times New Roman" w:cs="Times New Roman"/>
          <w:sz w:val="24"/>
          <w:szCs w:val="24"/>
        </w:rPr>
        <w:fldChar w:fldCharType="end"/>
      </w:r>
      <w:r w:rsidR="00B40AA3" w:rsidRPr="00B40AA3">
        <w:rPr>
          <w:rFonts w:ascii="Times New Roman" w:hAnsi="Times New Roman" w:cs="Times New Roman"/>
          <w:sz w:val="24"/>
          <w:szCs w:val="24"/>
        </w:rPr>
        <w:t>. Specialized mobile tourism guides significantly improve spatial awareness for users in island environments</w:t>
      </w:r>
      <w:r w:rsidR="00C8626D">
        <w:rPr>
          <w:rFonts w:ascii="Times New Roman" w:hAnsi="Times New Roman" w:cs="Times New Roman"/>
          <w:sz w:val="24"/>
          <w:szCs w:val="24"/>
        </w:rPr>
        <w:t xml:space="preserve"> </w:t>
      </w:r>
      <w:r w:rsidR="00C8626D">
        <w:rPr>
          <w:rFonts w:ascii="Times New Roman" w:hAnsi="Times New Roman" w:cs="Times New Roman"/>
          <w:sz w:val="24"/>
          <w:szCs w:val="24"/>
        </w:rPr>
        <w:fldChar w:fldCharType="begin"/>
      </w:r>
      <w:r w:rsidR="003602CC">
        <w:rPr>
          <w:rFonts w:ascii="Times New Roman" w:hAnsi="Times New Roman" w:cs="Times New Roman"/>
          <w:sz w:val="24"/>
          <w:szCs w:val="24"/>
        </w:rPr>
        <w:instrText xml:space="preserve"> ADDIN ZOTERO_ITEM CSL_CITATION {"citationID":"prfpgTyh","properties":{"unsorted":false,"formattedCitation":"[12, 22]","plainCitation":"[12, 22]","noteIndex":0},"citationItems":[{"id":20,"uris":["http://zotero.org/users/21286606/items/W765WCB6"],"itemData":{"id":20,"type":"article-journal","abstract":"This study aims to determine the effect of consumers' flow experience on their intention to reuse mobile navigation apps and reveal the mediating role of location-based mobile service quality in this effect. Data were collected through an online survey of 513 respondents who were actively using mobile navigation apps and analyzed using structural equation modeling and mediation analysis. The results reveal that flow experience affects the intention to reuse mobile navigation apps and that location-based mobile service quality mediates this effect. When the mediating role of location-based service quality was tested, the direct effect of flow experience on reuse intention became insignificant. Information, reliability, and design quality are the most significant dimensions of location-based service quality. Considering the limited number of studies on mobile navigation services, particularly user behavior, this study contributes substantially to services marketing literature. In addition, this study provides insights for practitioners on how to design service proposals and the realization processes of mobile navigation apps.","container-title":"Tourism &amp; Management Studies","DOI":"10.18089/tms.20240101","ISSN":"21828466","issue":"1","journalAbbreviation":"TMS","language":"en","page":"1-19","source":"DOI.org (Crossref)","title":"The effect of flow experience on reuse intention of mobile navigation apps: The mediating role of location-based mobile service quality","title-short":"The effect of flow experience on reuse intention of mobile navigation apps","volume":"20","author":[{"literal":"Istanbul University"},{"family":"Ozkan","given":"Erdem"},{"family":"Yasin","given":"Bahar"},{"literal":"Istanbul University"},{"family":"Gursen","given":"Aylin Ecem"},{"literal":"Galatasaray University"}],"issued":{"date-parts":[["2024",1,31]]}}},{"id":43,"uris":["http://zotero.org/users/21286606/items/DZXH8D5Z"],"itemData":{"id":43,"type":"article-journal","abstract":"Mobile Guiding is a new technology to be applied to cellular-based tourism which can provide information and education for tourists who visit tourist destinations. This study focuses on the application of the design science research approach in terms of developing a mobile guiding application (M-Geopark) in the Ciletuh - Palabuhanratu Geopark area, Indonesia. A practical challenge that motivates the development of the M-Geopark application is the establishment of the new Global UNESCO Geopark Ciletuh-Palabuhanratu as a new tourist destination with many and extensive tourist routes and attractions. There are more than 28 tourist attractions spread across 8 districts and 74 villages in the Ciletuh and Palabuhanratu areas with an area of 1,280 km2. The M-Geopark application facilitates tourists in fulfilling information and education about tourism on mobile devices supported by video views up to 360 degrees and the integration of four software: programming tools (Android SDK, unified modelling, MySQL), graphics tools, sounds tools, documents, and present tools. The first part of this paper describes the analysis, design, and implementation of activities related to M-Geopark development. Then, it also discusses the characteristics and scope of M-Geopark's compliance with the nature and ideas of design science research. To evaluate the M-Geopark, an experiment was conducted with 57 tourists from the Ciletuh-Palabuhanratu Geopark. This study evaluates the feasibility, effectiveness, and ability of M-Geopark in tourism by conducting a Usability Testing on the M-Geopark application. The purpose of this Usability Testing is to assess the ability of the M-Geopark application. One of the Usability measurement tools is the USE Questionnaire, which is divided into three main parameters, namely usefulness, satisfaction, and ease of use. The results showed that the M-Geopark application was informative, user friendly, educational and had a minimum capacity. M-Geopark was created as a solution and a form of need to answer information and education problems for tourists who will travel to the UNESCO Global Geopark Ciletuh-Palabuhanratu.","language":"en","source":"Zotero","title":"MOBILE GUIDING APPLICATION FOR TOURISTS IN A GEOPARK AREA IN INDONESIA","volume":"16","author":[{"family":"Ruhimat","given":"Mamat"},{"family":"Arrasyid","given":"Riko"},{"family":"Isya","given":"Herdien Raka Moch"},{"family":"Abdullah","given":"Cep Ubad"},{"family":"Logayah","given":"Dina Siti"}],"issued":{"date-parts":[["2021"]]}}}],"schema":"https://github.com/citation-style-language/schema/raw/master/csl-citation.json"} </w:instrText>
      </w:r>
      <w:r w:rsidR="00C8626D">
        <w:rPr>
          <w:rFonts w:ascii="Times New Roman" w:hAnsi="Times New Roman" w:cs="Times New Roman"/>
          <w:sz w:val="24"/>
          <w:szCs w:val="24"/>
        </w:rPr>
        <w:fldChar w:fldCharType="separate"/>
      </w:r>
      <w:r w:rsidR="003602CC" w:rsidRPr="003602CC">
        <w:rPr>
          <w:rFonts w:ascii="Times New Roman" w:hAnsi="Times New Roman" w:cs="Times New Roman"/>
          <w:sz w:val="24"/>
        </w:rPr>
        <w:t>[12, 22]</w:t>
      </w:r>
      <w:r w:rsidR="00C8626D">
        <w:rPr>
          <w:rFonts w:ascii="Times New Roman" w:hAnsi="Times New Roman" w:cs="Times New Roman"/>
          <w:sz w:val="24"/>
          <w:szCs w:val="24"/>
        </w:rPr>
        <w:fldChar w:fldCharType="end"/>
      </w:r>
      <w:r w:rsidR="00B40AA3" w:rsidRPr="00B40AA3">
        <w:rPr>
          <w:rFonts w:ascii="Times New Roman" w:hAnsi="Times New Roman" w:cs="Times New Roman"/>
          <w:sz w:val="24"/>
          <w:szCs w:val="24"/>
        </w:rPr>
        <w:t>. When integrated with context-aware event discovery frameworks, visitors can personalize their itineraries</w:t>
      </w:r>
      <w:r w:rsidR="00C32531">
        <w:rPr>
          <w:rFonts w:ascii="Times New Roman" w:hAnsi="Times New Roman" w:cs="Times New Roman"/>
          <w:sz w:val="24"/>
          <w:szCs w:val="24"/>
        </w:rPr>
        <w:t xml:space="preserve"> and</w:t>
      </w:r>
      <w:r w:rsidR="00B40AA3" w:rsidRPr="00B40AA3">
        <w:rPr>
          <w:rFonts w:ascii="Times New Roman" w:hAnsi="Times New Roman" w:cs="Times New Roman"/>
          <w:sz w:val="24"/>
          <w:szCs w:val="24"/>
        </w:rPr>
        <w:t xml:space="preserve"> save sub-activity timelines</w:t>
      </w:r>
      <w:r w:rsidR="000A5B39">
        <w:rPr>
          <w:rFonts w:ascii="Times New Roman" w:hAnsi="Times New Roman" w:cs="Times New Roman"/>
          <w:sz w:val="24"/>
          <w:szCs w:val="24"/>
        </w:rPr>
        <w:t xml:space="preserve"> </w:t>
      </w:r>
      <w:r w:rsidR="00B40AA3" w:rsidRPr="00B40AA3">
        <w:rPr>
          <w:rFonts w:ascii="Times New Roman" w:hAnsi="Times New Roman" w:cs="Times New Roman"/>
          <w:sz w:val="24"/>
          <w:szCs w:val="24"/>
        </w:rPr>
        <w:t>to specific festival events</w:t>
      </w:r>
      <w:r w:rsidR="00853FED">
        <w:rPr>
          <w:rFonts w:ascii="Times New Roman" w:hAnsi="Times New Roman" w:cs="Times New Roman"/>
          <w:sz w:val="24"/>
          <w:szCs w:val="24"/>
        </w:rPr>
        <w:t xml:space="preserve"> </w:t>
      </w:r>
      <w:r w:rsidR="00C8626D">
        <w:rPr>
          <w:rFonts w:ascii="Times New Roman" w:hAnsi="Times New Roman" w:cs="Times New Roman"/>
          <w:sz w:val="24"/>
          <w:szCs w:val="24"/>
        </w:rPr>
        <w:fldChar w:fldCharType="begin"/>
      </w:r>
      <w:r w:rsidR="003602CC">
        <w:rPr>
          <w:rFonts w:ascii="Times New Roman" w:hAnsi="Times New Roman" w:cs="Times New Roman"/>
          <w:sz w:val="24"/>
          <w:szCs w:val="24"/>
        </w:rPr>
        <w:instrText xml:space="preserve"> ADDIN ZOTERO_ITEM CSL_CITATION {"citationID":"ky941IyH","properties":{"unsorted":false,"formattedCitation":"[10, 15]","plainCitation":"[10, 15]","noteIndex":0},"citationItems":[{"id":22,"uris":["http://zotero.org/users/21286606/items/WTJZ2YPP"],"itemData":{"id":22,"type":"article-journal","abstract":"In recent years, Event-based social network (EBSN) applications, such as Meetup and DoubanEvent, have received popularity and rapid growth. They provide convenient online platforms for users to create, publish, and organize social events, which will be held in physical places. Additionally, they not only support typical online social networking facilities (e.g., sharing comments and photos), but also promote face-to-face ofﬂine social interactions. To provide better service for users, Context-Aware Recommender Systems (CARS) in EBSNs have recently been singled out as a fascinating area of research. CARS in EBSNs provide the suitable recommendation to target users by incorporating the contextual factors into the recommendation process. This paper provides an overview on the development of CARS in EBSNs. We begin by illustrating the concept of the term context and the paradigms of conventional context-aware recommendation process. Subsequently, we introduce the formal deﬁnition of an EBSN, the characteristics of EBSNs, the challenges that are faced by CARS in EBSNs, and the implementation process of CARS in EBSNs. We also investigate which contextual factors are considered and how they are represented in the recommendation process. Next, we focus on the state-of-the-art computational techniques regarding CARS in EBSNs. We also overview the datasets and evaluation metrics for evaluation in this research area, and discuss the applications of context-aware recommendation in EBSNs. Finally, we point out research opportunities for the research community.","container-title":"Electronics","DOI":"10.3390/electronics9101583","ISSN":"2079-9292","issue":"10","journalAbbreviation":"Electronics","language":"en","page":"1583","source":"DOI.org (Crossref)","title":"A Survey of Context-Aware Recommendation Schemes in Event-Based Social Networks","volume":"9","author":[{"family":"Huang","given":"Xiaomei"},{"family":"Liao","given":"Guoqiong"},{"family":"Xiong","given":"Naixue"},{"family":"Vasilakos","given":"Athanasios V."},{"family":"Lan","given":"Tianming"}],"issued":{"date-parts":[["2020",9,27]]}}},{"id":52,"uris":["http://zotero.org/users/21286606/items/JZQGYV9K"],"itemData":{"id":52,"type":"article-journal","abstract":"Event recommendation allows people to identify various recent upcoming social events. Based on the Proﬁle or User recommendation people will identify the group of users to subscribe the event and to participate, despite it faces cold-start issues intrinsically. The existing models exploit multiple contextual factors to mitigate the cold-start issues in essential applications on proﬁle recommendations to the event. However, those existing solution does not incorporate the correlation and covariance measures among various contextual factors. Moreover, recommending similar proﬁles to various groups of the events also has not been well analyzed in the existing literature. The proposed prototype model Correlation Aware Deep Contextual Learning (CADCL) solves the mentioned issues. CADCL explores correlation on the different perspectives of user and event features to alleviate the sparsity problem. Latent Dirichlet Allocation (LDA) has been employed to extract the latent contextual information to increase the high relevancy rate in a hidden layer of the deep learning architecture. Finally, decision of the proﬁle recommendation to the events is integrated on basis of inﬂuence weight to the correlation. Experimental analysis of the proposed architecture on Meetup dataset is cross-validated and performance metrics such as Precision 0.99%, Recall 0.88% and F Measure 0.93% are proved to be better on comparing with current state of art approaches.","container-title":"Intelligent Automation &amp; Soft Computing","DOI":"10.32604/iasc.2022.025090","ISSN":"1079-8587","issue":"2","language":"en","page":"699-713","source":"DOI.org (Crossref)","title":"Deep Contextual Learning for Event-Based Potential User Recommendation in Online Social Networks","volume":"34","author":[{"family":"Manojpraphakar","given":"T."},{"family":"Soundarrajan","given":"A."}],"issued":{"date-parts":[["2022"]]}}}],"schema":"https://github.com/citation-style-language/schema/raw/master/csl-citation.json"} </w:instrText>
      </w:r>
      <w:r w:rsidR="00C8626D">
        <w:rPr>
          <w:rFonts w:ascii="Times New Roman" w:hAnsi="Times New Roman" w:cs="Times New Roman"/>
          <w:sz w:val="24"/>
          <w:szCs w:val="24"/>
        </w:rPr>
        <w:fldChar w:fldCharType="separate"/>
      </w:r>
      <w:r w:rsidR="003602CC" w:rsidRPr="003602CC">
        <w:rPr>
          <w:rFonts w:ascii="Times New Roman" w:hAnsi="Times New Roman" w:cs="Times New Roman"/>
          <w:sz w:val="24"/>
        </w:rPr>
        <w:t>[10, 15]</w:t>
      </w:r>
      <w:r w:rsidR="00C8626D">
        <w:rPr>
          <w:rFonts w:ascii="Times New Roman" w:hAnsi="Times New Roman" w:cs="Times New Roman"/>
          <w:sz w:val="24"/>
          <w:szCs w:val="24"/>
        </w:rPr>
        <w:fldChar w:fldCharType="end"/>
      </w:r>
      <w:r w:rsidR="00B40AA3" w:rsidRPr="00B40AA3">
        <w:rPr>
          <w:rFonts w:ascii="Times New Roman" w:hAnsi="Times New Roman" w:cs="Times New Roman"/>
          <w:sz w:val="24"/>
          <w:szCs w:val="24"/>
        </w:rPr>
        <w:t>.</w:t>
      </w:r>
    </w:p>
    <w:p w14:paraId="3AADF39D" w14:textId="03AF93F6" w:rsidR="00B40AA3" w:rsidRPr="00B40AA3" w:rsidRDefault="00B40AA3" w:rsidP="007A2552">
      <w:pPr>
        <w:spacing w:line="360" w:lineRule="auto"/>
        <w:ind w:firstLine="720"/>
        <w:jc w:val="both"/>
        <w:rPr>
          <w:rFonts w:ascii="Times New Roman" w:eastAsia="Times New Roman" w:hAnsi="Times New Roman" w:cs="Times New Roman"/>
          <w:sz w:val="24"/>
          <w:szCs w:val="24"/>
        </w:rPr>
      </w:pPr>
      <w:r w:rsidRPr="00B40AA3">
        <w:rPr>
          <w:rFonts w:ascii="Times New Roman" w:hAnsi="Times New Roman" w:cs="Times New Roman"/>
          <w:sz w:val="24"/>
          <w:szCs w:val="24"/>
        </w:rPr>
        <w:t xml:space="preserve">Deploying a centralized digital event navigator and spatial venue registry in </w:t>
      </w:r>
      <w:proofErr w:type="spellStart"/>
      <w:r w:rsidRPr="00B40AA3">
        <w:rPr>
          <w:rFonts w:ascii="Times New Roman" w:hAnsi="Times New Roman" w:cs="Times New Roman"/>
          <w:sz w:val="24"/>
          <w:szCs w:val="24"/>
        </w:rPr>
        <w:t>Guimaras</w:t>
      </w:r>
      <w:proofErr w:type="spellEnd"/>
      <w:r w:rsidRPr="00B40AA3">
        <w:rPr>
          <w:rFonts w:ascii="Times New Roman" w:hAnsi="Times New Roman" w:cs="Times New Roman"/>
          <w:sz w:val="24"/>
          <w:szCs w:val="24"/>
        </w:rPr>
        <w:t xml:space="preserve"> is both timely and essential. Digitizing these provincial tourism operations directly supports the United Nations Sustainable Development Goals (SDGs) specifically SDG 8, SDG 9, and SDG 11</w:t>
      </w:r>
      <w:r w:rsidR="00853FED">
        <w:rPr>
          <w:rFonts w:ascii="Times New Roman" w:hAnsi="Times New Roman" w:cs="Times New Roman"/>
          <w:sz w:val="24"/>
          <w:szCs w:val="24"/>
        </w:rPr>
        <w:t xml:space="preserve"> </w:t>
      </w:r>
      <w:r w:rsidR="00C8626D">
        <w:rPr>
          <w:rFonts w:ascii="Times New Roman" w:hAnsi="Times New Roman" w:cs="Times New Roman"/>
          <w:sz w:val="24"/>
          <w:szCs w:val="24"/>
        </w:rPr>
        <w:fldChar w:fldCharType="begin"/>
      </w:r>
      <w:r w:rsidR="003602CC">
        <w:rPr>
          <w:rFonts w:ascii="Times New Roman" w:hAnsi="Times New Roman" w:cs="Times New Roman"/>
          <w:sz w:val="24"/>
          <w:szCs w:val="24"/>
        </w:rPr>
        <w:instrText xml:space="preserve"> ADDIN ZOTERO_ITEM CSL_CITATION {"citationID":"J6nsMvNX","properties":{"unsorted":false,"formattedCitation":"[19]","plainCitation":"[19]","noteIndex":0},"citationItems":[{"id":49,"uris":["http://zotero.org/users/21286606/items/F2PVZZIC"],"itemData":{"id":49,"type":"article-journal","abstract":"The increasing availability of tourism information on digital platforms has improved tourists’ access to destination-related data. However, existing tourism information systems often lack effective integration between user preference information and geospatial data, limiting their ability to provide personalized and context-aware recommendations. This study proposes a personalized tourism recommendation system by integrating Geographic Information System (GIS) technology with association rule mining to analyze relationships between user preferences and spatial characteristics of tourist destinations. The proposed system provides map-based visualization, calculates distances between users and destinations, and generates personalized recommendations based on both user interests and spatial proximity. The implementation results demonstrate that the system can generate location-aware and personalized tourism recommendations, supporting users in identifying suitable destinations within their surrounding geographic context. The integration of geospatial processing with association rule mining improves recommendation relevance by incorporating both preference patterns and spatial proximity. Furthermore, the proposed framework has the potential to support more balanced spatial distribution of tourism activities by recommending geographically appropriate destinations rather than concentrating suggestions on highly popular locations. These findings highlight the value of combining geospatial technologies with data mining techniques to support tourism recommendation systems and spatially informed tourism planning.","container-title":"Sustainability","DOI":"10.3390/su18063145","ISSN":"2071-1050","issue":"6","journalAbbreviation":"Sustainability","language":"en","page":"3145","source":"DOI.org (Crossref)","title":"GIS-Based Personalized Tourism Recommendation Using Association Rule Mining to Support Sustainable Tourism","volume":"18","author":[{"family":"Puttinaovarat","given":"Supattra"},{"family":"Chai-Arayalert","given":"Supaporn"},{"family":"Saetang","given":"Wanida"}],"issued":{"date-parts":[["2026",3,23]]}}}],"schema":"https://github.com/citation-style-language/schema/raw/master/csl-citation.json"} </w:instrText>
      </w:r>
      <w:r w:rsidR="00C8626D">
        <w:rPr>
          <w:rFonts w:ascii="Times New Roman" w:hAnsi="Times New Roman" w:cs="Times New Roman"/>
          <w:sz w:val="24"/>
          <w:szCs w:val="24"/>
        </w:rPr>
        <w:fldChar w:fldCharType="separate"/>
      </w:r>
      <w:r w:rsidR="003602CC" w:rsidRPr="003602CC">
        <w:rPr>
          <w:rFonts w:ascii="Times New Roman" w:hAnsi="Times New Roman" w:cs="Times New Roman"/>
          <w:sz w:val="24"/>
        </w:rPr>
        <w:t>[19]</w:t>
      </w:r>
      <w:r w:rsidR="00C8626D">
        <w:rPr>
          <w:rFonts w:ascii="Times New Roman" w:hAnsi="Times New Roman" w:cs="Times New Roman"/>
          <w:sz w:val="24"/>
          <w:szCs w:val="24"/>
        </w:rPr>
        <w:fldChar w:fldCharType="end"/>
      </w:r>
      <w:r w:rsidRPr="00B40AA3">
        <w:rPr>
          <w:rFonts w:ascii="Times New Roman" w:hAnsi="Times New Roman" w:cs="Times New Roman"/>
          <w:sz w:val="24"/>
          <w:szCs w:val="24"/>
        </w:rPr>
        <w:t>. A centralized platform eliminates navigational confusion for tourists, increases foot traffic for local vendors, and provides Local Government Units (LGUs) with real-time, data-driven demographic insights into visitor arrival demographics</w:t>
      </w:r>
      <w:r w:rsidR="00853FED">
        <w:rPr>
          <w:rFonts w:ascii="Times New Roman" w:hAnsi="Times New Roman" w:cs="Times New Roman"/>
          <w:sz w:val="24"/>
          <w:szCs w:val="24"/>
        </w:rPr>
        <w:t xml:space="preserve"> </w:t>
      </w:r>
      <w:r w:rsidR="00C8626D">
        <w:rPr>
          <w:rFonts w:ascii="Times New Roman" w:hAnsi="Times New Roman" w:cs="Times New Roman"/>
          <w:sz w:val="24"/>
          <w:szCs w:val="24"/>
        </w:rPr>
        <w:fldChar w:fldCharType="begin"/>
      </w:r>
      <w:r w:rsidR="003602CC">
        <w:rPr>
          <w:rFonts w:ascii="Times New Roman" w:hAnsi="Times New Roman" w:cs="Times New Roman"/>
          <w:sz w:val="24"/>
          <w:szCs w:val="24"/>
        </w:rPr>
        <w:instrText xml:space="preserve"> ADDIN ZOTERO_ITEM CSL_CITATION {"citationID":"rlHN1t9j","properties":{"unsorted":false,"formattedCitation":"[20]","plainCitation":"[20]","noteIndex":0},"citationItems":[{"id":25,"uris":["http://zotero.org/users/21286606/items/TF8CR8WE"],"itemData":{"id":25,"type":"article-journal","abstract":"Nowadays, tourism management is a universal concern in the world. It is important for generating tourism characteristics for travelers, so as to digitally facilitate tourism business scheduling. Currently, there is still a lack of technologies that are competent in managing tourism business affairs. Therefore, in this paper a smart tourism management system is designed through multisource data visualization-based knowledge discovery. Firstly, this work presents the total architecture of a tourism management system with respect to three modules: data collection, data visualization, and knowledge discovery. Then, multisource business data are processed with the use of visualization techniques so as to output statistical analysis results for different individuals. On this basis, characterized knowledge can be found from previous visualization results and demonstrated for travelers or administrators. In addition, a case study on real data is conducted to test running performance of the proposed tourism management system. The main body of public service tourism is the government or other social organizations that do not regard proﬁt as the main purpose; public service tourism a general term for products and services with obvious public nature. The testing results show that user preferences can be mined and corresponding travelling plans can be suggested via multisource data visualization-based knowledge discovery means.","container-title":"Electronics","DOI":"10.3390/electronics12030642","ISSN":"2079-9292","issue":"3","journalAbbreviation":"Electronics","language":"en","page":"642","source":"DOI.org (Crossref)","title":"Design of A Smart Tourism Management System through Multisource Data Visualization-Based Knowledge Discovery","volume":"12","author":[{"family":"Qin","given":"Zhicong"},{"family":"Pan","given":"Younghwan"}],"issued":{"date-parts":[["2023",1,28]]}}}],"schema":"https://github.com/citation-style-language/schema/raw/master/csl-citation.json"} </w:instrText>
      </w:r>
      <w:r w:rsidR="00C8626D">
        <w:rPr>
          <w:rFonts w:ascii="Times New Roman" w:hAnsi="Times New Roman" w:cs="Times New Roman"/>
          <w:sz w:val="24"/>
          <w:szCs w:val="24"/>
        </w:rPr>
        <w:fldChar w:fldCharType="separate"/>
      </w:r>
      <w:r w:rsidR="003602CC" w:rsidRPr="003602CC">
        <w:rPr>
          <w:rFonts w:ascii="Times New Roman" w:hAnsi="Times New Roman" w:cs="Times New Roman"/>
          <w:sz w:val="24"/>
        </w:rPr>
        <w:t>[20]</w:t>
      </w:r>
      <w:r w:rsidR="00C8626D">
        <w:rPr>
          <w:rFonts w:ascii="Times New Roman" w:hAnsi="Times New Roman" w:cs="Times New Roman"/>
          <w:sz w:val="24"/>
          <w:szCs w:val="24"/>
        </w:rPr>
        <w:fldChar w:fldCharType="end"/>
      </w:r>
      <w:r w:rsidRPr="00B40AA3">
        <w:rPr>
          <w:rFonts w:ascii="Times New Roman" w:hAnsi="Times New Roman" w:cs="Times New Roman"/>
          <w:sz w:val="24"/>
          <w:szCs w:val="24"/>
        </w:rPr>
        <w:t>.</w:t>
      </w:r>
    </w:p>
    <w:p w14:paraId="390BBF3B" w14:textId="0FF55142" w:rsidR="00B40AA3" w:rsidRPr="00B40AA3" w:rsidRDefault="00B40AA3" w:rsidP="007A2552">
      <w:pPr>
        <w:spacing w:line="360" w:lineRule="auto"/>
        <w:ind w:firstLine="720"/>
        <w:jc w:val="both"/>
        <w:rPr>
          <w:rFonts w:ascii="Times New Roman" w:eastAsia="Times New Roman" w:hAnsi="Times New Roman" w:cs="Times New Roman"/>
          <w:sz w:val="24"/>
          <w:szCs w:val="24"/>
        </w:rPr>
      </w:pPr>
      <w:r w:rsidRPr="00B40AA3">
        <w:rPr>
          <w:rFonts w:ascii="Times New Roman" w:hAnsi="Times New Roman" w:cs="Times New Roman"/>
          <w:sz w:val="24"/>
          <w:szCs w:val="24"/>
        </w:rPr>
        <w:t xml:space="preserve">To bridge these technological and operational gaps, this study proposes </w:t>
      </w:r>
      <w:proofErr w:type="spellStart"/>
      <w:r w:rsidRPr="00B40AA3">
        <w:rPr>
          <w:rFonts w:ascii="Times New Roman" w:hAnsi="Times New Roman" w:cs="Times New Roman"/>
          <w:b/>
          <w:bCs/>
          <w:sz w:val="24"/>
          <w:szCs w:val="24"/>
        </w:rPr>
        <w:t>GuimaVent</w:t>
      </w:r>
      <w:proofErr w:type="spellEnd"/>
      <w:r w:rsidRPr="00B40AA3">
        <w:rPr>
          <w:rFonts w:ascii="Times New Roman" w:hAnsi="Times New Roman" w:cs="Times New Roman"/>
          <w:b/>
          <w:bCs/>
          <w:sz w:val="24"/>
          <w:szCs w:val="24"/>
        </w:rPr>
        <w:t>: Interactive GPS-Guided Events and Activities Navigator with Centralized Spatial Venue Registry</w:t>
      </w:r>
      <w:r w:rsidRPr="00B40AA3">
        <w:rPr>
          <w:rFonts w:ascii="Times New Roman" w:hAnsi="Times New Roman" w:cs="Times New Roman"/>
          <w:sz w:val="24"/>
          <w:szCs w:val="24"/>
        </w:rPr>
        <w:t xml:space="preserve">. Designed for the five municipalities of </w:t>
      </w:r>
      <w:proofErr w:type="spellStart"/>
      <w:r w:rsidRPr="00B40AA3">
        <w:rPr>
          <w:rFonts w:ascii="Times New Roman" w:hAnsi="Times New Roman" w:cs="Times New Roman"/>
          <w:sz w:val="24"/>
          <w:szCs w:val="24"/>
        </w:rPr>
        <w:t>Guimaras</w:t>
      </w:r>
      <w:proofErr w:type="spellEnd"/>
      <w:r w:rsidRPr="00B40AA3">
        <w:rPr>
          <w:rFonts w:ascii="Times New Roman" w:hAnsi="Times New Roman" w:cs="Times New Roman"/>
          <w:sz w:val="24"/>
          <w:szCs w:val="24"/>
        </w:rPr>
        <w:t xml:space="preserve">, this integrated cross-platform mobile and web ecosystem features a Pre-Arrival Digital Registration Module that generates a verified QR Access Pass for seamless port entry. Through a card-based mobile </w:t>
      </w:r>
      <w:r w:rsidR="009A2D09">
        <w:rPr>
          <w:rFonts w:ascii="Times New Roman" w:hAnsi="Times New Roman" w:cs="Times New Roman"/>
          <w:sz w:val="24"/>
          <w:szCs w:val="24"/>
        </w:rPr>
        <w:t>user interface (</w:t>
      </w:r>
      <w:r w:rsidRPr="00B40AA3">
        <w:rPr>
          <w:rFonts w:ascii="Times New Roman" w:hAnsi="Times New Roman" w:cs="Times New Roman"/>
          <w:sz w:val="24"/>
          <w:szCs w:val="24"/>
        </w:rPr>
        <w:t>UI</w:t>
      </w:r>
      <w:r w:rsidR="009A2D09">
        <w:rPr>
          <w:rFonts w:ascii="Times New Roman" w:hAnsi="Times New Roman" w:cs="Times New Roman"/>
          <w:sz w:val="24"/>
          <w:szCs w:val="24"/>
        </w:rPr>
        <w:t>)</w:t>
      </w:r>
      <w:r w:rsidRPr="00B40AA3">
        <w:rPr>
          <w:rFonts w:ascii="Times New Roman" w:hAnsi="Times New Roman" w:cs="Times New Roman"/>
          <w:sz w:val="24"/>
          <w:szCs w:val="24"/>
        </w:rPr>
        <w:t xml:space="preserve">, users can select main events, view nested day-by-day timelines, and bookmark sub-activities into a personalized itinerary. Powered by a </w:t>
      </w:r>
      <w:proofErr w:type="spellStart"/>
      <w:r w:rsidRPr="00B40AA3">
        <w:rPr>
          <w:rFonts w:ascii="Times New Roman" w:hAnsi="Times New Roman" w:cs="Times New Roman"/>
          <w:sz w:val="24"/>
          <w:szCs w:val="24"/>
        </w:rPr>
        <w:t>Supabase</w:t>
      </w:r>
      <w:proofErr w:type="spellEnd"/>
      <w:r w:rsidRPr="00B40AA3">
        <w:rPr>
          <w:rFonts w:ascii="Times New Roman" w:hAnsi="Times New Roman" w:cs="Times New Roman"/>
          <w:sz w:val="24"/>
          <w:szCs w:val="24"/>
        </w:rPr>
        <w:t xml:space="preserve"> (PostgreSQL) and the </w:t>
      </w:r>
      <w:proofErr w:type="spellStart"/>
      <w:r w:rsidRPr="00B40AA3">
        <w:rPr>
          <w:rFonts w:ascii="Times New Roman" w:hAnsi="Times New Roman" w:cs="Times New Roman"/>
          <w:sz w:val="24"/>
          <w:szCs w:val="24"/>
        </w:rPr>
        <w:t>Mapbox</w:t>
      </w:r>
      <w:proofErr w:type="spellEnd"/>
      <w:r w:rsidRPr="00B40AA3">
        <w:rPr>
          <w:rFonts w:ascii="Times New Roman" w:hAnsi="Times New Roman" w:cs="Times New Roman"/>
          <w:sz w:val="24"/>
          <w:szCs w:val="24"/>
        </w:rPr>
        <w:t xml:space="preserve"> SDK with the Geolocator plugin, </w:t>
      </w:r>
      <w:proofErr w:type="spellStart"/>
      <w:r w:rsidRPr="00B40AA3">
        <w:rPr>
          <w:rFonts w:ascii="Times New Roman" w:hAnsi="Times New Roman" w:cs="Times New Roman"/>
          <w:sz w:val="24"/>
          <w:szCs w:val="24"/>
        </w:rPr>
        <w:t>GuimaVent</w:t>
      </w:r>
      <w:proofErr w:type="spellEnd"/>
      <w:r w:rsidRPr="00B40AA3">
        <w:rPr>
          <w:rFonts w:ascii="Times New Roman" w:hAnsi="Times New Roman" w:cs="Times New Roman"/>
          <w:sz w:val="24"/>
          <w:szCs w:val="24"/>
        </w:rPr>
        <w:t xml:space="preserve"> records precise spatial coordinates to generate real-time pedestrian walking paths from the user's current GPS location directly to active venues. In addition, a connected Flutter Web Administrative Portal empowers local tourism officers to update event calendars, plot </w:t>
      </w:r>
      <w:r w:rsidRPr="00B40AA3">
        <w:rPr>
          <w:rFonts w:ascii="Times New Roman" w:hAnsi="Times New Roman" w:cs="Times New Roman"/>
          <w:sz w:val="24"/>
          <w:szCs w:val="24"/>
        </w:rPr>
        <w:lastRenderedPageBreak/>
        <w:t xml:space="preserve">coordinate pins, and monitor real-time arrival analytics establishing a smart, seamless, and sustainable tourism ecosystem for the </w:t>
      </w:r>
      <w:proofErr w:type="spellStart"/>
      <w:r w:rsidRPr="00B40AA3">
        <w:rPr>
          <w:rFonts w:ascii="Times New Roman" w:hAnsi="Times New Roman" w:cs="Times New Roman"/>
          <w:sz w:val="24"/>
          <w:szCs w:val="24"/>
        </w:rPr>
        <w:t>Guimaras</w:t>
      </w:r>
      <w:proofErr w:type="spellEnd"/>
      <w:r w:rsidRPr="00B40AA3">
        <w:rPr>
          <w:rFonts w:ascii="Times New Roman" w:hAnsi="Times New Roman" w:cs="Times New Roman"/>
          <w:sz w:val="24"/>
          <w:szCs w:val="24"/>
        </w:rPr>
        <w:t>.</w:t>
      </w:r>
    </w:p>
    <w:p w14:paraId="4B6F8A51" w14:textId="170E8385" w:rsidR="00BC40D8" w:rsidRDefault="00E926E6" w:rsidP="007A255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Objectives of the Project </w:t>
      </w:r>
    </w:p>
    <w:p w14:paraId="111A26C3" w14:textId="17EF4D57" w:rsidR="003172E3" w:rsidRPr="009D4AE0" w:rsidRDefault="003172E3" w:rsidP="007A2552">
      <w:pPr>
        <w:spacing w:line="360" w:lineRule="auto"/>
        <w:ind w:firstLine="720"/>
        <w:jc w:val="both"/>
        <w:rPr>
          <w:rFonts w:ascii="Times New Roman" w:hAnsi="Times New Roman" w:cs="Times New Roman"/>
          <w:sz w:val="24"/>
          <w:szCs w:val="24"/>
        </w:rPr>
      </w:pPr>
      <w:r w:rsidRPr="009D4AE0">
        <w:rPr>
          <w:rFonts w:ascii="Times New Roman" w:hAnsi="Times New Roman" w:cs="Times New Roman"/>
          <w:sz w:val="24"/>
          <w:szCs w:val="24"/>
        </w:rPr>
        <w:t xml:space="preserve">The main goal of this project is to design, </w:t>
      </w:r>
      <w:r w:rsidR="00B9123C">
        <w:rPr>
          <w:rFonts w:ascii="Times New Roman" w:hAnsi="Times New Roman" w:cs="Times New Roman"/>
          <w:sz w:val="24"/>
          <w:szCs w:val="24"/>
        </w:rPr>
        <w:t>develop</w:t>
      </w:r>
      <w:r w:rsidRPr="009D4AE0">
        <w:rPr>
          <w:rFonts w:ascii="Times New Roman" w:hAnsi="Times New Roman" w:cs="Times New Roman"/>
          <w:sz w:val="24"/>
          <w:szCs w:val="24"/>
        </w:rPr>
        <w:t xml:space="preserve">, and test </w:t>
      </w:r>
      <w:proofErr w:type="spellStart"/>
      <w:r w:rsidRPr="009D4AE0">
        <w:rPr>
          <w:rFonts w:ascii="Times New Roman" w:hAnsi="Times New Roman" w:cs="Times New Roman"/>
          <w:bCs/>
          <w:sz w:val="24"/>
          <w:szCs w:val="24"/>
        </w:rPr>
        <w:t>GuimaVent</w:t>
      </w:r>
      <w:proofErr w:type="spellEnd"/>
      <w:r w:rsidRPr="009D4AE0">
        <w:rPr>
          <w:rFonts w:ascii="Times New Roman" w:hAnsi="Times New Roman" w:cs="Times New Roman"/>
          <w:sz w:val="24"/>
          <w:szCs w:val="24"/>
        </w:rPr>
        <w:t xml:space="preserve"> a user-friendly mobile application and web system for the province of </w:t>
      </w:r>
      <w:proofErr w:type="spellStart"/>
      <w:r w:rsidRPr="009D4AE0">
        <w:rPr>
          <w:rFonts w:ascii="Times New Roman" w:hAnsi="Times New Roman" w:cs="Times New Roman"/>
          <w:sz w:val="24"/>
          <w:szCs w:val="24"/>
        </w:rPr>
        <w:t>Guimaras</w:t>
      </w:r>
      <w:proofErr w:type="spellEnd"/>
      <w:r w:rsidRPr="009D4AE0">
        <w:rPr>
          <w:rFonts w:ascii="Times New Roman" w:hAnsi="Times New Roman" w:cs="Times New Roman"/>
          <w:sz w:val="24"/>
          <w:szCs w:val="24"/>
        </w:rPr>
        <w:t>. The system helps collect visitor information through an online tourist registration card, organizes provincial and municipal events across all five municipalities, and provides real-time GPS walking directions to guide tourists directly to event spots.</w:t>
      </w:r>
    </w:p>
    <w:p w14:paraId="334DB872" w14:textId="5D8BA3F5" w:rsidR="00BC40D8" w:rsidRPr="00325917" w:rsidRDefault="00E926E6" w:rsidP="007A2552">
      <w:pPr>
        <w:spacing w:line="360" w:lineRule="auto"/>
        <w:jc w:val="both"/>
        <w:rPr>
          <w:rFonts w:ascii="Times New Roman" w:eastAsia="Times New Roman" w:hAnsi="Times New Roman" w:cs="Times New Roman"/>
          <w:b/>
          <w:bCs/>
          <w:sz w:val="24"/>
          <w:szCs w:val="24"/>
        </w:rPr>
      </w:pPr>
      <w:r w:rsidRPr="00325917">
        <w:rPr>
          <w:rFonts w:ascii="Times New Roman" w:eastAsia="Times New Roman" w:hAnsi="Times New Roman" w:cs="Times New Roman"/>
          <w:b/>
          <w:bCs/>
          <w:sz w:val="24"/>
          <w:szCs w:val="24"/>
        </w:rPr>
        <w:t>Specific Objectives:</w:t>
      </w:r>
    </w:p>
    <w:p w14:paraId="47A9AA55" w14:textId="77777777" w:rsidR="0073751D" w:rsidRPr="0073751D" w:rsidRDefault="0073751D" w:rsidP="007A2552">
      <w:pPr>
        <w:spacing w:line="360" w:lineRule="auto"/>
        <w:ind w:firstLine="360"/>
        <w:jc w:val="both"/>
        <w:rPr>
          <w:rFonts w:ascii="Times New Roman" w:eastAsia="Times New Roman" w:hAnsi="Times New Roman" w:cs="Times New Roman"/>
          <w:b/>
          <w:bCs/>
          <w:sz w:val="24"/>
          <w:szCs w:val="24"/>
        </w:rPr>
      </w:pPr>
      <w:r w:rsidRPr="0073751D">
        <w:rPr>
          <w:rFonts w:ascii="Times New Roman" w:hAnsi="Times New Roman" w:cs="Times New Roman"/>
          <w:sz w:val="24"/>
          <w:szCs w:val="24"/>
        </w:rPr>
        <w:t>Specifically, this project aims to:</w:t>
      </w:r>
    </w:p>
    <w:p w14:paraId="1A90521E" w14:textId="556395B0" w:rsidR="00E727DE" w:rsidRDefault="00A75D34" w:rsidP="007A2552">
      <w:pPr>
        <w:pStyle w:val="NormalWeb"/>
        <w:numPr>
          <w:ilvl w:val="0"/>
          <w:numId w:val="1"/>
        </w:numPr>
        <w:spacing w:line="360" w:lineRule="auto"/>
        <w:jc w:val="both"/>
      </w:pPr>
      <w:r>
        <w:rPr>
          <w:bCs/>
        </w:rPr>
        <w:t>D</w:t>
      </w:r>
      <w:r w:rsidR="00E727DE" w:rsidRPr="009D4AE0">
        <w:rPr>
          <w:bCs/>
        </w:rPr>
        <w:t>esign a Simple Mobile Interface</w:t>
      </w:r>
      <w:r w:rsidR="00E727DE" w:rsidRPr="009D4AE0">
        <w:t xml:space="preserve"> using event cards where tapping it opens a clear, day-by-day schedule of all sub-activities from day one to the last day. </w:t>
      </w:r>
    </w:p>
    <w:p w14:paraId="526F5057" w14:textId="7F5666F0" w:rsidR="00424EEB" w:rsidRDefault="00A75D34" w:rsidP="007A2552">
      <w:pPr>
        <w:pStyle w:val="NormalWeb"/>
        <w:numPr>
          <w:ilvl w:val="0"/>
          <w:numId w:val="1"/>
        </w:numPr>
        <w:spacing w:line="360" w:lineRule="auto"/>
        <w:jc w:val="both"/>
      </w:pPr>
      <w:r>
        <w:t>D</w:t>
      </w:r>
      <w:r w:rsidR="00424EEB">
        <w:t>esign a Spatial Location Database to store and pull the exact map coordinates for event stages, festival booths, and activity spots.</w:t>
      </w:r>
    </w:p>
    <w:p w14:paraId="4323C27A" w14:textId="13034549" w:rsidR="00F20CA3" w:rsidRDefault="00A75D34" w:rsidP="00F20CA3">
      <w:pPr>
        <w:pStyle w:val="NormalWeb"/>
        <w:numPr>
          <w:ilvl w:val="0"/>
          <w:numId w:val="1"/>
        </w:numPr>
        <w:spacing w:line="360" w:lineRule="auto"/>
      </w:pPr>
      <w:r>
        <w:t>D</w:t>
      </w:r>
      <w:r w:rsidR="00E5579C">
        <w:t>evelop the Pre-Arrival Digital Registration Module that</w:t>
      </w:r>
      <w:r w:rsidR="0098672F">
        <w:t>:</w:t>
      </w:r>
    </w:p>
    <w:p w14:paraId="7362DB28" w14:textId="7DE9CB51" w:rsidR="00F20CA3" w:rsidRDefault="00F20CA3" w:rsidP="000752A2">
      <w:pPr>
        <w:pStyle w:val="NormalWeb"/>
        <w:numPr>
          <w:ilvl w:val="1"/>
          <w:numId w:val="1"/>
        </w:numPr>
        <w:spacing w:line="360" w:lineRule="auto"/>
      </w:pPr>
      <w:r>
        <w:t xml:space="preserve">processes </w:t>
      </w:r>
      <w:r w:rsidR="00B9123C">
        <w:t>visitors’</w:t>
      </w:r>
      <w:r w:rsidR="00387BA5">
        <w:t xml:space="preserve"> </w:t>
      </w:r>
      <w:r>
        <w:t>basic details and travel plans submitted before arrival; and</w:t>
      </w:r>
    </w:p>
    <w:p w14:paraId="32807AF1" w14:textId="1A018E39" w:rsidR="00F20CA3" w:rsidRDefault="00F20CA3" w:rsidP="00F20CA3">
      <w:pPr>
        <w:pStyle w:val="NormalWeb"/>
        <w:numPr>
          <w:ilvl w:val="1"/>
          <w:numId w:val="1"/>
        </w:numPr>
        <w:spacing w:line="360" w:lineRule="auto"/>
      </w:pPr>
      <w:r>
        <w:t xml:space="preserve">generates a personalized </w:t>
      </w:r>
      <w:r w:rsidR="000752A2">
        <w:t>QR code pass for each registered visitor.</w:t>
      </w:r>
    </w:p>
    <w:p w14:paraId="5B0A3F6F" w14:textId="616DBD51" w:rsidR="000752A2" w:rsidRDefault="00A75D34" w:rsidP="009549B5">
      <w:pPr>
        <w:pStyle w:val="NormalWeb"/>
        <w:numPr>
          <w:ilvl w:val="0"/>
          <w:numId w:val="1"/>
        </w:numPr>
        <w:spacing w:line="360" w:lineRule="auto"/>
      </w:pPr>
      <w:r>
        <w:rPr>
          <w:bCs/>
        </w:rPr>
        <w:t>D</w:t>
      </w:r>
      <w:r w:rsidR="00E727DE" w:rsidRPr="009D4AE0">
        <w:rPr>
          <w:bCs/>
        </w:rPr>
        <w:t>evelop an Itinerary Planner Feature that</w:t>
      </w:r>
      <w:r w:rsidR="00E727DE" w:rsidRPr="009D4AE0">
        <w:t xml:space="preserve"> allows</w:t>
      </w:r>
      <w:r w:rsidR="009549B5">
        <w:t xml:space="preserve"> </w:t>
      </w:r>
      <w:r w:rsidR="000752A2">
        <w:t>app users to select, save, and bookmark specific sub-activities from event schedules into their own personal travel itinerary</w:t>
      </w:r>
      <w:r w:rsidR="009549B5">
        <w:t>.</w:t>
      </w:r>
    </w:p>
    <w:p w14:paraId="5665BF8A" w14:textId="705F54D5" w:rsidR="00BA4FA0" w:rsidRDefault="00A75D34" w:rsidP="007A2552">
      <w:pPr>
        <w:pStyle w:val="NormalWeb"/>
        <w:numPr>
          <w:ilvl w:val="0"/>
          <w:numId w:val="1"/>
        </w:numPr>
        <w:spacing w:line="360" w:lineRule="auto"/>
        <w:jc w:val="both"/>
      </w:pPr>
      <w:r>
        <w:t>I</w:t>
      </w:r>
      <w:r w:rsidR="00E727DE" w:rsidRPr="009D4AE0">
        <w:t xml:space="preserve">ntegrate mapping tools into the app that show live, step-by-step walking paths from a tourist’s current location directly to the active event venue. </w:t>
      </w:r>
    </w:p>
    <w:p w14:paraId="47A5ECFD" w14:textId="50F8154E" w:rsidR="000752A2" w:rsidRDefault="00E727DE" w:rsidP="000752A2">
      <w:pPr>
        <w:pStyle w:val="NormalWeb"/>
        <w:numPr>
          <w:ilvl w:val="0"/>
          <w:numId w:val="1"/>
        </w:numPr>
        <w:spacing w:line="360" w:lineRule="auto"/>
        <w:jc w:val="both"/>
      </w:pPr>
      <w:r w:rsidRPr="00BA4FA0">
        <w:rPr>
          <w:bCs/>
        </w:rPr>
        <w:t>Develop an Admin Web Portal for</w:t>
      </w:r>
      <w:r w:rsidRPr="009D4AE0">
        <w:t xml:space="preserve"> provincial and municipal tourism staff to </w:t>
      </w:r>
    </w:p>
    <w:p w14:paraId="58563E6E" w14:textId="6B88C42F" w:rsidR="000752A2" w:rsidRDefault="000752A2" w:rsidP="000752A2">
      <w:pPr>
        <w:pStyle w:val="NormalWeb"/>
        <w:numPr>
          <w:ilvl w:val="1"/>
          <w:numId w:val="7"/>
        </w:numPr>
        <w:spacing w:line="360" w:lineRule="auto"/>
        <w:jc w:val="both"/>
      </w:pPr>
      <w:r>
        <w:t>Update event calendars,</w:t>
      </w:r>
    </w:p>
    <w:p w14:paraId="78DB427F" w14:textId="16F9AE8F" w:rsidR="000752A2" w:rsidRDefault="000752A2" w:rsidP="000752A2">
      <w:pPr>
        <w:pStyle w:val="NormalWeb"/>
        <w:numPr>
          <w:ilvl w:val="1"/>
          <w:numId w:val="7"/>
        </w:numPr>
        <w:spacing w:line="360" w:lineRule="auto"/>
        <w:jc w:val="both"/>
      </w:pPr>
      <w:r>
        <w:t>Mark location pins on the map and</w:t>
      </w:r>
    </w:p>
    <w:p w14:paraId="03AA6FB5" w14:textId="0372918C" w:rsidR="000752A2" w:rsidRDefault="000752A2" w:rsidP="000752A2">
      <w:pPr>
        <w:pStyle w:val="NormalWeb"/>
        <w:numPr>
          <w:ilvl w:val="1"/>
          <w:numId w:val="7"/>
        </w:numPr>
        <w:spacing w:line="360" w:lineRule="auto"/>
        <w:jc w:val="both"/>
      </w:pPr>
      <w:r>
        <w:t>Scan visitor QR codes at entry wharves.</w:t>
      </w:r>
    </w:p>
    <w:p w14:paraId="13826997" w14:textId="3F2EF43A" w:rsidR="004D59E2" w:rsidRPr="009D4AE0" w:rsidRDefault="00E727DE" w:rsidP="007A2552">
      <w:pPr>
        <w:pStyle w:val="NormalWeb"/>
        <w:numPr>
          <w:ilvl w:val="0"/>
          <w:numId w:val="1"/>
        </w:numPr>
        <w:spacing w:line="360" w:lineRule="auto"/>
        <w:jc w:val="both"/>
      </w:pPr>
      <w:r w:rsidRPr="009D4AE0">
        <w:rPr>
          <w:bCs/>
        </w:rPr>
        <w:lastRenderedPageBreak/>
        <w:t>Test and Evaluate the System</w:t>
      </w:r>
      <w:r w:rsidRPr="009D4AE0">
        <w:t xml:space="preserve"> with local tourism officers, tourists, and festival-goers to evaluate its ease of use, GPS accuracy, and practical performance. </w:t>
      </w:r>
    </w:p>
    <w:p w14:paraId="39785ABC" w14:textId="11E08E8E" w:rsidR="00841321" w:rsidRDefault="000A5EA6" w:rsidP="00841321">
      <w:pPr>
        <w:spacing w:line="360" w:lineRule="auto"/>
        <w:jc w:val="both"/>
        <w:rPr>
          <w:rFonts w:ascii="Times New Roman" w:eastAsia="Times New Roman" w:hAnsi="Times New Roman" w:cs="Times New Roman"/>
          <w:b/>
          <w:bCs/>
          <w:color w:val="000000"/>
          <w:sz w:val="24"/>
          <w:szCs w:val="24"/>
        </w:rPr>
      </w:pPr>
      <w:bookmarkStart w:id="0" w:name="_nuyifd87t0qj" w:colFirst="0" w:colLast="0"/>
      <w:bookmarkEnd w:id="0"/>
      <w:r>
        <w:rPr>
          <w:rFonts w:ascii="Times New Roman" w:eastAsia="Times New Roman" w:hAnsi="Times New Roman" w:cs="Times New Roman"/>
          <w:b/>
          <w:bCs/>
          <w:noProof/>
          <w:color w:val="000000"/>
          <w:sz w:val="24"/>
          <w:szCs w:val="24"/>
        </w:rPr>
        <w:drawing>
          <wp:anchor distT="0" distB="0" distL="114300" distR="114300" simplePos="0" relativeHeight="251659264" behindDoc="1" locked="0" layoutInCell="1" allowOverlap="1" wp14:anchorId="0A9B37DF" wp14:editId="74570008">
            <wp:simplePos x="0" y="0"/>
            <wp:positionH relativeFrom="margin">
              <wp:posOffset>-787791</wp:posOffset>
            </wp:positionH>
            <wp:positionV relativeFrom="paragraph">
              <wp:posOffset>215850</wp:posOffset>
            </wp:positionV>
            <wp:extent cx="6604635" cy="5485943"/>
            <wp:effectExtent l="0" t="0" r="5715"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6620177" cy="5498852"/>
                    </a:xfrm>
                    <a:prstGeom prst="rect">
                      <a:avLst/>
                    </a:prstGeom>
                  </pic:spPr>
                </pic:pic>
              </a:graphicData>
            </a:graphic>
            <wp14:sizeRelH relativeFrom="margin">
              <wp14:pctWidth>0</wp14:pctWidth>
            </wp14:sizeRelH>
            <wp14:sizeRelV relativeFrom="margin">
              <wp14:pctHeight>0</wp14:pctHeight>
            </wp14:sizeRelV>
          </wp:anchor>
        </w:drawing>
      </w:r>
    </w:p>
    <w:p w14:paraId="4FBF03A4" w14:textId="607C8758" w:rsidR="00712962" w:rsidRDefault="00712962" w:rsidP="007A2552">
      <w:pPr>
        <w:spacing w:line="360" w:lineRule="auto"/>
        <w:jc w:val="both"/>
        <w:rPr>
          <w:rFonts w:ascii="Times New Roman" w:eastAsia="Times New Roman" w:hAnsi="Times New Roman" w:cs="Times New Roman"/>
          <w:b/>
          <w:bCs/>
          <w:color w:val="000000"/>
          <w:sz w:val="24"/>
          <w:szCs w:val="24"/>
        </w:rPr>
      </w:pPr>
    </w:p>
    <w:p w14:paraId="6A0E5CB1" w14:textId="2715FEE6" w:rsidR="00B9123C" w:rsidRDefault="00B9123C" w:rsidP="00325917">
      <w:pPr>
        <w:spacing w:before="100" w:beforeAutospacing="1" w:after="100" w:afterAutospacing="1" w:line="240" w:lineRule="auto"/>
        <w:jc w:val="center"/>
        <w:rPr>
          <w:rFonts w:ascii="Times New Roman" w:hAnsi="Times New Roman" w:cs="Times New Roman"/>
          <w:b/>
          <w:i/>
        </w:rPr>
      </w:pPr>
    </w:p>
    <w:p w14:paraId="5464EC27" w14:textId="77777777" w:rsidR="00B9123C" w:rsidRDefault="00B9123C" w:rsidP="00325917">
      <w:pPr>
        <w:spacing w:before="100" w:beforeAutospacing="1" w:after="100" w:afterAutospacing="1" w:line="240" w:lineRule="auto"/>
        <w:jc w:val="center"/>
        <w:rPr>
          <w:rFonts w:ascii="Times New Roman" w:hAnsi="Times New Roman" w:cs="Times New Roman"/>
          <w:b/>
          <w:i/>
        </w:rPr>
      </w:pPr>
    </w:p>
    <w:p w14:paraId="13AB52A6" w14:textId="77777777" w:rsidR="00B9123C" w:rsidRDefault="00B9123C" w:rsidP="00325917">
      <w:pPr>
        <w:spacing w:before="100" w:beforeAutospacing="1" w:after="100" w:afterAutospacing="1" w:line="240" w:lineRule="auto"/>
        <w:jc w:val="center"/>
        <w:rPr>
          <w:rFonts w:ascii="Times New Roman" w:hAnsi="Times New Roman" w:cs="Times New Roman"/>
          <w:b/>
          <w:i/>
        </w:rPr>
      </w:pPr>
    </w:p>
    <w:p w14:paraId="2668B690" w14:textId="77777777" w:rsidR="00B9123C" w:rsidRDefault="00B9123C" w:rsidP="00325917">
      <w:pPr>
        <w:spacing w:before="100" w:beforeAutospacing="1" w:after="100" w:afterAutospacing="1" w:line="240" w:lineRule="auto"/>
        <w:jc w:val="center"/>
        <w:rPr>
          <w:rFonts w:ascii="Times New Roman" w:hAnsi="Times New Roman" w:cs="Times New Roman"/>
          <w:b/>
          <w:i/>
        </w:rPr>
      </w:pPr>
    </w:p>
    <w:p w14:paraId="519D7B70" w14:textId="77777777" w:rsidR="00B9123C" w:rsidRDefault="00B9123C" w:rsidP="00325917">
      <w:pPr>
        <w:spacing w:before="100" w:beforeAutospacing="1" w:after="100" w:afterAutospacing="1" w:line="240" w:lineRule="auto"/>
        <w:jc w:val="center"/>
        <w:rPr>
          <w:rFonts w:ascii="Times New Roman" w:hAnsi="Times New Roman" w:cs="Times New Roman"/>
          <w:b/>
          <w:i/>
        </w:rPr>
      </w:pPr>
    </w:p>
    <w:p w14:paraId="77FB1E7F" w14:textId="77777777" w:rsidR="00B9123C" w:rsidRDefault="00B9123C" w:rsidP="00325917">
      <w:pPr>
        <w:spacing w:before="100" w:beforeAutospacing="1" w:after="100" w:afterAutospacing="1" w:line="240" w:lineRule="auto"/>
        <w:jc w:val="center"/>
        <w:rPr>
          <w:rFonts w:ascii="Times New Roman" w:hAnsi="Times New Roman" w:cs="Times New Roman"/>
          <w:b/>
          <w:i/>
        </w:rPr>
      </w:pPr>
    </w:p>
    <w:p w14:paraId="3206B3BC" w14:textId="77777777" w:rsidR="00B9123C" w:rsidRDefault="00B9123C" w:rsidP="00325917">
      <w:pPr>
        <w:spacing w:before="100" w:beforeAutospacing="1" w:after="100" w:afterAutospacing="1" w:line="240" w:lineRule="auto"/>
        <w:jc w:val="center"/>
        <w:rPr>
          <w:rFonts w:ascii="Times New Roman" w:hAnsi="Times New Roman" w:cs="Times New Roman"/>
          <w:b/>
          <w:i/>
        </w:rPr>
      </w:pPr>
    </w:p>
    <w:p w14:paraId="5674C751" w14:textId="77777777" w:rsidR="00B9123C" w:rsidRDefault="00B9123C" w:rsidP="00325917">
      <w:pPr>
        <w:spacing w:before="100" w:beforeAutospacing="1" w:after="100" w:afterAutospacing="1" w:line="240" w:lineRule="auto"/>
        <w:jc w:val="center"/>
        <w:rPr>
          <w:rFonts w:ascii="Times New Roman" w:hAnsi="Times New Roman" w:cs="Times New Roman"/>
          <w:b/>
          <w:i/>
        </w:rPr>
      </w:pPr>
    </w:p>
    <w:p w14:paraId="3BE0D887" w14:textId="77777777" w:rsidR="00B9123C" w:rsidRDefault="00B9123C" w:rsidP="00325917">
      <w:pPr>
        <w:spacing w:before="100" w:beforeAutospacing="1" w:after="100" w:afterAutospacing="1" w:line="240" w:lineRule="auto"/>
        <w:jc w:val="center"/>
        <w:rPr>
          <w:rFonts w:ascii="Times New Roman" w:hAnsi="Times New Roman" w:cs="Times New Roman"/>
          <w:b/>
          <w:i/>
        </w:rPr>
      </w:pPr>
    </w:p>
    <w:p w14:paraId="0B1E00EA" w14:textId="77777777" w:rsidR="00B9123C" w:rsidRDefault="00B9123C" w:rsidP="00325917">
      <w:pPr>
        <w:spacing w:before="100" w:beforeAutospacing="1" w:after="100" w:afterAutospacing="1" w:line="240" w:lineRule="auto"/>
        <w:jc w:val="center"/>
        <w:rPr>
          <w:rFonts w:ascii="Times New Roman" w:hAnsi="Times New Roman" w:cs="Times New Roman"/>
          <w:b/>
          <w:i/>
        </w:rPr>
      </w:pPr>
    </w:p>
    <w:p w14:paraId="72EBDD0B" w14:textId="77777777" w:rsidR="00B9123C" w:rsidRDefault="00B9123C" w:rsidP="00325917">
      <w:pPr>
        <w:spacing w:before="100" w:beforeAutospacing="1" w:after="100" w:afterAutospacing="1" w:line="240" w:lineRule="auto"/>
        <w:jc w:val="center"/>
        <w:rPr>
          <w:rFonts w:ascii="Times New Roman" w:hAnsi="Times New Roman" w:cs="Times New Roman"/>
          <w:b/>
          <w:i/>
        </w:rPr>
      </w:pPr>
    </w:p>
    <w:p w14:paraId="5BF14E72" w14:textId="77777777" w:rsidR="00B9123C" w:rsidRDefault="00B9123C" w:rsidP="00325917">
      <w:pPr>
        <w:spacing w:before="100" w:beforeAutospacing="1" w:after="100" w:afterAutospacing="1" w:line="240" w:lineRule="auto"/>
        <w:jc w:val="center"/>
        <w:rPr>
          <w:rFonts w:ascii="Times New Roman" w:hAnsi="Times New Roman" w:cs="Times New Roman"/>
          <w:b/>
          <w:i/>
        </w:rPr>
      </w:pPr>
    </w:p>
    <w:p w14:paraId="722BA160" w14:textId="77777777" w:rsidR="00B9123C" w:rsidRDefault="00B9123C" w:rsidP="00325917">
      <w:pPr>
        <w:spacing w:before="100" w:beforeAutospacing="1" w:after="100" w:afterAutospacing="1" w:line="240" w:lineRule="auto"/>
        <w:jc w:val="center"/>
        <w:rPr>
          <w:rFonts w:ascii="Times New Roman" w:hAnsi="Times New Roman" w:cs="Times New Roman"/>
          <w:b/>
          <w:i/>
        </w:rPr>
      </w:pPr>
    </w:p>
    <w:p w14:paraId="79B2D6AB" w14:textId="77777777" w:rsidR="00B9123C" w:rsidRDefault="00B9123C" w:rsidP="00325917">
      <w:pPr>
        <w:spacing w:before="100" w:beforeAutospacing="1" w:after="100" w:afterAutospacing="1" w:line="240" w:lineRule="auto"/>
        <w:jc w:val="center"/>
        <w:rPr>
          <w:rFonts w:ascii="Times New Roman" w:hAnsi="Times New Roman" w:cs="Times New Roman"/>
          <w:b/>
          <w:i/>
        </w:rPr>
      </w:pPr>
    </w:p>
    <w:p w14:paraId="74911927" w14:textId="77777777" w:rsidR="00B9123C" w:rsidRDefault="00B9123C" w:rsidP="00325917">
      <w:pPr>
        <w:spacing w:before="100" w:beforeAutospacing="1" w:after="100" w:afterAutospacing="1" w:line="240" w:lineRule="auto"/>
        <w:jc w:val="center"/>
        <w:rPr>
          <w:rFonts w:ascii="Times New Roman" w:hAnsi="Times New Roman" w:cs="Times New Roman"/>
          <w:b/>
          <w:i/>
        </w:rPr>
      </w:pPr>
    </w:p>
    <w:p w14:paraId="07EFC98F" w14:textId="0C65F86B" w:rsidR="004D7E07" w:rsidRPr="009549B5" w:rsidRDefault="004D7E07" w:rsidP="00325917">
      <w:pPr>
        <w:spacing w:before="100" w:beforeAutospacing="1" w:after="100" w:afterAutospacing="1" w:line="240" w:lineRule="auto"/>
        <w:jc w:val="center"/>
        <w:rPr>
          <w:rFonts w:ascii="Times New Roman" w:eastAsia="Times New Roman" w:hAnsi="Times New Roman" w:cs="Times New Roman"/>
          <w:b/>
          <w:i/>
          <w:smallCaps/>
          <w:sz w:val="24"/>
          <w:szCs w:val="24"/>
        </w:rPr>
      </w:pPr>
      <w:r w:rsidRPr="004D7E07">
        <w:rPr>
          <w:rFonts w:ascii="Times New Roman" w:hAnsi="Times New Roman" w:cs="Times New Roman"/>
          <w:b/>
          <w:i/>
        </w:rPr>
        <w:t>Figure 1. The Conceptual Framework Process</w:t>
      </w:r>
      <w:r w:rsidR="00F14EFE">
        <w:rPr>
          <w:rFonts w:ascii="Times New Roman" w:hAnsi="Times New Roman" w:cs="Times New Roman"/>
          <w:b/>
          <w:i/>
        </w:rPr>
        <w:t xml:space="preserve"> </w:t>
      </w:r>
    </w:p>
    <w:p w14:paraId="2C7623F2" w14:textId="7A1DF1C9" w:rsidR="004D7E07" w:rsidRPr="004D7E07" w:rsidRDefault="004D7E07" w:rsidP="007A2552">
      <w:pPr>
        <w:spacing w:before="100" w:beforeAutospacing="1" w:after="100" w:afterAutospacing="1" w:line="360" w:lineRule="auto"/>
        <w:ind w:firstLine="720"/>
        <w:jc w:val="both"/>
        <w:rPr>
          <w:rFonts w:ascii="Times New Roman" w:eastAsia="Times New Roman" w:hAnsi="Times New Roman" w:cs="Times New Roman"/>
          <w:sz w:val="24"/>
          <w:szCs w:val="24"/>
        </w:rPr>
      </w:pPr>
      <w:r w:rsidRPr="004D7E07">
        <w:rPr>
          <w:rFonts w:ascii="Times New Roman" w:eastAsia="Times New Roman" w:hAnsi="Times New Roman" w:cs="Times New Roman"/>
          <w:i/>
          <w:sz w:val="24"/>
          <w:szCs w:val="24"/>
        </w:rPr>
        <w:t>Figure 1</w:t>
      </w:r>
      <w:r w:rsidRPr="004D7E07">
        <w:rPr>
          <w:rFonts w:ascii="Times New Roman" w:eastAsia="Times New Roman" w:hAnsi="Times New Roman" w:cs="Times New Roman"/>
          <w:sz w:val="24"/>
          <w:szCs w:val="24"/>
        </w:rPr>
        <w:t xml:space="preserve"> illustrates the study's conceptual framework, detailing how the </w:t>
      </w:r>
      <w:proofErr w:type="spellStart"/>
      <w:r w:rsidRPr="004D7E07">
        <w:rPr>
          <w:rFonts w:ascii="Times New Roman" w:eastAsia="Times New Roman" w:hAnsi="Times New Roman" w:cs="Times New Roman"/>
          <w:sz w:val="24"/>
          <w:szCs w:val="24"/>
        </w:rPr>
        <w:t>GuimaVent</w:t>
      </w:r>
      <w:proofErr w:type="spellEnd"/>
      <w:r w:rsidRPr="004D7E07">
        <w:rPr>
          <w:rFonts w:ascii="Times New Roman" w:eastAsia="Times New Roman" w:hAnsi="Times New Roman" w:cs="Times New Roman"/>
          <w:sz w:val="24"/>
          <w:szCs w:val="24"/>
        </w:rPr>
        <w:t xml:space="preserve"> system processes raw tourist data and spatial event details into a real-time navigation and venue management platform for </w:t>
      </w:r>
      <w:proofErr w:type="spellStart"/>
      <w:r w:rsidRPr="004D7E07">
        <w:rPr>
          <w:rFonts w:ascii="Times New Roman" w:eastAsia="Times New Roman" w:hAnsi="Times New Roman" w:cs="Times New Roman"/>
          <w:sz w:val="24"/>
          <w:szCs w:val="24"/>
        </w:rPr>
        <w:t>Guimaras</w:t>
      </w:r>
      <w:proofErr w:type="spellEnd"/>
      <w:r w:rsidRPr="004D7E07">
        <w:rPr>
          <w:rFonts w:ascii="Times New Roman" w:eastAsia="Times New Roman" w:hAnsi="Times New Roman" w:cs="Times New Roman"/>
          <w:sz w:val="24"/>
          <w:szCs w:val="24"/>
        </w:rPr>
        <w:t xml:space="preserve">. The system's inputs consist of </w:t>
      </w:r>
      <w:r w:rsidRPr="004D7E07">
        <w:rPr>
          <w:rFonts w:ascii="Times New Roman" w:eastAsia="Times New Roman" w:hAnsi="Times New Roman" w:cs="Times New Roman"/>
          <w:sz w:val="24"/>
          <w:szCs w:val="24"/>
        </w:rPr>
        <w:lastRenderedPageBreak/>
        <w:t xml:space="preserve">tourist profiles from the Digital Tourist Arrival Card, event timelines, spatial coordinates, live GPS data, and essential technological resources like cloud databases and mapping SDKs. These components undergo a systematic process that includes secure digital registration, mobile interface and itinerary design, GPS wayfinding, web portal management, and final system evaluation. </w:t>
      </w:r>
    </w:p>
    <w:p w14:paraId="4B4DD3DB" w14:textId="77777777" w:rsidR="004D7E07" w:rsidRPr="004D7E07" w:rsidRDefault="004D7E07" w:rsidP="007A2552">
      <w:pPr>
        <w:spacing w:before="100" w:beforeAutospacing="1" w:after="100" w:afterAutospacing="1" w:line="360" w:lineRule="auto"/>
        <w:ind w:firstLine="720"/>
        <w:jc w:val="both"/>
        <w:rPr>
          <w:rFonts w:ascii="Times New Roman" w:eastAsia="Times New Roman" w:hAnsi="Times New Roman" w:cs="Times New Roman"/>
          <w:sz w:val="24"/>
          <w:szCs w:val="24"/>
        </w:rPr>
      </w:pPr>
      <w:r w:rsidRPr="004D7E07">
        <w:rPr>
          <w:rFonts w:ascii="Times New Roman" w:eastAsia="Times New Roman" w:hAnsi="Times New Roman" w:cs="Times New Roman"/>
          <w:sz w:val="24"/>
          <w:szCs w:val="24"/>
        </w:rPr>
        <w:t xml:space="preserve">The resulting output is </w:t>
      </w:r>
      <w:proofErr w:type="spellStart"/>
      <w:r w:rsidRPr="004D7E07">
        <w:rPr>
          <w:rFonts w:ascii="Times New Roman" w:eastAsia="Times New Roman" w:hAnsi="Times New Roman" w:cs="Times New Roman"/>
          <w:sz w:val="24"/>
          <w:szCs w:val="24"/>
        </w:rPr>
        <w:t>GuimaVent</w:t>
      </w:r>
      <w:proofErr w:type="spellEnd"/>
      <w:r w:rsidRPr="004D7E07">
        <w:rPr>
          <w:rFonts w:ascii="Times New Roman" w:eastAsia="Times New Roman" w:hAnsi="Times New Roman" w:cs="Times New Roman"/>
          <w:sz w:val="24"/>
          <w:szCs w:val="24"/>
        </w:rPr>
        <w:t xml:space="preserve">: An Interactive GPS-Guided Events and Activities Navigator with Centralized Spatial Venue Registry. This GIS-driven application automates tourist logging, offers real-time pedestrian routing to event venues, and enhances spatial record-keeping for local tourism offices. Ultimately, this framework demonstrates how the research objectives are achieved by merging modern location-based technology with provincial tourism standards. </w:t>
      </w:r>
    </w:p>
    <w:p w14:paraId="684429D0" w14:textId="38E5ACA6" w:rsidR="00712962" w:rsidRPr="006339E4" w:rsidRDefault="004D7E07" w:rsidP="006339E4">
      <w:pPr>
        <w:spacing w:before="100" w:beforeAutospacing="1" w:after="100" w:afterAutospacing="1" w:line="360" w:lineRule="auto"/>
        <w:ind w:firstLine="720"/>
        <w:jc w:val="both"/>
        <w:rPr>
          <w:rFonts w:ascii="Times New Roman" w:eastAsia="Times New Roman" w:hAnsi="Times New Roman" w:cs="Times New Roman"/>
          <w:sz w:val="24"/>
          <w:szCs w:val="24"/>
        </w:rPr>
      </w:pPr>
      <w:r w:rsidRPr="004D7E07">
        <w:rPr>
          <w:rFonts w:ascii="Times New Roman" w:eastAsia="Times New Roman" w:hAnsi="Times New Roman" w:cs="Times New Roman"/>
          <w:sz w:val="24"/>
          <w:szCs w:val="24"/>
        </w:rPr>
        <w:t xml:space="preserve">Overall, the </w:t>
      </w:r>
      <w:proofErr w:type="spellStart"/>
      <w:r w:rsidRPr="004D7E07">
        <w:rPr>
          <w:rFonts w:ascii="Times New Roman" w:eastAsia="Times New Roman" w:hAnsi="Times New Roman" w:cs="Times New Roman"/>
          <w:sz w:val="24"/>
          <w:szCs w:val="24"/>
        </w:rPr>
        <w:t>GuimaVent</w:t>
      </w:r>
      <w:proofErr w:type="spellEnd"/>
      <w:r w:rsidRPr="004D7E07">
        <w:rPr>
          <w:rFonts w:ascii="Times New Roman" w:eastAsia="Times New Roman" w:hAnsi="Times New Roman" w:cs="Times New Roman"/>
          <w:sz w:val="24"/>
          <w:szCs w:val="24"/>
        </w:rPr>
        <w:t xml:space="preserve"> system </w:t>
      </w:r>
      <w:r w:rsidR="004F311F">
        <w:rPr>
          <w:rFonts w:ascii="Times New Roman" w:eastAsia="Times New Roman" w:hAnsi="Times New Roman" w:cs="Times New Roman"/>
          <w:sz w:val="24"/>
          <w:szCs w:val="24"/>
        </w:rPr>
        <w:t xml:space="preserve">is designed to </w:t>
      </w:r>
      <w:r w:rsidRPr="004D7E07">
        <w:rPr>
          <w:rFonts w:ascii="Times New Roman" w:eastAsia="Times New Roman" w:hAnsi="Times New Roman" w:cs="Times New Roman"/>
          <w:sz w:val="24"/>
          <w:szCs w:val="24"/>
        </w:rPr>
        <w:t xml:space="preserve">effectively resolve the issues of manual arrival logging and fragmented event promotions across </w:t>
      </w:r>
      <w:proofErr w:type="spellStart"/>
      <w:r w:rsidRPr="004D7E07">
        <w:rPr>
          <w:rFonts w:ascii="Times New Roman" w:eastAsia="Times New Roman" w:hAnsi="Times New Roman" w:cs="Times New Roman"/>
          <w:sz w:val="24"/>
          <w:szCs w:val="24"/>
        </w:rPr>
        <w:t>Guimaras</w:t>
      </w:r>
      <w:proofErr w:type="spellEnd"/>
      <w:r w:rsidRPr="004D7E07">
        <w:rPr>
          <w:rFonts w:ascii="Times New Roman" w:eastAsia="Times New Roman" w:hAnsi="Times New Roman" w:cs="Times New Roman"/>
          <w:sz w:val="24"/>
          <w:szCs w:val="24"/>
        </w:rPr>
        <w:t xml:space="preserve">. It </w:t>
      </w:r>
      <w:r w:rsidR="006339E4">
        <w:rPr>
          <w:rFonts w:ascii="Times New Roman" w:eastAsia="Times New Roman" w:hAnsi="Times New Roman" w:cs="Times New Roman"/>
          <w:sz w:val="24"/>
          <w:szCs w:val="24"/>
        </w:rPr>
        <w:t xml:space="preserve">aims to </w:t>
      </w:r>
      <w:r w:rsidRPr="004D7E07">
        <w:rPr>
          <w:rFonts w:ascii="Times New Roman" w:eastAsia="Times New Roman" w:hAnsi="Times New Roman" w:cs="Times New Roman"/>
          <w:sz w:val="24"/>
          <w:szCs w:val="24"/>
        </w:rPr>
        <w:t>streamline pre-arrival registration with fast QR verification at major entry ports like Jordan and Buenavista wharves, generate dynamic walking trails, and simplif</w:t>
      </w:r>
      <w:r w:rsidR="006339E4">
        <w:rPr>
          <w:rFonts w:ascii="Times New Roman" w:eastAsia="Times New Roman" w:hAnsi="Times New Roman" w:cs="Times New Roman"/>
          <w:sz w:val="24"/>
          <w:szCs w:val="24"/>
        </w:rPr>
        <w:t>y</w:t>
      </w:r>
      <w:r w:rsidRPr="004D7E07">
        <w:rPr>
          <w:rFonts w:ascii="Times New Roman" w:eastAsia="Times New Roman" w:hAnsi="Times New Roman" w:cs="Times New Roman"/>
          <w:sz w:val="24"/>
          <w:szCs w:val="24"/>
        </w:rPr>
        <w:t xml:space="preserve"> event calendar management. Through digital transformation, the system</w:t>
      </w:r>
      <w:r w:rsidR="006339E4">
        <w:rPr>
          <w:rFonts w:ascii="Times New Roman" w:eastAsia="Times New Roman" w:hAnsi="Times New Roman" w:cs="Times New Roman"/>
          <w:sz w:val="24"/>
          <w:szCs w:val="24"/>
        </w:rPr>
        <w:t xml:space="preserve"> is expected to</w:t>
      </w:r>
      <w:r w:rsidRPr="004D7E07">
        <w:rPr>
          <w:rFonts w:ascii="Times New Roman" w:eastAsia="Times New Roman" w:hAnsi="Times New Roman" w:cs="Times New Roman"/>
          <w:sz w:val="24"/>
          <w:szCs w:val="24"/>
        </w:rPr>
        <w:t xml:space="preserve"> empower both tourists and local coordinators to efficiently navigate and manage provincial tourism activities.</w:t>
      </w:r>
    </w:p>
    <w:p w14:paraId="6273E7FB" w14:textId="6DFB99B2" w:rsidR="00BC40D8" w:rsidRDefault="00E926E6" w:rsidP="007A2552">
      <w:pP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Scope and Limitations of the Project</w:t>
      </w:r>
    </w:p>
    <w:p w14:paraId="13976300" w14:textId="77777777" w:rsidR="00BC40D8" w:rsidRDefault="00E926E6" w:rsidP="007A2552">
      <w:pP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Scope</w:t>
      </w:r>
    </w:p>
    <w:p w14:paraId="0914C2D2" w14:textId="3BBA1689" w:rsidR="00DE6BE4" w:rsidRPr="00DE6BE4" w:rsidRDefault="00DE6BE4" w:rsidP="007A2552">
      <w:pPr>
        <w:spacing w:line="360" w:lineRule="auto"/>
        <w:ind w:firstLine="720"/>
        <w:jc w:val="both"/>
        <w:rPr>
          <w:rFonts w:ascii="Times New Roman" w:hAnsi="Times New Roman" w:cs="Times New Roman"/>
          <w:sz w:val="24"/>
          <w:szCs w:val="24"/>
        </w:rPr>
      </w:pPr>
      <w:r w:rsidRPr="00DE6BE4">
        <w:rPr>
          <w:rFonts w:ascii="Times New Roman" w:hAnsi="Times New Roman" w:cs="Times New Roman"/>
          <w:sz w:val="24"/>
          <w:szCs w:val="24"/>
        </w:rPr>
        <w:t xml:space="preserve">This study focuses on the development and evaluation of </w:t>
      </w:r>
      <w:proofErr w:type="spellStart"/>
      <w:r w:rsidR="006339E4" w:rsidRPr="006339E4">
        <w:rPr>
          <w:rFonts w:ascii="Times New Roman" w:hAnsi="Times New Roman" w:cs="Times New Roman"/>
          <w:bCs/>
          <w:sz w:val="24"/>
          <w:szCs w:val="24"/>
        </w:rPr>
        <w:t>GuimaVent</w:t>
      </w:r>
      <w:proofErr w:type="spellEnd"/>
      <w:r w:rsidR="006339E4" w:rsidRPr="006339E4">
        <w:rPr>
          <w:rFonts w:ascii="Times New Roman" w:hAnsi="Times New Roman" w:cs="Times New Roman"/>
          <w:bCs/>
          <w:sz w:val="24"/>
          <w:szCs w:val="24"/>
        </w:rPr>
        <w:t>: Interactive GPS-Guided Events and Activities Navigator with Centralized Spatial Venue</w:t>
      </w:r>
      <w:r w:rsidR="006339E4" w:rsidRPr="00B40AA3">
        <w:rPr>
          <w:rFonts w:ascii="Times New Roman" w:hAnsi="Times New Roman" w:cs="Times New Roman"/>
          <w:b/>
          <w:bCs/>
          <w:sz w:val="24"/>
          <w:szCs w:val="24"/>
        </w:rPr>
        <w:t xml:space="preserve"> </w:t>
      </w:r>
      <w:r w:rsidR="006339E4" w:rsidRPr="00A67F04">
        <w:rPr>
          <w:rFonts w:ascii="Times New Roman" w:hAnsi="Times New Roman" w:cs="Times New Roman"/>
          <w:bCs/>
          <w:sz w:val="24"/>
          <w:szCs w:val="24"/>
        </w:rPr>
        <w:t>Registry</w:t>
      </w:r>
      <w:r w:rsidRPr="00DE6BE4">
        <w:rPr>
          <w:rFonts w:ascii="Times New Roman" w:hAnsi="Times New Roman" w:cs="Times New Roman"/>
          <w:sz w:val="24"/>
          <w:szCs w:val="24"/>
        </w:rPr>
        <w:t xml:space="preserve">, tailored for implementation across the province of </w:t>
      </w:r>
      <w:proofErr w:type="spellStart"/>
      <w:r w:rsidRPr="00DE6BE4">
        <w:rPr>
          <w:rFonts w:ascii="Times New Roman" w:hAnsi="Times New Roman" w:cs="Times New Roman"/>
          <w:sz w:val="24"/>
          <w:szCs w:val="24"/>
        </w:rPr>
        <w:t>Guimaras</w:t>
      </w:r>
      <w:proofErr w:type="spellEnd"/>
      <w:r w:rsidRPr="00DE6BE4">
        <w:rPr>
          <w:rFonts w:ascii="Times New Roman" w:hAnsi="Times New Roman" w:cs="Times New Roman"/>
          <w:sz w:val="24"/>
          <w:szCs w:val="24"/>
        </w:rPr>
        <w:t xml:space="preserve"> and covering all five of its municipalities. The system is designed to assist provincial and municipal tourism officers, as well as incoming tourists, in efficiently managing event schedules, tracking visitor metrics, and navigating to local venues using an online Digital Tourist Arrival Card and spatial database. Leveraging geographic information systems (GIS) and the </w:t>
      </w:r>
      <w:proofErr w:type="spellStart"/>
      <w:r w:rsidRPr="00DE6BE4">
        <w:rPr>
          <w:rFonts w:ascii="Times New Roman" w:hAnsi="Times New Roman" w:cs="Times New Roman"/>
          <w:sz w:val="24"/>
          <w:szCs w:val="24"/>
        </w:rPr>
        <w:t>Mapbox</w:t>
      </w:r>
      <w:proofErr w:type="spellEnd"/>
      <w:r w:rsidRPr="00DE6BE4">
        <w:rPr>
          <w:rFonts w:ascii="Times New Roman" w:hAnsi="Times New Roman" w:cs="Times New Roman"/>
          <w:sz w:val="24"/>
          <w:szCs w:val="24"/>
        </w:rPr>
        <w:t xml:space="preserve"> SDK, </w:t>
      </w:r>
      <w:proofErr w:type="spellStart"/>
      <w:r w:rsidRPr="00DE6BE4">
        <w:rPr>
          <w:rFonts w:ascii="Times New Roman" w:hAnsi="Times New Roman" w:cs="Times New Roman"/>
          <w:sz w:val="24"/>
          <w:szCs w:val="24"/>
        </w:rPr>
        <w:lastRenderedPageBreak/>
        <w:t>GuimaVents</w:t>
      </w:r>
      <w:proofErr w:type="spellEnd"/>
      <w:r w:rsidRPr="00DE6BE4">
        <w:rPr>
          <w:rFonts w:ascii="Times New Roman" w:hAnsi="Times New Roman" w:cs="Times New Roman"/>
          <w:sz w:val="24"/>
          <w:szCs w:val="24"/>
        </w:rPr>
        <w:t xml:space="preserve"> analyzes real-time GPS data to generate pedestrian walking paths, plot exact spatial coordinates, and provide precise directional trails to active event stages and local activity spots. Key features include a pre-arrival digital registration module, QR-based access pass verification, a card-based interactive event timeline, a nested itinerary builder, and a web-based administrative portal. Through mobile devices and the web portal, authorized users can capture and manage event data across various municipalities</w:t>
      </w:r>
      <w:r>
        <w:rPr>
          <w:rFonts w:ascii="Times New Roman" w:hAnsi="Times New Roman" w:cs="Times New Roman"/>
          <w:sz w:val="24"/>
          <w:szCs w:val="24"/>
        </w:rPr>
        <w:t xml:space="preserve"> </w:t>
      </w:r>
      <w:r w:rsidRPr="00DE6BE4">
        <w:rPr>
          <w:rFonts w:ascii="Times New Roman" w:hAnsi="Times New Roman" w:cs="Times New Roman"/>
          <w:sz w:val="24"/>
          <w:szCs w:val="24"/>
        </w:rPr>
        <w:t xml:space="preserve">including Buenavista, Jordan, Nueva Valencia, San Lorenzo, and </w:t>
      </w:r>
      <w:proofErr w:type="spellStart"/>
      <w:r w:rsidRPr="00DE6BE4">
        <w:rPr>
          <w:rFonts w:ascii="Times New Roman" w:hAnsi="Times New Roman" w:cs="Times New Roman"/>
          <w:sz w:val="24"/>
          <w:szCs w:val="24"/>
        </w:rPr>
        <w:t>Sibunag</w:t>
      </w:r>
      <w:proofErr w:type="spellEnd"/>
      <w:r>
        <w:rPr>
          <w:rFonts w:ascii="Times New Roman" w:hAnsi="Times New Roman" w:cs="Times New Roman"/>
          <w:sz w:val="24"/>
          <w:szCs w:val="24"/>
        </w:rPr>
        <w:t xml:space="preserve"> </w:t>
      </w:r>
      <w:r w:rsidRPr="00DE6BE4">
        <w:rPr>
          <w:rFonts w:ascii="Times New Roman" w:hAnsi="Times New Roman" w:cs="Times New Roman"/>
          <w:sz w:val="24"/>
          <w:szCs w:val="24"/>
        </w:rPr>
        <w:t xml:space="preserve">while the system continuously synchronizes via a </w:t>
      </w:r>
      <w:proofErr w:type="spellStart"/>
      <w:r w:rsidRPr="00DE6BE4">
        <w:rPr>
          <w:rFonts w:ascii="Times New Roman" w:hAnsi="Times New Roman" w:cs="Times New Roman"/>
          <w:sz w:val="24"/>
          <w:szCs w:val="24"/>
        </w:rPr>
        <w:t>Supabase</w:t>
      </w:r>
      <w:proofErr w:type="spellEnd"/>
      <w:r w:rsidRPr="00DE6BE4">
        <w:rPr>
          <w:rFonts w:ascii="Times New Roman" w:hAnsi="Times New Roman" w:cs="Times New Roman"/>
          <w:sz w:val="24"/>
          <w:szCs w:val="24"/>
        </w:rPr>
        <w:t xml:space="preserve"> cloud backend to ensure accurate real-time data logging and seamless tourist verification. </w:t>
      </w:r>
    </w:p>
    <w:p w14:paraId="3146AF65" w14:textId="0B1A3FF8" w:rsidR="00BC40D8" w:rsidRDefault="00E926E6" w:rsidP="007A2552">
      <w:pP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Limitations</w:t>
      </w:r>
    </w:p>
    <w:p w14:paraId="7FC38257" w14:textId="77777777" w:rsidR="003517AE" w:rsidRPr="003517AE" w:rsidRDefault="00186299" w:rsidP="007A2552">
      <w:pPr>
        <w:spacing w:line="360" w:lineRule="auto"/>
        <w:ind w:firstLine="720"/>
        <w:jc w:val="both"/>
        <w:rPr>
          <w:rFonts w:ascii="Times New Roman" w:hAnsi="Times New Roman" w:cs="Times New Roman"/>
          <w:sz w:val="24"/>
          <w:szCs w:val="24"/>
        </w:rPr>
      </w:pPr>
      <w:r w:rsidRPr="00186299">
        <w:rPr>
          <w:rFonts w:ascii="Times New Roman" w:hAnsi="Times New Roman" w:cs="Times New Roman"/>
          <w:sz w:val="24"/>
          <w:szCs w:val="24"/>
        </w:rPr>
        <w:t xml:space="preserve">The system is strictly limited to online event and venue discovery, step-by-step walking directions, and digital check-ins at entry ports. Because </w:t>
      </w:r>
      <w:proofErr w:type="spellStart"/>
      <w:r w:rsidRPr="00186299">
        <w:rPr>
          <w:rFonts w:ascii="Times New Roman" w:hAnsi="Times New Roman" w:cs="Times New Roman"/>
          <w:sz w:val="24"/>
          <w:szCs w:val="24"/>
        </w:rPr>
        <w:t>GuimaVent</w:t>
      </w:r>
      <w:proofErr w:type="spellEnd"/>
      <w:r w:rsidRPr="00186299">
        <w:rPr>
          <w:rFonts w:ascii="Times New Roman" w:hAnsi="Times New Roman" w:cs="Times New Roman"/>
          <w:sz w:val="24"/>
          <w:szCs w:val="24"/>
        </w:rPr>
        <w:t xml:space="preserve"> operates entirely online, it does not support offline database caching. The applicat</w:t>
      </w:r>
      <w:r w:rsidR="003517AE">
        <w:rPr>
          <w:rFonts w:ascii="Times New Roman" w:hAnsi="Times New Roman" w:cs="Times New Roman"/>
          <w:sz w:val="24"/>
          <w:szCs w:val="24"/>
        </w:rPr>
        <w:t>i</w:t>
      </w:r>
      <w:r w:rsidRPr="00186299">
        <w:rPr>
          <w:rFonts w:ascii="Times New Roman" w:hAnsi="Times New Roman" w:cs="Times New Roman"/>
          <w:sz w:val="24"/>
          <w:szCs w:val="24"/>
        </w:rPr>
        <w:t>on cannot save map data, generate directions, or verify QR codes without an active internet or cellular data connection, which is required to load map views, sync live event schedules, and update government dashboards in real time.</w:t>
      </w:r>
      <w:r w:rsidR="003517AE">
        <w:rPr>
          <w:rFonts w:ascii="Times New Roman" w:hAnsi="Times New Roman" w:cs="Times New Roman"/>
          <w:sz w:val="24"/>
          <w:szCs w:val="24"/>
        </w:rPr>
        <w:t xml:space="preserve"> </w:t>
      </w:r>
      <w:r w:rsidR="003517AE" w:rsidRPr="003517AE">
        <w:rPr>
          <w:rFonts w:ascii="Times New Roman" w:hAnsi="Times New Roman" w:cs="Times New Roman"/>
          <w:sz w:val="24"/>
          <w:szCs w:val="24"/>
        </w:rPr>
        <w:t>The application does not include public transport schedules, tricycle-hailing or ride-booking features, or driving directions for vehicles. It also does not continuously track tourists' movements or GPS locations after they pass through port check-ins. Finally, the system relies on external hardware and user input for accuracy. Navigation precision depends on the quality of the user’s smartphone GPS, available mobile data, and clear outdoor GPS signals. Furthermore, how accurately event stages and booths appear on the map depends entirely on local tourism staff correctly placing location pins within the admin web portal.</w:t>
      </w:r>
    </w:p>
    <w:p w14:paraId="0A6C3CD8" w14:textId="77777777" w:rsidR="003517AE" w:rsidRPr="00186299" w:rsidRDefault="003517AE" w:rsidP="007A2552">
      <w:pPr>
        <w:spacing w:line="360" w:lineRule="auto"/>
        <w:jc w:val="both"/>
        <w:rPr>
          <w:rFonts w:ascii="Times New Roman" w:eastAsia="Times New Roman" w:hAnsi="Times New Roman" w:cs="Times New Roman"/>
          <w:b/>
          <w:bCs/>
          <w:color w:val="000000"/>
          <w:sz w:val="24"/>
          <w:szCs w:val="24"/>
        </w:rPr>
      </w:pPr>
    </w:p>
    <w:p w14:paraId="7566DA0C" w14:textId="77777777" w:rsidR="00BC40D8" w:rsidRDefault="00E926E6" w:rsidP="007A255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Significance of the Project</w:t>
      </w:r>
      <w:r>
        <w:rPr>
          <w:rFonts w:ascii="Times New Roman" w:eastAsia="Times New Roman" w:hAnsi="Times New Roman" w:cs="Times New Roman"/>
          <w:b/>
          <w:bCs/>
          <w:sz w:val="24"/>
          <w:szCs w:val="24"/>
        </w:rPr>
        <w:tab/>
      </w:r>
    </w:p>
    <w:p w14:paraId="05C7E551" w14:textId="77777777" w:rsidR="00A00706" w:rsidRPr="00A00706" w:rsidRDefault="00A00706" w:rsidP="007A2552">
      <w:pPr>
        <w:spacing w:before="100" w:beforeAutospacing="1" w:after="100" w:afterAutospacing="1" w:line="240" w:lineRule="auto"/>
        <w:jc w:val="both"/>
        <w:rPr>
          <w:rFonts w:ascii="Times New Roman" w:eastAsia="Times New Roman" w:hAnsi="Times New Roman" w:cs="Times New Roman"/>
          <w:sz w:val="24"/>
          <w:szCs w:val="24"/>
        </w:rPr>
      </w:pPr>
      <w:r w:rsidRPr="00A00706">
        <w:rPr>
          <w:rFonts w:ascii="Times New Roman" w:eastAsia="Times New Roman" w:hAnsi="Times New Roman" w:cs="Times New Roman"/>
          <w:sz w:val="24"/>
          <w:szCs w:val="24"/>
        </w:rPr>
        <w:t>The findings and outputs of this study will be beneficial to the following:</w:t>
      </w:r>
    </w:p>
    <w:p w14:paraId="60B4F7B7" w14:textId="77777777" w:rsidR="00A00706" w:rsidRDefault="00A00706" w:rsidP="007A2552">
      <w:pPr>
        <w:spacing w:line="360" w:lineRule="auto"/>
        <w:ind w:firstLine="720"/>
        <w:jc w:val="both"/>
        <w:rPr>
          <w:rFonts w:ascii="Times New Roman" w:hAnsi="Times New Roman" w:cs="Times New Roman"/>
          <w:sz w:val="24"/>
          <w:szCs w:val="24"/>
        </w:rPr>
      </w:pPr>
      <w:r w:rsidRPr="00A00706">
        <w:rPr>
          <w:rFonts w:ascii="Times New Roman" w:hAnsi="Times New Roman" w:cs="Times New Roman"/>
          <w:b/>
          <w:bCs/>
          <w:sz w:val="24"/>
          <w:szCs w:val="24"/>
        </w:rPr>
        <w:lastRenderedPageBreak/>
        <w:t>Tourists (Domestic and International):</w:t>
      </w:r>
      <w:r w:rsidRPr="00A00706">
        <w:rPr>
          <w:rFonts w:ascii="Times New Roman" w:hAnsi="Times New Roman" w:cs="Times New Roman"/>
          <w:sz w:val="24"/>
          <w:szCs w:val="24"/>
        </w:rPr>
        <w:t xml:space="preserve"> Provides visitors traveling across</w:t>
      </w:r>
      <w:r>
        <w:rPr>
          <w:rFonts w:ascii="Times New Roman" w:hAnsi="Times New Roman" w:cs="Times New Roman"/>
          <w:sz w:val="24"/>
          <w:szCs w:val="24"/>
        </w:rPr>
        <w:t xml:space="preserve"> different municipalities in </w:t>
      </w:r>
      <w:proofErr w:type="spellStart"/>
      <w:r>
        <w:rPr>
          <w:rFonts w:ascii="Times New Roman" w:hAnsi="Times New Roman" w:cs="Times New Roman"/>
          <w:sz w:val="24"/>
          <w:szCs w:val="24"/>
        </w:rPr>
        <w:t>Guimaras</w:t>
      </w:r>
      <w:proofErr w:type="spellEnd"/>
      <w:r w:rsidRPr="00A00706">
        <w:rPr>
          <w:rFonts w:ascii="Times New Roman" w:hAnsi="Times New Roman" w:cs="Times New Roman"/>
          <w:sz w:val="24"/>
          <w:szCs w:val="24"/>
        </w:rPr>
        <w:t xml:space="preserve"> with a hassle-free experience. They can complete an online registration card before arriving to get a fast-scan QR pass at entry ports, view day-by-day festival timelines, save sub-activities into a personal itinerary, and follow live GPS walking paths straight to exact event stages and local activity spots.</w:t>
      </w:r>
    </w:p>
    <w:p w14:paraId="19901687" w14:textId="77777777" w:rsidR="00A00706" w:rsidRDefault="00A00706" w:rsidP="007A2552">
      <w:pPr>
        <w:spacing w:line="360" w:lineRule="auto"/>
        <w:ind w:firstLine="720"/>
        <w:jc w:val="both"/>
        <w:rPr>
          <w:rFonts w:ascii="Times New Roman" w:hAnsi="Times New Roman" w:cs="Times New Roman"/>
          <w:sz w:val="24"/>
          <w:szCs w:val="24"/>
        </w:rPr>
      </w:pPr>
      <w:r w:rsidRPr="00A00706">
        <w:rPr>
          <w:rFonts w:ascii="Times New Roman" w:hAnsi="Times New Roman" w:cs="Times New Roman"/>
          <w:b/>
          <w:bCs/>
          <w:sz w:val="24"/>
          <w:szCs w:val="24"/>
        </w:rPr>
        <w:t>Provincial and Municipal Tourism Officers:</w:t>
      </w:r>
      <w:r w:rsidRPr="00A00706">
        <w:rPr>
          <w:rFonts w:ascii="Times New Roman" w:hAnsi="Times New Roman" w:cs="Times New Roman"/>
          <w:sz w:val="24"/>
          <w:szCs w:val="24"/>
        </w:rPr>
        <w:t xml:space="preserve"> Empowers tourism staff across all five municipalities with an easy-to-use admin web portal. Officers can replace slow paper logbooks by scanning tourist QR codes at entry wharves, drop precise location pins on the map for temporary festival stages or booths, and update event schedules live without needing to reprint flyers or posters.</w:t>
      </w:r>
    </w:p>
    <w:p w14:paraId="47BCF3DD" w14:textId="77777777" w:rsidR="00A00706" w:rsidRDefault="00A00706" w:rsidP="007A2552">
      <w:pPr>
        <w:spacing w:line="360" w:lineRule="auto"/>
        <w:ind w:firstLine="720"/>
        <w:jc w:val="both"/>
        <w:rPr>
          <w:rFonts w:ascii="Times New Roman" w:hAnsi="Times New Roman" w:cs="Times New Roman"/>
          <w:sz w:val="24"/>
          <w:szCs w:val="24"/>
        </w:rPr>
      </w:pPr>
      <w:r w:rsidRPr="00A00706">
        <w:rPr>
          <w:rFonts w:ascii="Times New Roman" w:hAnsi="Times New Roman" w:cs="Times New Roman"/>
          <w:b/>
          <w:bCs/>
          <w:sz w:val="24"/>
          <w:szCs w:val="24"/>
        </w:rPr>
        <w:t>Local Government Units (LGUs):</w:t>
      </w:r>
      <w:r w:rsidRPr="00A00706">
        <w:rPr>
          <w:rFonts w:ascii="Times New Roman" w:hAnsi="Times New Roman" w:cs="Times New Roman"/>
          <w:sz w:val="24"/>
          <w:szCs w:val="24"/>
        </w:rPr>
        <w:t xml:space="preserve"> Equips local decision-makers with automated, real-time analytics gathered from QR code check-ins at major ports like the Jordan and Buenavista wharves. LGUs gain accurate data on visitor counts, arrival times, and tourist demographics to reduce port congestion and make better, data-driven decisions for local tourism management.</w:t>
      </w:r>
    </w:p>
    <w:p w14:paraId="36E42F51" w14:textId="77777777" w:rsidR="00A00706" w:rsidRDefault="00A00706" w:rsidP="007A2552">
      <w:pPr>
        <w:spacing w:line="360" w:lineRule="auto"/>
        <w:ind w:firstLine="720"/>
        <w:jc w:val="both"/>
        <w:rPr>
          <w:rFonts w:ascii="Times New Roman" w:hAnsi="Times New Roman" w:cs="Times New Roman"/>
          <w:sz w:val="24"/>
          <w:szCs w:val="24"/>
        </w:rPr>
      </w:pPr>
      <w:r w:rsidRPr="00A00706">
        <w:rPr>
          <w:rFonts w:ascii="Times New Roman" w:hAnsi="Times New Roman" w:cs="Times New Roman"/>
          <w:b/>
          <w:bCs/>
          <w:sz w:val="24"/>
          <w:szCs w:val="24"/>
        </w:rPr>
        <w:t>Local Vendors and Micro-enterprises:</w:t>
      </w:r>
      <w:r w:rsidRPr="00A00706">
        <w:rPr>
          <w:rFonts w:ascii="Times New Roman" w:hAnsi="Times New Roman" w:cs="Times New Roman"/>
          <w:sz w:val="24"/>
          <w:szCs w:val="24"/>
        </w:rPr>
        <w:t xml:space="preserve"> Directly increase vendor sales by bringing more foot traffic to their shops and food stalls. Because the app uses GPS walking directions to guide tourists to exact map coordinates, visitors can easily find temporary pop-up booths, local food stalls, and trade fair setups that are usually hard to locate.</w:t>
      </w:r>
    </w:p>
    <w:p w14:paraId="6AF7FB95" w14:textId="77777777" w:rsidR="00A00706" w:rsidRPr="0073751D" w:rsidRDefault="00A00706" w:rsidP="007A2552">
      <w:pPr>
        <w:spacing w:line="360" w:lineRule="auto"/>
        <w:ind w:firstLine="720"/>
        <w:jc w:val="both"/>
        <w:rPr>
          <w:rFonts w:ascii="Times New Roman" w:eastAsia="Times New Roman" w:hAnsi="Times New Roman" w:cs="Times New Roman"/>
          <w:b/>
          <w:bCs/>
          <w:sz w:val="24"/>
          <w:szCs w:val="24"/>
        </w:rPr>
      </w:pPr>
      <w:r w:rsidRPr="0073751D">
        <w:rPr>
          <w:rFonts w:ascii="Times New Roman" w:hAnsi="Times New Roman" w:cs="Times New Roman"/>
          <w:b/>
          <w:bCs/>
          <w:sz w:val="24"/>
          <w:szCs w:val="24"/>
        </w:rPr>
        <w:t>Future Researchers:</w:t>
      </w:r>
      <w:r w:rsidRPr="0073751D">
        <w:rPr>
          <w:rFonts w:ascii="Times New Roman" w:hAnsi="Times New Roman" w:cs="Times New Roman"/>
          <w:sz w:val="24"/>
          <w:szCs w:val="24"/>
        </w:rPr>
        <w:t xml:space="preserve"> Serves as a practical reference and technical guide for students, academics, and developers building location-based mobile systems. It provides a real-world model for integrating mobile GIS mapping, QR-based digital check-ins, and cloud database synchronization for tourism platforms in island regions.</w:t>
      </w:r>
    </w:p>
    <w:p w14:paraId="5BE58B75" w14:textId="77777777" w:rsidR="00325917" w:rsidRDefault="00325917" w:rsidP="007A2552">
      <w:pPr>
        <w:spacing w:line="360" w:lineRule="auto"/>
        <w:jc w:val="both"/>
        <w:rPr>
          <w:rFonts w:ascii="Times New Roman" w:eastAsia="Times New Roman" w:hAnsi="Times New Roman" w:cs="Times New Roman"/>
          <w:b/>
          <w:bCs/>
          <w:color w:val="000000"/>
          <w:sz w:val="24"/>
          <w:szCs w:val="24"/>
        </w:rPr>
      </w:pPr>
    </w:p>
    <w:p w14:paraId="467B7612" w14:textId="669421E7" w:rsidR="00BC40D8" w:rsidRDefault="00E926E6" w:rsidP="007A2552">
      <w:pP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Definition of Terms</w:t>
      </w:r>
    </w:p>
    <w:p w14:paraId="26883EEA" w14:textId="6B8319D5" w:rsidR="002A04C1" w:rsidRPr="002A04C1" w:rsidRDefault="002A04C1" w:rsidP="007A2552">
      <w:pPr>
        <w:spacing w:before="100" w:beforeAutospacing="1" w:after="100" w:afterAutospacing="1" w:line="360" w:lineRule="auto"/>
        <w:ind w:firstLine="720"/>
        <w:jc w:val="both"/>
        <w:rPr>
          <w:rFonts w:ascii="Times New Roman" w:eastAsia="Times New Roman" w:hAnsi="Times New Roman" w:cs="Times New Roman"/>
          <w:sz w:val="24"/>
          <w:szCs w:val="24"/>
        </w:rPr>
      </w:pPr>
      <w:r w:rsidRPr="002A04C1">
        <w:rPr>
          <w:rFonts w:ascii="Times New Roman" w:eastAsia="Times New Roman" w:hAnsi="Times New Roman" w:cs="Times New Roman"/>
          <w:b/>
          <w:bCs/>
          <w:sz w:val="24"/>
          <w:szCs w:val="24"/>
        </w:rPr>
        <w:lastRenderedPageBreak/>
        <w:t>Admin Web Portal</w:t>
      </w:r>
      <w:r w:rsidR="00983645">
        <w:rPr>
          <w:rFonts w:ascii="Times New Roman" w:eastAsia="Times New Roman" w:hAnsi="Times New Roman" w:cs="Times New Roman"/>
          <w:sz w:val="24"/>
          <w:szCs w:val="24"/>
        </w:rPr>
        <w:t xml:space="preserve"> is a</w:t>
      </w:r>
      <w:r w:rsidRPr="002A04C1">
        <w:rPr>
          <w:rFonts w:ascii="Times New Roman" w:eastAsia="Times New Roman" w:hAnsi="Times New Roman" w:cs="Times New Roman"/>
          <w:sz w:val="24"/>
          <w:szCs w:val="24"/>
        </w:rPr>
        <w:t xml:space="preserve"> browser-based application interface designed for geospatial visualization and administrative content management in digital tourism systems</w:t>
      </w:r>
      <w:r w:rsidR="00BC50B5">
        <w:rPr>
          <w:rFonts w:ascii="Times New Roman" w:eastAsia="Times New Roman" w:hAnsi="Times New Roman" w:cs="Times New Roman"/>
          <w:sz w:val="24"/>
          <w:szCs w:val="24"/>
        </w:rPr>
        <w:t xml:space="preserve"> </w:t>
      </w:r>
      <w:r w:rsidR="00BC50B5">
        <w:rPr>
          <w:rFonts w:ascii="Times New Roman" w:eastAsia="Times New Roman" w:hAnsi="Times New Roman" w:cs="Times New Roman"/>
          <w:sz w:val="24"/>
          <w:szCs w:val="24"/>
        </w:rPr>
        <w:fldChar w:fldCharType="begin"/>
      </w:r>
      <w:r w:rsidR="00BC50B5">
        <w:rPr>
          <w:rFonts w:ascii="Times New Roman" w:eastAsia="Times New Roman" w:hAnsi="Times New Roman" w:cs="Times New Roman"/>
          <w:sz w:val="24"/>
          <w:szCs w:val="24"/>
        </w:rPr>
        <w:instrText xml:space="preserve"> ADDIN ZOTERO_ITEM CSL_CITATION {"citationID":"EB4GXvNe","properties":{"unsorted":false,"formattedCitation":"[4]","plainCitation":"[4]","noteIndex":0},"citationItems":[{"id":56,"uris":["http://zotero.org/users/21286606/items/Q3QN85ZX"],"itemData":{"id":56,"type":"article-journal","abstract":"When This research paper presents the development of a public service application designed to schedule proposed activities and events. It provides all people, especially tourists, with the timings of various activities and events in the country. It will significantly and noticeably increase the number of tourists, enabling people to take their annual vacation to coincide with the timings of these events. The application aims to simplify planning and organizing various events by providing users with an intuitive platform to view, schedule and manage upcoming activities. The application allows individuals and organizations to create, manage, and collaborate on scheduled events through customizable features and notifications. This mobile application will help gather and schedule activities and events proposed to be held at a specific time in Oman shortly. It integrates geolocation services, user preferences, and realtime data to personalize tourist event recommendations. This approach ensures that tourists receive suggestions based on location and interests, making event discovery more tailored and dynamic. The results suggest that such a serviceoriented application could significantly improve how people organize and interact with future events. It provides professional scheduling, organization of events, and people engagement. Clinical Impact: The application has the potential to transform the way tourists interact with local events, thereby boosting local tourism and economy.","container-title":"Applied Computing Journal","DOI":"10.52098/acj.20244320","ISSN":"2788-9688","journalAbbreviation":"ACJ","language":"en","license":"https://creativecommons.org/licenses/by/4.0/","page":"326-337","source":"DOI.org (Crossref)","title":"Scheduling Events and Activities Based on Mobile Application: Case study for Sultanate of Oman","title-short":"Scheduling Events and Activities Based on Mobile Application","author":[{"family":"AlShibli","given":"Aaisha S."}],"issued":{"date-parts":[["2024",12,10]]}}}],"schema":"https://github.com/citation-style-language/schema/raw/master/csl-citation.json"} </w:instrText>
      </w:r>
      <w:r w:rsidR="00BC50B5">
        <w:rPr>
          <w:rFonts w:ascii="Times New Roman" w:eastAsia="Times New Roman" w:hAnsi="Times New Roman" w:cs="Times New Roman"/>
          <w:sz w:val="24"/>
          <w:szCs w:val="24"/>
        </w:rPr>
        <w:fldChar w:fldCharType="separate"/>
      </w:r>
      <w:r w:rsidR="00BC50B5" w:rsidRPr="00BC50B5">
        <w:rPr>
          <w:rFonts w:ascii="Times New Roman" w:hAnsi="Times New Roman" w:cs="Times New Roman"/>
          <w:sz w:val="24"/>
        </w:rPr>
        <w:t>[4]</w:t>
      </w:r>
      <w:r w:rsidR="00BC50B5">
        <w:rPr>
          <w:rFonts w:ascii="Times New Roman" w:eastAsia="Times New Roman" w:hAnsi="Times New Roman" w:cs="Times New Roman"/>
          <w:sz w:val="24"/>
          <w:szCs w:val="24"/>
        </w:rPr>
        <w:fldChar w:fldCharType="end"/>
      </w:r>
      <w:r w:rsidR="00BC50B5">
        <w:rPr>
          <w:rFonts w:ascii="Times New Roman" w:eastAsia="Times New Roman" w:hAnsi="Times New Roman" w:cs="Times New Roman"/>
          <w:sz w:val="24"/>
          <w:szCs w:val="24"/>
        </w:rPr>
        <w:t>.</w:t>
      </w:r>
      <w:r w:rsidRPr="002A04C1">
        <w:rPr>
          <w:rFonts w:ascii="Times New Roman" w:eastAsia="Times New Roman" w:hAnsi="Times New Roman" w:cs="Times New Roman"/>
          <w:sz w:val="24"/>
          <w:szCs w:val="24"/>
        </w:rPr>
        <w:t xml:space="preserve"> </w:t>
      </w:r>
    </w:p>
    <w:p w14:paraId="53E24B88" w14:textId="363DB32F" w:rsidR="002A04C1" w:rsidRDefault="00324193" w:rsidP="007A2552">
      <w:pPr>
        <w:spacing w:before="100" w:beforeAutospacing="1" w:after="100" w:afterAutospacing="1"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w:t>
      </w:r>
      <w:r w:rsidR="00142041" w:rsidRPr="00142041">
        <w:rPr>
          <w:rFonts w:ascii="Times New Roman" w:eastAsia="Times New Roman" w:hAnsi="Times New Roman" w:cs="Times New Roman"/>
          <w:b/>
          <w:bCs/>
          <w:sz w:val="24"/>
          <w:szCs w:val="24"/>
        </w:rPr>
        <w:t xml:space="preserve"> </w:t>
      </w:r>
      <w:r w:rsidR="00142041" w:rsidRPr="002A04C1">
        <w:rPr>
          <w:rFonts w:ascii="Times New Roman" w:eastAsia="Times New Roman" w:hAnsi="Times New Roman" w:cs="Times New Roman"/>
          <w:sz w:val="24"/>
          <w:szCs w:val="24"/>
        </w:rPr>
        <w:t>Admin Web Portal</w:t>
      </w:r>
      <w:r w:rsidR="00142041">
        <w:rPr>
          <w:rFonts w:ascii="Times New Roman" w:eastAsia="Times New Roman" w:hAnsi="Times New Roman" w:cs="Times New Roman"/>
          <w:sz w:val="24"/>
          <w:szCs w:val="24"/>
        </w:rPr>
        <w:t xml:space="preserve"> r</w:t>
      </w:r>
      <w:r w:rsidR="002A04C1" w:rsidRPr="002A04C1">
        <w:rPr>
          <w:rFonts w:ascii="Times New Roman" w:eastAsia="Times New Roman" w:hAnsi="Times New Roman" w:cs="Times New Roman"/>
          <w:sz w:val="24"/>
          <w:szCs w:val="24"/>
        </w:rPr>
        <w:t xml:space="preserve">efers to the Flutter Web dashboard used by local government unit (LGU) tourism officers across Jordan, Buenavista, Nueva Valencia, San Lorenzo, and </w:t>
      </w:r>
      <w:proofErr w:type="spellStart"/>
      <w:r w:rsidR="002A04C1" w:rsidRPr="002A04C1">
        <w:rPr>
          <w:rFonts w:ascii="Times New Roman" w:eastAsia="Times New Roman" w:hAnsi="Times New Roman" w:cs="Times New Roman"/>
          <w:sz w:val="24"/>
          <w:szCs w:val="24"/>
        </w:rPr>
        <w:t>Sibunag</w:t>
      </w:r>
      <w:proofErr w:type="spellEnd"/>
      <w:r w:rsidR="002A04C1" w:rsidRPr="002A04C1">
        <w:rPr>
          <w:rFonts w:ascii="Times New Roman" w:eastAsia="Times New Roman" w:hAnsi="Times New Roman" w:cs="Times New Roman"/>
          <w:sz w:val="24"/>
          <w:szCs w:val="24"/>
        </w:rPr>
        <w:t xml:space="preserve"> to update festival schedules, plot venue pins, and view visitor check-in analytics. </w:t>
      </w:r>
    </w:p>
    <w:p w14:paraId="1A7AA385" w14:textId="25D21D4C" w:rsidR="00142041" w:rsidRPr="00142041" w:rsidRDefault="00142041" w:rsidP="007A2552">
      <w:pPr>
        <w:spacing w:before="100" w:beforeAutospacing="1" w:after="100" w:afterAutospacing="1" w:line="360" w:lineRule="auto"/>
        <w:ind w:firstLine="720"/>
        <w:jc w:val="both"/>
        <w:rPr>
          <w:rFonts w:ascii="Times New Roman" w:eastAsia="Times New Roman" w:hAnsi="Times New Roman" w:cs="Times New Roman"/>
          <w:sz w:val="24"/>
          <w:szCs w:val="24"/>
        </w:rPr>
      </w:pPr>
      <w:r w:rsidRPr="00142041">
        <w:rPr>
          <w:rFonts w:ascii="Times New Roman" w:eastAsia="Times New Roman" w:hAnsi="Times New Roman" w:cs="Times New Roman"/>
          <w:b/>
          <w:bCs/>
          <w:sz w:val="24"/>
          <w:szCs w:val="24"/>
        </w:rPr>
        <w:t>Digital Tourist Arrival Card</w:t>
      </w:r>
      <w:r w:rsidR="00983645">
        <w:rPr>
          <w:rFonts w:ascii="Times New Roman" w:eastAsia="Times New Roman" w:hAnsi="Times New Roman" w:cs="Times New Roman"/>
          <w:sz w:val="24"/>
          <w:szCs w:val="24"/>
        </w:rPr>
        <w:t xml:space="preserve"> is a</w:t>
      </w:r>
      <w:r w:rsidRPr="00142041">
        <w:rPr>
          <w:rFonts w:ascii="Times New Roman" w:eastAsia="Times New Roman" w:hAnsi="Times New Roman" w:cs="Times New Roman"/>
          <w:sz w:val="24"/>
          <w:szCs w:val="24"/>
        </w:rPr>
        <w:t>n electronic registration module used to capture visitor demographic and travel details prior to arrival at a destination</w:t>
      </w:r>
      <w:r w:rsidR="00BC50B5">
        <w:rPr>
          <w:rFonts w:ascii="Times New Roman" w:eastAsia="Times New Roman" w:hAnsi="Times New Roman" w:cs="Times New Roman"/>
          <w:sz w:val="24"/>
          <w:szCs w:val="24"/>
        </w:rPr>
        <w:t xml:space="preserve"> </w:t>
      </w:r>
      <w:r w:rsidR="00BC50B5">
        <w:rPr>
          <w:rFonts w:ascii="Times New Roman" w:eastAsia="Times New Roman" w:hAnsi="Times New Roman" w:cs="Times New Roman"/>
          <w:sz w:val="24"/>
          <w:szCs w:val="24"/>
        </w:rPr>
        <w:fldChar w:fldCharType="begin"/>
      </w:r>
      <w:r w:rsidR="00BC50B5">
        <w:rPr>
          <w:rFonts w:ascii="Times New Roman" w:eastAsia="Times New Roman" w:hAnsi="Times New Roman" w:cs="Times New Roman"/>
          <w:sz w:val="24"/>
          <w:szCs w:val="24"/>
        </w:rPr>
        <w:instrText xml:space="preserve"> ADDIN ZOTERO_ITEM CSL_CITATION {"citationID":"ncfsulpw","properties":{"unsorted":false,"formattedCitation":"[6]","plainCitation":"[6]","noteIndex":0},"citationItems":[{"id":46,"uris":["http://zotero.org/users/21286606/items/NYS7V2BM"],"itemData":{"id":46,"type":"article-journal","abstract":"In recent years, owing to the proliferation of the Internet of Things (IoT), homes and offices are being translated into smart homes and offices. The paper demonstrates an IoT system for managing the visitors in a smart office environment. The automation system comprises Raspberry Pi equipped with camera and an android mobile phone. The Raspberry Pi equipped with camera is kept in the visitor’s waiting area and the consulting person possesses an android mobile phone in which the visitor management software is installed. The visitor takes an appointment using the client application installed in his android mobile phone by selecting an available slot and receives a QR code. The consulting person has the access to information regarding each appointment through professional application installed in his android phone. Whenever the visitor shows the QR code to the Raspberry Pi camera, the professional application is notified and the consulting person is able to access the list of all the visitors in real time. An intelligent token system is used to determine the order of passage when several visitors are there at the office.","container-title":"International Journal of Recent Technology and Engineering (IJRTE)","DOI":"10.35940/ijrte.D9404.118419","ISSN":"22773878","issue":"4","journalAbbreviation":"IJRTE","language":"en","page":"8787-8791","source":"DOI.org (Crossref)","title":"QR code based Visitor Management System for Smart Offices","volume":"8","author":[{"literal":"Department of Information and Communication Technology, Manipal Institute of Technology, Manipal Academy of Higher Education, Manipal, INDIA."},{"family":"Rao*","given":"Santhosha"},{"family":"Jonathan","given":"Casbona"},{"literal":"Department of Embedded Systems and Instrumentation, ESIGELEC School of Engineering, Rouen, France."}],"issued":{"date-parts":[["2019",11,30]]}}}],"schema":"https://github.com/citation-style-language/schema/raw/master/csl-citation.json"} </w:instrText>
      </w:r>
      <w:r w:rsidR="00BC50B5">
        <w:rPr>
          <w:rFonts w:ascii="Times New Roman" w:eastAsia="Times New Roman" w:hAnsi="Times New Roman" w:cs="Times New Roman"/>
          <w:sz w:val="24"/>
          <w:szCs w:val="24"/>
        </w:rPr>
        <w:fldChar w:fldCharType="separate"/>
      </w:r>
      <w:r w:rsidR="00BC50B5" w:rsidRPr="00BC50B5">
        <w:rPr>
          <w:rFonts w:ascii="Times New Roman" w:hAnsi="Times New Roman" w:cs="Times New Roman"/>
          <w:sz w:val="24"/>
        </w:rPr>
        <w:t>[6]</w:t>
      </w:r>
      <w:r w:rsidR="00BC50B5">
        <w:rPr>
          <w:rFonts w:ascii="Times New Roman" w:eastAsia="Times New Roman" w:hAnsi="Times New Roman" w:cs="Times New Roman"/>
          <w:sz w:val="24"/>
          <w:szCs w:val="24"/>
        </w:rPr>
        <w:fldChar w:fldCharType="end"/>
      </w:r>
      <w:r w:rsidRPr="00142041">
        <w:rPr>
          <w:rFonts w:ascii="Times New Roman" w:eastAsia="Times New Roman" w:hAnsi="Times New Roman" w:cs="Times New Roman"/>
          <w:sz w:val="24"/>
          <w:szCs w:val="24"/>
        </w:rPr>
        <w:t xml:space="preserve">. </w:t>
      </w:r>
    </w:p>
    <w:p w14:paraId="6DDFDBC9" w14:textId="69F5D6A8" w:rsidR="00142041" w:rsidRDefault="00142041" w:rsidP="007A2552">
      <w:pPr>
        <w:spacing w:before="100" w:beforeAutospacing="1" w:after="100" w:afterAutospacing="1"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 Digital Tourist Arrival Card r</w:t>
      </w:r>
      <w:r w:rsidRPr="00142041">
        <w:rPr>
          <w:rFonts w:ascii="Times New Roman" w:eastAsia="Times New Roman" w:hAnsi="Times New Roman" w:cs="Times New Roman"/>
          <w:sz w:val="24"/>
          <w:szCs w:val="24"/>
        </w:rPr>
        <w:t xml:space="preserve">efers to the mobile pre-registration feature within </w:t>
      </w:r>
      <w:proofErr w:type="spellStart"/>
      <w:r w:rsidRPr="00142041">
        <w:rPr>
          <w:rFonts w:ascii="Times New Roman" w:eastAsia="Times New Roman" w:hAnsi="Times New Roman" w:cs="Times New Roman"/>
          <w:sz w:val="24"/>
          <w:szCs w:val="24"/>
        </w:rPr>
        <w:t>GuimaVent</w:t>
      </w:r>
      <w:proofErr w:type="spellEnd"/>
      <w:r w:rsidRPr="00142041">
        <w:rPr>
          <w:rFonts w:ascii="Times New Roman" w:eastAsia="Times New Roman" w:hAnsi="Times New Roman" w:cs="Times New Roman"/>
          <w:sz w:val="24"/>
          <w:szCs w:val="24"/>
        </w:rPr>
        <w:t xml:space="preserve"> where incoming tourists input personal information and travel itineraries before arriving at </w:t>
      </w:r>
      <w:proofErr w:type="spellStart"/>
      <w:r w:rsidRPr="00142041">
        <w:rPr>
          <w:rFonts w:ascii="Times New Roman" w:eastAsia="Times New Roman" w:hAnsi="Times New Roman" w:cs="Times New Roman"/>
          <w:sz w:val="24"/>
          <w:szCs w:val="24"/>
        </w:rPr>
        <w:t>Guimaras</w:t>
      </w:r>
      <w:proofErr w:type="spellEnd"/>
      <w:r w:rsidRPr="00142041">
        <w:rPr>
          <w:rFonts w:ascii="Times New Roman" w:eastAsia="Times New Roman" w:hAnsi="Times New Roman" w:cs="Times New Roman"/>
          <w:sz w:val="24"/>
          <w:szCs w:val="24"/>
        </w:rPr>
        <w:t xml:space="preserve"> ports. </w:t>
      </w:r>
    </w:p>
    <w:p w14:paraId="267F0CD7" w14:textId="69297661" w:rsidR="006404FF" w:rsidRPr="006404FF" w:rsidRDefault="006404FF" w:rsidP="007A2552">
      <w:pPr>
        <w:spacing w:before="100" w:beforeAutospacing="1" w:after="100" w:afterAutospacing="1" w:line="360" w:lineRule="auto"/>
        <w:ind w:firstLine="720"/>
        <w:jc w:val="both"/>
        <w:rPr>
          <w:rFonts w:ascii="Times New Roman" w:eastAsia="Times New Roman" w:hAnsi="Times New Roman" w:cs="Times New Roman"/>
          <w:sz w:val="24"/>
          <w:szCs w:val="24"/>
        </w:rPr>
      </w:pPr>
      <w:r w:rsidRPr="006404FF">
        <w:rPr>
          <w:rFonts w:ascii="Times New Roman" w:eastAsia="Times New Roman" w:hAnsi="Times New Roman" w:cs="Times New Roman"/>
          <w:b/>
          <w:bCs/>
          <w:sz w:val="24"/>
          <w:szCs w:val="24"/>
        </w:rPr>
        <w:t>Mobile GIS (Geographic Information System)</w:t>
      </w:r>
      <w:r w:rsidR="00983645">
        <w:rPr>
          <w:rFonts w:ascii="Times New Roman" w:eastAsia="Times New Roman" w:hAnsi="Times New Roman" w:cs="Times New Roman"/>
          <w:sz w:val="24"/>
          <w:szCs w:val="24"/>
        </w:rPr>
        <w:t xml:space="preserve"> is t</w:t>
      </w:r>
      <w:r w:rsidRPr="006404FF">
        <w:rPr>
          <w:rFonts w:ascii="Times New Roman" w:eastAsia="Times New Roman" w:hAnsi="Times New Roman" w:cs="Times New Roman"/>
          <w:sz w:val="24"/>
          <w:szCs w:val="24"/>
        </w:rPr>
        <w:t>he integration of spatial database systems and mapping technologies onto smartphone hardware to deliver location-based services</w:t>
      </w:r>
      <w:r w:rsidR="00814C18">
        <w:rPr>
          <w:rFonts w:ascii="Times New Roman" w:eastAsia="Times New Roman" w:hAnsi="Times New Roman" w:cs="Times New Roman"/>
          <w:sz w:val="24"/>
          <w:szCs w:val="24"/>
        </w:rPr>
        <w:t xml:space="preserve"> </w:t>
      </w:r>
      <w:r w:rsidR="00814C18">
        <w:rPr>
          <w:rFonts w:ascii="Times New Roman" w:eastAsia="Times New Roman" w:hAnsi="Times New Roman" w:cs="Times New Roman"/>
          <w:sz w:val="24"/>
          <w:szCs w:val="24"/>
        </w:rPr>
        <w:fldChar w:fldCharType="begin"/>
      </w:r>
      <w:r w:rsidR="003602CC">
        <w:rPr>
          <w:rFonts w:ascii="Times New Roman" w:eastAsia="Times New Roman" w:hAnsi="Times New Roman" w:cs="Times New Roman"/>
          <w:sz w:val="24"/>
          <w:szCs w:val="24"/>
        </w:rPr>
        <w:instrText xml:space="preserve"> ADDIN ZOTERO_ITEM CSL_CITATION {"citationID":"nzSYpEMA","properties":{"unsorted":false,"formattedCitation":"[19]","plainCitation":"[19]","noteIndex":0},"citationItems":[{"id":49,"uris":["http://zotero.org/users/21286606/items/F2PVZZIC"],"itemData":{"id":49,"type":"article-journal","abstract":"The increasing availability of tourism information on digital platforms has improved tourists’ access to destination-related data. However, existing tourism information systems often lack effective integration between user preference information and geospatial data, limiting their ability to provide personalized and context-aware recommendations. This study proposes a personalized tourism recommendation system by integrating Geographic Information System (GIS) technology with association rule mining to analyze relationships between user preferences and spatial characteristics of tourist destinations. The proposed system provides map-based visualization, calculates distances between users and destinations, and generates personalized recommendations based on both user interests and spatial proximity. The implementation results demonstrate that the system can generate location-aware and personalized tourism recommendations, supporting users in identifying suitable destinations within their surrounding geographic context. The integration of geospatial processing with association rule mining improves recommendation relevance by incorporating both preference patterns and spatial proximity. Furthermore, the proposed framework has the potential to support more balanced spatial distribution of tourism activities by recommending geographically appropriate destinations rather than concentrating suggestions on highly popular locations. These findings highlight the value of combining geospatial technologies with data mining techniques to support tourism recommendation systems and spatially informed tourism planning.","container-title":"Sustainability","DOI":"10.3390/su18063145","ISSN":"2071-1050","issue":"6","journalAbbreviation":"Sustainability","language":"en","page":"3145","source":"DOI.org (Crossref)","title":"GIS-Based Personalized Tourism Recommendation Using Association Rule Mining to Support Sustainable Tourism","volume":"18","author":[{"family":"Puttinaovarat","given":"Supattra"},{"family":"Chai-Arayalert","given":"Supaporn"},{"family":"Saetang","given":"Wanida"}],"issued":{"date-parts":[["2026",3,23]]}}}],"schema":"https://github.com/citation-style-language/schema/raw/master/csl-citation.json"} </w:instrText>
      </w:r>
      <w:r w:rsidR="00814C18">
        <w:rPr>
          <w:rFonts w:ascii="Times New Roman" w:eastAsia="Times New Roman" w:hAnsi="Times New Roman" w:cs="Times New Roman"/>
          <w:sz w:val="24"/>
          <w:szCs w:val="24"/>
        </w:rPr>
        <w:fldChar w:fldCharType="separate"/>
      </w:r>
      <w:r w:rsidR="003602CC" w:rsidRPr="003602CC">
        <w:rPr>
          <w:rFonts w:ascii="Times New Roman" w:hAnsi="Times New Roman" w:cs="Times New Roman"/>
          <w:sz w:val="24"/>
        </w:rPr>
        <w:t>[19]</w:t>
      </w:r>
      <w:r w:rsidR="00814C18">
        <w:rPr>
          <w:rFonts w:ascii="Times New Roman" w:eastAsia="Times New Roman" w:hAnsi="Times New Roman" w:cs="Times New Roman"/>
          <w:sz w:val="24"/>
          <w:szCs w:val="24"/>
        </w:rPr>
        <w:fldChar w:fldCharType="end"/>
      </w:r>
      <w:r w:rsidRPr="006404FF">
        <w:rPr>
          <w:rFonts w:ascii="Times New Roman" w:eastAsia="Times New Roman" w:hAnsi="Times New Roman" w:cs="Times New Roman"/>
          <w:sz w:val="24"/>
          <w:szCs w:val="24"/>
        </w:rPr>
        <w:t xml:space="preserve">. </w:t>
      </w:r>
    </w:p>
    <w:p w14:paraId="731C6D91" w14:textId="50536826" w:rsidR="006404FF" w:rsidRDefault="006404FF" w:rsidP="007A2552">
      <w:pPr>
        <w:spacing w:before="100" w:beforeAutospacing="1" w:after="100" w:afterAutospacing="1"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 Mobile GIS r</w:t>
      </w:r>
      <w:r w:rsidRPr="006404FF">
        <w:rPr>
          <w:rFonts w:ascii="Times New Roman" w:eastAsia="Times New Roman" w:hAnsi="Times New Roman" w:cs="Times New Roman"/>
          <w:sz w:val="24"/>
          <w:szCs w:val="24"/>
        </w:rPr>
        <w:t xml:space="preserve">efers to the implementation of </w:t>
      </w:r>
      <w:proofErr w:type="spellStart"/>
      <w:r w:rsidRPr="006404FF">
        <w:rPr>
          <w:rFonts w:ascii="Times New Roman" w:eastAsia="Times New Roman" w:hAnsi="Times New Roman" w:cs="Times New Roman"/>
          <w:sz w:val="24"/>
          <w:szCs w:val="24"/>
        </w:rPr>
        <w:t>Mapbox</w:t>
      </w:r>
      <w:proofErr w:type="spellEnd"/>
      <w:r w:rsidRPr="006404FF">
        <w:rPr>
          <w:rFonts w:ascii="Times New Roman" w:eastAsia="Times New Roman" w:hAnsi="Times New Roman" w:cs="Times New Roman"/>
          <w:sz w:val="24"/>
          <w:szCs w:val="24"/>
        </w:rPr>
        <w:t xml:space="preserve"> SDK and smartphone GPS receivers within </w:t>
      </w:r>
      <w:proofErr w:type="spellStart"/>
      <w:r w:rsidRPr="006404FF">
        <w:rPr>
          <w:rFonts w:ascii="Times New Roman" w:eastAsia="Times New Roman" w:hAnsi="Times New Roman" w:cs="Times New Roman"/>
          <w:sz w:val="24"/>
          <w:szCs w:val="24"/>
        </w:rPr>
        <w:t>GuimaVent</w:t>
      </w:r>
      <w:proofErr w:type="spellEnd"/>
      <w:r w:rsidRPr="006404FF">
        <w:rPr>
          <w:rFonts w:ascii="Times New Roman" w:eastAsia="Times New Roman" w:hAnsi="Times New Roman" w:cs="Times New Roman"/>
          <w:sz w:val="24"/>
          <w:szCs w:val="24"/>
        </w:rPr>
        <w:t xml:space="preserve"> to render interactive maps and pinpoint festival locations in real time.</w:t>
      </w:r>
    </w:p>
    <w:p w14:paraId="63C4847A" w14:textId="277F3866" w:rsidR="00401E52" w:rsidRPr="00401E52" w:rsidRDefault="00401E52" w:rsidP="007A2552">
      <w:pPr>
        <w:spacing w:before="100" w:beforeAutospacing="1" w:after="100" w:afterAutospacing="1" w:line="360" w:lineRule="auto"/>
        <w:ind w:firstLine="720"/>
        <w:jc w:val="both"/>
        <w:rPr>
          <w:rFonts w:ascii="Times New Roman" w:eastAsia="Times New Roman" w:hAnsi="Times New Roman" w:cs="Times New Roman"/>
          <w:sz w:val="24"/>
          <w:szCs w:val="24"/>
        </w:rPr>
      </w:pPr>
      <w:r w:rsidRPr="00401E52">
        <w:rPr>
          <w:rFonts w:ascii="Times New Roman" w:eastAsia="Times New Roman" w:hAnsi="Times New Roman" w:cs="Times New Roman"/>
          <w:b/>
          <w:bCs/>
          <w:sz w:val="24"/>
          <w:szCs w:val="24"/>
        </w:rPr>
        <w:t>Spatial Venue Registry</w:t>
      </w:r>
      <w:r>
        <w:rPr>
          <w:rFonts w:ascii="Times New Roman" w:eastAsia="Times New Roman" w:hAnsi="Times New Roman" w:cs="Times New Roman"/>
          <w:sz w:val="24"/>
          <w:szCs w:val="24"/>
        </w:rPr>
        <w:t xml:space="preserve"> is a</w:t>
      </w:r>
      <w:r w:rsidRPr="00401E52">
        <w:rPr>
          <w:rFonts w:ascii="Times New Roman" w:eastAsia="Times New Roman" w:hAnsi="Times New Roman" w:cs="Times New Roman"/>
          <w:sz w:val="24"/>
          <w:szCs w:val="24"/>
        </w:rPr>
        <w:t xml:space="preserve"> centralized geographic database component that stores and manages exact point coordinates for temporary and permanent points of interest</w:t>
      </w:r>
      <w:r w:rsidR="00394837">
        <w:rPr>
          <w:rFonts w:ascii="Times New Roman" w:eastAsia="Times New Roman" w:hAnsi="Times New Roman" w:cs="Times New Roman"/>
          <w:sz w:val="24"/>
          <w:szCs w:val="24"/>
        </w:rPr>
        <w:t xml:space="preserve"> </w:t>
      </w:r>
      <w:r w:rsidR="00394837">
        <w:rPr>
          <w:b/>
        </w:rPr>
        <w:t xml:space="preserve"> </w:t>
      </w:r>
      <w:r w:rsidR="00BC50B5">
        <w:rPr>
          <w:b/>
        </w:rPr>
        <w:fldChar w:fldCharType="begin"/>
      </w:r>
      <w:r w:rsidR="003602CC">
        <w:rPr>
          <w:b/>
        </w:rPr>
        <w:instrText xml:space="preserve"> ADDIN ZOTERO_ITEM CSL_CITATION {"citationID":"o7eDRt22","properties":{"unsorted":false,"formattedCitation":"[23]","plainCitation":"[23]","noteIndex":0},"citationItems":[{"id":45,"uris":["http://zotero.org/users/21286606/items/QFIYTFJK"],"itemData":{"id":45,"type":"paper-conference","abstract":"The paper presents category classification of mobile travel applications accessible at the moment for tourists in application stores for most popular mobile operation systems (Android and iOS). The most interesting category is “Travel Guides” that combines “Information Resources” and “Location-Based Services” category. Authors propose application “Tourist assistant – TAIS” that is related to “Travel Guides” category and recommends the tourist attractions around. Information about attractions is extracted from different internet sources.","container-title":"Proceedings of 16th Conference of Open Innovations Association FRUCT","DOI":"10.1109/FRUCT.2014.7000931","event-title":"2014 16th Conference of Open Innovations Association (FRUCT16)","ISBN":"978-5-7577-0489-0","language":"en","page":"95-100","publisher":"IEEE","publisher-place":"Oulu, Finland","source":"DOI.org (Crossref)","title":"Mobile application for guiding tourist activities: tourist assistant - TAIS","title-short":"Mobile application for guiding tourist activities","URL":"http://ieeexplore.ieee.org/document/7000931/","author":[{"family":"Smirnov","given":"Alexander"},{"family":"Kashevnik","given":"Alexey"},{"family":"Shilov","given":"Nikolay"},{"family":"Teslya","given":"Nikolay"},{"family":"Shabaev","given":"Anton"}],"accessed":{"date-parts":[["2026",8,17]]},"issued":{"date-parts":[["2014",10]]}}}],"schema":"https://github.com/citation-style-language/schema/raw/master/csl-citation.json"} </w:instrText>
      </w:r>
      <w:r w:rsidR="00BC50B5">
        <w:rPr>
          <w:b/>
        </w:rPr>
        <w:fldChar w:fldCharType="separate"/>
      </w:r>
      <w:r w:rsidR="003602CC" w:rsidRPr="003602CC">
        <w:t>[23]</w:t>
      </w:r>
      <w:r w:rsidR="00BC50B5">
        <w:rPr>
          <w:b/>
        </w:rPr>
        <w:fldChar w:fldCharType="end"/>
      </w:r>
      <w:r w:rsidRPr="00401E52">
        <w:rPr>
          <w:rFonts w:ascii="Times New Roman" w:eastAsia="Times New Roman" w:hAnsi="Times New Roman" w:cs="Times New Roman"/>
          <w:sz w:val="24"/>
          <w:szCs w:val="24"/>
        </w:rPr>
        <w:t xml:space="preserve">. </w:t>
      </w:r>
    </w:p>
    <w:p w14:paraId="051B2560" w14:textId="04655EEB" w:rsidR="00401E52" w:rsidRDefault="00401E52" w:rsidP="007A2552">
      <w:pPr>
        <w:spacing w:before="100" w:beforeAutospacing="1" w:after="100" w:afterAutospacing="1"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 Spatial Venue Registry r</w:t>
      </w:r>
      <w:r w:rsidRPr="00401E52">
        <w:rPr>
          <w:rFonts w:ascii="Times New Roman" w:eastAsia="Times New Roman" w:hAnsi="Times New Roman" w:cs="Times New Roman"/>
          <w:sz w:val="24"/>
          <w:szCs w:val="24"/>
        </w:rPr>
        <w:t xml:space="preserve">efers to the backend database registry in </w:t>
      </w:r>
      <w:proofErr w:type="spellStart"/>
      <w:r w:rsidRPr="00401E52">
        <w:rPr>
          <w:rFonts w:ascii="Times New Roman" w:eastAsia="Times New Roman" w:hAnsi="Times New Roman" w:cs="Times New Roman"/>
          <w:sz w:val="24"/>
          <w:szCs w:val="24"/>
        </w:rPr>
        <w:t>GuimaVent</w:t>
      </w:r>
      <w:proofErr w:type="spellEnd"/>
      <w:r w:rsidRPr="00401E52">
        <w:rPr>
          <w:rFonts w:ascii="Times New Roman" w:eastAsia="Times New Roman" w:hAnsi="Times New Roman" w:cs="Times New Roman"/>
          <w:sz w:val="24"/>
          <w:szCs w:val="24"/>
        </w:rPr>
        <w:t xml:space="preserve"> storing precise latitude and longitude coordinates for temporary festival stages, booth clusters, and municipal activity sites. </w:t>
      </w:r>
    </w:p>
    <w:p w14:paraId="6A06A1DC" w14:textId="53C798E3" w:rsidR="00401E52" w:rsidRPr="00401E52" w:rsidRDefault="00401E52" w:rsidP="007A2552">
      <w:pPr>
        <w:spacing w:before="100" w:beforeAutospacing="1" w:after="100" w:afterAutospacing="1" w:line="360" w:lineRule="auto"/>
        <w:ind w:firstLine="720"/>
        <w:jc w:val="both"/>
        <w:rPr>
          <w:rFonts w:ascii="Times New Roman" w:eastAsia="Times New Roman" w:hAnsi="Times New Roman" w:cs="Times New Roman"/>
          <w:sz w:val="24"/>
          <w:szCs w:val="24"/>
        </w:rPr>
      </w:pPr>
      <w:r w:rsidRPr="00401E52">
        <w:rPr>
          <w:rFonts w:ascii="Times New Roman" w:eastAsia="Times New Roman" w:hAnsi="Times New Roman" w:cs="Times New Roman"/>
          <w:b/>
          <w:bCs/>
          <w:sz w:val="24"/>
          <w:szCs w:val="24"/>
        </w:rPr>
        <w:lastRenderedPageBreak/>
        <w:t>Tourism Cloud Management System</w:t>
      </w:r>
      <w:r>
        <w:rPr>
          <w:rFonts w:ascii="Times New Roman" w:eastAsia="Times New Roman" w:hAnsi="Times New Roman" w:cs="Times New Roman"/>
          <w:sz w:val="24"/>
          <w:szCs w:val="24"/>
        </w:rPr>
        <w:t xml:space="preserve"> is a</w:t>
      </w:r>
      <w:r w:rsidRPr="00401E52">
        <w:rPr>
          <w:rFonts w:ascii="Times New Roman" w:eastAsia="Times New Roman" w:hAnsi="Times New Roman" w:cs="Times New Roman"/>
          <w:sz w:val="24"/>
          <w:szCs w:val="24"/>
        </w:rPr>
        <w:t xml:space="preserve"> cloud-hosted database infrastructure enabling centralized data storage, real-time synchronization, and remote administrative management</w:t>
      </w:r>
      <w:r w:rsidR="00814C18">
        <w:rPr>
          <w:rFonts w:ascii="Times New Roman" w:eastAsia="Times New Roman" w:hAnsi="Times New Roman" w:cs="Times New Roman"/>
          <w:sz w:val="24"/>
          <w:szCs w:val="24"/>
        </w:rPr>
        <w:t xml:space="preserve"> </w:t>
      </w:r>
      <w:r w:rsidR="00814C18">
        <w:rPr>
          <w:rFonts w:ascii="Times New Roman" w:eastAsia="Times New Roman" w:hAnsi="Times New Roman" w:cs="Times New Roman"/>
          <w:sz w:val="24"/>
          <w:szCs w:val="24"/>
        </w:rPr>
        <w:fldChar w:fldCharType="begin"/>
      </w:r>
      <w:r w:rsidR="003602CC">
        <w:rPr>
          <w:rFonts w:ascii="Times New Roman" w:eastAsia="Times New Roman" w:hAnsi="Times New Roman" w:cs="Times New Roman"/>
          <w:sz w:val="24"/>
          <w:szCs w:val="24"/>
        </w:rPr>
        <w:instrText xml:space="preserve"> ADDIN ZOTERO_ITEM CSL_CITATION {"citationID":"6svidFTS","properties":{"unsorted":false,"formattedCitation":"[18]","plainCitation":"[18]","noteIndex":0},"citationItems":[{"id":54,"uris":["http://zotero.org/users/21286606/items/MQ7TKTXG"],"itemData":{"id":54,"type":"article-journal","abstract":"Tourism event data data in Gianyar regency must be managed well, so that it can giving knowledge to all event organizers about tourist interest of all tourism objects around Gianyar Regency. The knowledge also helping them for strategy determination and decision making. Each event organizer can manage their own tourism event data into the system and all of data can be processed to be information and report for the tourist, to make tourism service in Gianyar Regency better. This paper show the design, implementation, and testing of Tourism Event Management System using Gianyar Smart Tourism based on Cloud for all event organizers in Gianyar Regency, developed using Design Science Research Methodology (DSRM) and tested using User Accepted Testing (UAT). It also act as Knowledge Management about tourism event data and tourist demand. Conclusion, all tourism event can be managed well and all event organizers can manage their tourism event data easier.","container-title":"Journal of Electrical, Electronics and Informatics","DOI":"10.24843/JEEI.2018.v02.i02.p03","ISSN":"2622-0393, 2549-8304","issue":"2","journalAbbreviation":"jeei","language":"en","page":"35","source":"DOI.org (Crossref)","title":"Tourism Event Management System Using Gianyar Smart Tourism Based On Cloud","volume":"2","author":[{"family":"Pratama","given":"I Putu Agus Eka"},{"family":"Wirdiani","given":"Kadek Ayu"}],"issued":{"date-parts":[["2018",8,31]]}}}],"schema":"https://github.com/citation-style-language/schema/raw/master/csl-citation.json"} </w:instrText>
      </w:r>
      <w:r w:rsidR="00814C18">
        <w:rPr>
          <w:rFonts w:ascii="Times New Roman" w:eastAsia="Times New Roman" w:hAnsi="Times New Roman" w:cs="Times New Roman"/>
          <w:sz w:val="24"/>
          <w:szCs w:val="24"/>
        </w:rPr>
        <w:fldChar w:fldCharType="separate"/>
      </w:r>
      <w:r w:rsidR="003602CC" w:rsidRPr="003602CC">
        <w:rPr>
          <w:rFonts w:ascii="Times New Roman" w:hAnsi="Times New Roman" w:cs="Times New Roman"/>
          <w:sz w:val="24"/>
        </w:rPr>
        <w:t>[18]</w:t>
      </w:r>
      <w:r w:rsidR="00814C18">
        <w:rPr>
          <w:rFonts w:ascii="Times New Roman" w:eastAsia="Times New Roman" w:hAnsi="Times New Roman" w:cs="Times New Roman"/>
          <w:sz w:val="24"/>
          <w:szCs w:val="24"/>
        </w:rPr>
        <w:fldChar w:fldCharType="end"/>
      </w:r>
      <w:r w:rsidRPr="00401E52">
        <w:rPr>
          <w:rFonts w:ascii="Times New Roman" w:eastAsia="Times New Roman" w:hAnsi="Times New Roman" w:cs="Times New Roman"/>
          <w:sz w:val="24"/>
          <w:szCs w:val="24"/>
        </w:rPr>
        <w:t xml:space="preserve">. </w:t>
      </w:r>
    </w:p>
    <w:p w14:paraId="1B7C6CA9" w14:textId="0E32F392" w:rsidR="00401E52" w:rsidRDefault="00401E52" w:rsidP="007A2552">
      <w:pPr>
        <w:spacing w:before="100" w:beforeAutospacing="1" w:after="100" w:afterAutospacing="1"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 Tourism Cloud Management System r</w:t>
      </w:r>
      <w:r w:rsidRPr="00401E52">
        <w:rPr>
          <w:rFonts w:ascii="Times New Roman" w:eastAsia="Times New Roman" w:hAnsi="Times New Roman" w:cs="Times New Roman"/>
          <w:sz w:val="24"/>
          <w:szCs w:val="24"/>
        </w:rPr>
        <w:t xml:space="preserve">efers to the </w:t>
      </w:r>
      <w:proofErr w:type="spellStart"/>
      <w:r w:rsidRPr="00401E52">
        <w:rPr>
          <w:rFonts w:ascii="Times New Roman" w:eastAsia="Times New Roman" w:hAnsi="Times New Roman" w:cs="Times New Roman"/>
          <w:sz w:val="24"/>
          <w:szCs w:val="24"/>
        </w:rPr>
        <w:t>Supabase</w:t>
      </w:r>
      <w:proofErr w:type="spellEnd"/>
      <w:r w:rsidRPr="00401E52">
        <w:rPr>
          <w:rFonts w:ascii="Times New Roman" w:eastAsia="Times New Roman" w:hAnsi="Times New Roman" w:cs="Times New Roman"/>
          <w:sz w:val="24"/>
          <w:szCs w:val="24"/>
        </w:rPr>
        <w:t xml:space="preserve"> cloud backend powering </w:t>
      </w:r>
      <w:proofErr w:type="spellStart"/>
      <w:r w:rsidRPr="00401E52">
        <w:rPr>
          <w:rFonts w:ascii="Times New Roman" w:eastAsia="Times New Roman" w:hAnsi="Times New Roman" w:cs="Times New Roman"/>
          <w:sz w:val="24"/>
          <w:szCs w:val="24"/>
        </w:rPr>
        <w:t>GuimaVent</w:t>
      </w:r>
      <w:proofErr w:type="spellEnd"/>
      <w:r w:rsidRPr="00401E52">
        <w:rPr>
          <w:rFonts w:ascii="Times New Roman" w:eastAsia="Times New Roman" w:hAnsi="Times New Roman" w:cs="Times New Roman"/>
          <w:sz w:val="24"/>
          <w:szCs w:val="24"/>
        </w:rPr>
        <w:t xml:space="preserve">, which synchronizes event schedules, spatial coordinate pins, and user accounts live between the mobile app and web portal. </w:t>
      </w:r>
    </w:p>
    <w:p w14:paraId="1F2A5F0D" w14:textId="7F72A41B" w:rsidR="00AA0EBF" w:rsidRPr="00AA0EBF" w:rsidRDefault="00AA0EBF" w:rsidP="007A2552">
      <w:pPr>
        <w:spacing w:before="100" w:beforeAutospacing="1" w:after="100" w:afterAutospacing="1" w:line="360" w:lineRule="auto"/>
        <w:ind w:firstLine="720"/>
        <w:jc w:val="both"/>
        <w:rPr>
          <w:rFonts w:ascii="Times New Roman" w:eastAsia="Times New Roman" w:hAnsi="Times New Roman" w:cs="Times New Roman"/>
          <w:sz w:val="24"/>
          <w:szCs w:val="24"/>
        </w:rPr>
      </w:pPr>
      <w:r w:rsidRPr="00AA0EBF">
        <w:rPr>
          <w:rFonts w:ascii="Times New Roman" w:eastAsia="Times New Roman" w:hAnsi="Times New Roman" w:cs="Times New Roman"/>
          <w:b/>
          <w:bCs/>
          <w:sz w:val="24"/>
          <w:szCs w:val="24"/>
        </w:rPr>
        <w:t>Pedestrian Wayfinding</w:t>
      </w:r>
      <w:r>
        <w:rPr>
          <w:rFonts w:ascii="Times New Roman" w:eastAsia="Times New Roman" w:hAnsi="Times New Roman" w:cs="Times New Roman"/>
          <w:b/>
          <w:bCs/>
          <w:sz w:val="24"/>
          <w:szCs w:val="24"/>
        </w:rPr>
        <w:t xml:space="preserve"> </w:t>
      </w:r>
      <w:r w:rsidRPr="00AA0EBF">
        <w:rPr>
          <w:rFonts w:ascii="Times New Roman" w:eastAsia="Times New Roman" w:hAnsi="Times New Roman" w:cs="Times New Roman"/>
          <w:sz w:val="24"/>
          <w:szCs w:val="24"/>
        </w:rPr>
        <w:t>is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w:t>
      </w:r>
      <w:r w:rsidRPr="00AA0EBF">
        <w:rPr>
          <w:rFonts w:ascii="Times New Roman" w:eastAsia="Times New Roman" w:hAnsi="Times New Roman" w:cs="Times New Roman"/>
          <w:sz w:val="24"/>
          <w:szCs w:val="24"/>
        </w:rPr>
        <w:t xml:space="preserve"> GIS-based navigation mechanism that calculates localized walking routes to guide users on foot toward target destinations</w:t>
      </w:r>
      <w:r w:rsidR="00814C18">
        <w:rPr>
          <w:rFonts w:ascii="Times New Roman" w:eastAsia="Times New Roman" w:hAnsi="Times New Roman" w:cs="Times New Roman"/>
          <w:sz w:val="24"/>
          <w:szCs w:val="24"/>
        </w:rPr>
        <w:t xml:space="preserve"> </w:t>
      </w:r>
      <w:r w:rsidR="00814C18">
        <w:rPr>
          <w:rFonts w:ascii="Times New Roman" w:eastAsia="Times New Roman" w:hAnsi="Times New Roman" w:cs="Times New Roman"/>
          <w:sz w:val="24"/>
          <w:szCs w:val="24"/>
        </w:rPr>
        <w:fldChar w:fldCharType="begin"/>
      </w:r>
      <w:r w:rsidR="003602CC">
        <w:rPr>
          <w:rFonts w:ascii="Times New Roman" w:eastAsia="Times New Roman" w:hAnsi="Times New Roman" w:cs="Times New Roman"/>
          <w:sz w:val="24"/>
          <w:szCs w:val="24"/>
        </w:rPr>
        <w:instrText xml:space="preserve"> ADDIN ZOTERO_ITEM CSL_CITATION {"citationID":"q9rOI896","properties":{"unsorted":false,"formattedCitation":"[22]","plainCitation":"[22]","noteIndex":0},"citationItems":[{"id":43,"uris":["http://zotero.org/users/21286606/items/DZXH8D5Z"],"itemData":{"id":43,"type":"article-journal","abstract":"Mobile Guiding is a new technology to be applied to cellular-based tourism which can provide information and education for tourists who visit tourist destinations. This study focuses on the application of the design science research approach in terms of developing a mobile guiding application (M-Geopark) in the Ciletuh - Palabuhanratu Geopark area, Indonesia. A practical challenge that motivates the development of the M-Geopark application is the establishment of the new Global UNESCO Geopark Ciletuh-Palabuhanratu as a new tourist destination with many and extensive tourist routes and attractions. There are more than 28 tourist attractions spread across 8 districts and 74 villages in the Ciletuh and Palabuhanratu areas with an area of 1,280 km2. The M-Geopark application facilitates tourists in fulfilling information and education about tourism on mobile devices supported by video views up to 360 degrees and the integration of four software: programming tools (Android SDK, unified modelling, MySQL), graphics tools, sounds tools, documents, and present tools. The first part of this paper describes the analysis, design, and implementation of activities related to M-Geopark development. Then, it also discusses the characteristics and scope of M-Geopark's compliance with the nature and ideas of design science research. To evaluate the M-Geopark, an experiment was conducted with 57 tourists from the Ciletuh-Palabuhanratu Geopark. This study evaluates the feasibility, effectiveness, and ability of M-Geopark in tourism by conducting a Usability Testing on the M-Geopark application. The purpose of this Usability Testing is to assess the ability of the M-Geopark application. One of the Usability measurement tools is the USE Questionnaire, which is divided into three main parameters, namely usefulness, satisfaction, and ease of use. The results showed that the M-Geopark application was informative, user friendly, educational and had a minimum capacity. M-Geopark was created as a solution and a form of need to answer information and education problems for tourists who will travel to the UNESCO Global Geopark Ciletuh-Palabuhanratu.","language":"en","source":"Zotero","title":"MOBILE GUIDING APPLICATION FOR TOURISTS IN A GEOPARK AREA IN INDONESIA","volume":"16","author":[{"family":"Ruhimat","given":"Mamat"},{"family":"Arrasyid","given":"Riko"},{"family":"Isya","given":"Herdien Raka Moch"},{"family":"Abdullah","given":"Cep Ubad"},{"family":"Logayah","given":"Dina Siti"}],"issued":{"date-parts":[["2021"]]}}}],"schema":"https://github.com/citation-style-language/schema/raw/master/csl-citation.json"} </w:instrText>
      </w:r>
      <w:r w:rsidR="00814C18">
        <w:rPr>
          <w:rFonts w:ascii="Times New Roman" w:eastAsia="Times New Roman" w:hAnsi="Times New Roman" w:cs="Times New Roman"/>
          <w:sz w:val="24"/>
          <w:szCs w:val="24"/>
        </w:rPr>
        <w:fldChar w:fldCharType="separate"/>
      </w:r>
      <w:r w:rsidR="003602CC" w:rsidRPr="003602CC">
        <w:rPr>
          <w:rFonts w:ascii="Times New Roman" w:hAnsi="Times New Roman" w:cs="Times New Roman"/>
          <w:sz w:val="24"/>
        </w:rPr>
        <w:t>[22]</w:t>
      </w:r>
      <w:r w:rsidR="00814C18">
        <w:rPr>
          <w:rFonts w:ascii="Times New Roman" w:eastAsia="Times New Roman" w:hAnsi="Times New Roman" w:cs="Times New Roman"/>
          <w:sz w:val="24"/>
          <w:szCs w:val="24"/>
        </w:rPr>
        <w:fldChar w:fldCharType="end"/>
      </w:r>
      <w:r w:rsidRPr="00AA0EBF">
        <w:rPr>
          <w:rFonts w:ascii="Times New Roman" w:eastAsia="Times New Roman" w:hAnsi="Times New Roman" w:cs="Times New Roman"/>
          <w:sz w:val="24"/>
          <w:szCs w:val="24"/>
        </w:rPr>
        <w:t xml:space="preserve">. </w:t>
      </w:r>
    </w:p>
    <w:p w14:paraId="2E0B9416" w14:textId="182DB9AB" w:rsidR="002A16F4" w:rsidRDefault="00AA0EBF" w:rsidP="007A2552">
      <w:pPr>
        <w:spacing w:before="100" w:beforeAutospacing="1" w:after="100" w:afterAutospacing="1"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 Pedestrian Way</w:t>
      </w:r>
      <w:r w:rsidR="00A75D34">
        <w:rPr>
          <w:rFonts w:ascii="Times New Roman" w:eastAsia="Times New Roman" w:hAnsi="Times New Roman" w:cs="Times New Roman"/>
          <w:sz w:val="24"/>
          <w:szCs w:val="24"/>
        </w:rPr>
        <w:t>f</w:t>
      </w:r>
      <w:r>
        <w:rPr>
          <w:rFonts w:ascii="Times New Roman" w:eastAsia="Times New Roman" w:hAnsi="Times New Roman" w:cs="Times New Roman"/>
          <w:sz w:val="24"/>
          <w:szCs w:val="24"/>
        </w:rPr>
        <w:t>inding r</w:t>
      </w:r>
      <w:r w:rsidRPr="00AA0EBF">
        <w:rPr>
          <w:rFonts w:ascii="Times New Roman" w:eastAsia="Times New Roman" w:hAnsi="Times New Roman" w:cs="Times New Roman"/>
          <w:sz w:val="24"/>
          <w:szCs w:val="24"/>
        </w:rPr>
        <w:t xml:space="preserve">efers to the step-by-step GPS walking directions generated by </w:t>
      </w:r>
      <w:proofErr w:type="spellStart"/>
      <w:r w:rsidRPr="00AA0EBF">
        <w:rPr>
          <w:rFonts w:ascii="Times New Roman" w:eastAsia="Times New Roman" w:hAnsi="Times New Roman" w:cs="Times New Roman"/>
          <w:sz w:val="24"/>
          <w:szCs w:val="24"/>
        </w:rPr>
        <w:t>GuimaVent</w:t>
      </w:r>
      <w:proofErr w:type="spellEnd"/>
      <w:r w:rsidRPr="00AA0EBF">
        <w:rPr>
          <w:rFonts w:ascii="Times New Roman" w:eastAsia="Times New Roman" w:hAnsi="Times New Roman" w:cs="Times New Roman"/>
          <w:sz w:val="24"/>
          <w:szCs w:val="24"/>
        </w:rPr>
        <w:t xml:space="preserve"> to guide tourists directly to temporary festival stages, food stalls, and trade booths. </w:t>
      </w:r>
    </w:p>
    <w:p w14:paraId="5863DF8B" w14:textId="3C178D70" w:rsidR="00394837" w:rsidRDefault="00F72808" w:rsidP="00F72808">
      <w:pPr>
        <w:spacing w:before="100" w:beforeAutospacing="1" w:after="100" w:afterAutospacing="1" w:line="360" w:lineRule="auto"/>
        <w:ind w:firstLine="720"/>
        <w:jc w:val="both"/>
        <w:rPr>
          <w:rFonts w:ascii="Times New Roman" w:hAnsi="Times New Roman" w:cs="Times New Roman"/>
          <w:sz w:val="24"/>
          <w:szCs w:val="24"/>
        </w:rPr>
      </w:pPr>
      <w:r w:rsidRPr="00F72808">
        <w:rPr>
          <w:rFonts w:ascii="Times New Roman" w:hAnsi="Times New Roman" w:cs="Times New Roman"/>
          <w:b/>
          <w:bCs/>
          <w:sz w:val="24"/>
          <w:szCs w:val="24"/>
        </w:rPr>
        <w:t>User-Centered Design (UCD)</w:t>
      </w:r>
      <w:r w:rsidRPr="00F72808">
        <w:rPr>
          <w:rFonts w:ascii="Times New Roman" w:hAnsi="Times New Roman" w:cs="Times New Roman"/>
          <w:sz w:val="24"/>
          <w:szCs w:val="24"/>
        </w:rPr>
        <w:t xml:space="preserve"> is an approach that emphasizes the importance of involving target users throughout the design and development process to ensure the success and usability of interactive maps</w:t>
      </w:r>
      <w:r w:rsidR="00814C18">
        <w:rPr>
          <w:rFonts w:ascii="Times New Roman" w:hAnsi="Times New Roman" w:cs="Times New Roman"/>
          <w:sz w:val="24"/>
          <w:szCs w:val="24"/>
        </w:rPr>
        <w:t xml:space="preserve"> </w:t>
      </w:r>
      <w:r w:rsidR="00814C18">
        <w:rPr>
          <w:rFonts w:ascii="Times New Roman" w:hAnsi="Times New Roman" w:cs="Times New Roman"/>
          <w:sz w:val="24"/>
          <w:szCs w:val="24"/>
        </w:rPr>
        <w:fldChar w:fldCharType="begin"/>
      </w:r>
      <w:r w:rsidR="003602CC">
        <w:rPr>
          <w:rFonts w:ascii="Times New Roman" w:hAnsi="Times New Roman" w:cs="Times New Roman"/>
          <w:sz w:val="24"/>
          <w:szCs w:val="24"/>
        </w:rPr>
        <w:instrText xml:space="preserve"> ADDIN ZOTERO_ITEM CSL_CITATION {"citationID":"xCtAyCXu","properties":{"unsorted":false,"formattedCitation":"[26]","plainCitation":"[26]","noteIndex":0},"citationItems":[{"id":58,"uris":["http://zotero.org/users/21286606/items/NGVWGWYK"],"itemData":{"id":58,"type":"article-journal","abstract":"Heritage tourism is a tour by visiting places that have historical value and heritage value as a tourist attraction. Indonesia is one of the countries that have heritage tourism. The purpose of this study is to propose the design of mobile applications for heritage tourism in Indonesia. In this study, three places were selected in Indonesia, namely Yogyakarta, Bandung, and Bali. Tourism phone application design is a tour guide application service that encourages tourists to get information about cultural heritage travel. With this application, users choose tour packages according to the area they want to visit. The method used in this research is to use the user-centered sign (UCD) method. UCD is a recurring design process where designers focus on users and their needs in each phase of the design process. This application makes it easy for tourists because it is a tool for authentic travel. Tourists can access the route, and tourist destinations will be discussed during the Inheritance trip. The results of the design of tour guide services with 77% that indicate this study was successful. Based on the application design proposed in designing tour guide services by user expectations.","container-title":"International Journal of Interactive Mobile Technologies (iJIM)","DOI":"10.3991/ijim.v14i16.11312","ISSN":"1865-7923","issue":"16","journalAbbreviation":"Int. J. Interact. Mob. Technol.","language":"en","page":"87","source":"DOI.org (Crossref)","title":"User-centered Design for Mobile Apps Guide Service Heritage Tourism in Indonesia","volume":"14","author":[{"family":"Widarti","given":"Erni"},{"family":"Eman","given":"Dadang"},{"family":"Suyoto","given":"Suyoto"}],"issued":{"date-parts":[["2020",9,22]]}}}],"schema":"https://github.com/citation-style-language/schema/raw/master/csl-citation.json"} </w:instrText>
      </w:r>
      <w:r w:rsidR="00814C18">
        <w:rPr>
          <w:rFonts w:ascii="Times New Roman" w:hAnsi="Times New Roman" w:cs="Times New Roman"/>
          <w:sz w:val="24"/>
          <w:szCs w:val="24"/>
        </w:rPr>
        <w:fldChar w:fldCharType="separate"/>
      </w:r>
      <w:r w:rsidR="003602CC" w:rsidRPr="003602CC">
        <w:rPr>
          <w:rFonts w:ascii="Times New Roman" w:hAnsi="Times New Roman" w:cs="Times New Roman"/>
          <w:sz w:val="24"/>
        </w:rPr>
        <w:t>[26]</w:t>
      </w:r>
      <w:r w:rsidR="00814C18">
        <w:rPr>
          <w:rFonts w:ascii="Times New Roman" w:hAnsi="Times New Roman" w:cs="Times New Roman"/>
          <w:sz w:val="24"/>
          <w:szCs w:val="24"/>
        </w:rPr>
        <w:fldChar w:fldCharType="end"/>
      </w:r>
      <w:r w:rsidRPr="00F72808">
        <w:rPr>
          <w:rFonts w:ascii="Times New Roman" w:hAnsi="Times New Roman" w:cs="Times New Roman"/>
          <w:sz w:val="24"/>
          <w:szCs w:val="24"/>
        </w:rPr>
        <w:t xml:space="preserve">. </w:t>
      </w:r>
    </w:p>
    <w:p w14:paraId="340D682B" w14:textId="58607ABB" w:rsidR="00F72808" w:rsidRPr="00F72808" w:rsidRDefault="00F72808" w:rsidP="00F72808">
      <w:pPr>
        <w:spacing w:before="100" w:beforeAutospacing="1" w:after="100" w:afterAutospacing="1" w:line="360" w:lineRule="auto"/>
        <w:ind w:firstLine="720"/>
        <w:jc w:val="both"/>
        <w:rPr>
          <w:rFonts w:ascii="Times New Roman" w:eastAsia="Times New Roman" w:hAnsi="Times New Roman" w:cs="Times New Roman"/>
          <w:sz w:val="24"/>
          <w:szCs w:val="24"/>
        </w:rPr>
      </w:pPr>
      <w:r w:rsidRPr="00F72808">
        <w:rPr>
          <w:rFonts w:ascii="Times New Roman" w:hAnsi="Times New Roman" w:cs="Times New Roman"/>
          <w:sz w:val="24"/>
          <w:szCs w:val="24"/>
        </w:rPr>
        <w:t xml:space="preserve">In this study, User-Centered Design refers to the framework guiding the development of </w:t>
      </w:r>
      <w:proofErr w:type="spellStart"/>
      <w:r w:rsidRPr="00F72808">
        <w:rPr>
          <w:rFonts w:ascii="Times New Roman" w:hAnsi="Times New Roman" w:cs="Times New Roman"/>
          <w:sz w:val="24"/>
          <w:szCs w:val="24"/>
        </w:rPr>
        <w:t>GuimaVent</w:t>
      </w:r>
      <w:proofErr w:type="spellEnd"/>
      <w:r w:rsidRPr="00F72808">
        <w:rPr>
          <w:rFonts w:ascii="Times New Roman" w:hAnsi="Times New Roman" w:cs="Times New Roman"/>
          <w:sz w:val="24"/>
          <w:szCs w:val="24"/>
        </w:rPr>
        <w:t>, wherein the specific needs of LGU tourism officers and incoming tourists were assessed to design the Admin Web Portal and mobile app interfaces.</w:t>
      </w:r>
    </w:p>
    <w:p w14:paraId="6FF57AD2" w14:textId="2C3B0A2B" w:rsidR="002A16F4" w:rsidRDefault="002A16F4" w:rsidP="007A2552">
      <w:pPr>
        <w:spacing w:line="360" w:lineRule="auto"/>
        <w:jc w:val="both"/>
        <w:rPr>
          <w:rFonts w:ascii="Times New Roman" w:eastAsia="Times New Roman" w:hAnsi="Times New Roman" w:cs="Times New Roman"/>
          <w:b/>
          <w:bCs/>
          <w:sz w:val="24"/>
          <w:szCs w:val="24"/>
        </w:rPr>
      </w:pPr>
    </w:p>
    <w:p w14:paraId="7001CC31" w14:textId="100369F7" w:rsidR="002D02DE" w:rsidRDefault="002D02DE" w:rsidP="007A2552">
      <w:pPr>
        <w:spacing w:line="360" w:lineRule="auto"/>
        <w:jc w:val="both"/>
        <w:rPr>
          <w:rFonts w:ascii="Times New Roman" w:eastAsia="Times New Roman" w:hAnsi="Times New Roman" w:cs="Times New Roman"/>
          <w:b/>
          <w:bCs/>
          <w:sz w:val="24"/>
          <w:szCs w:val="24"/>
        </w:rPr>
      </w:pPr>
    </w:p>
    <w:p w14:paraId="6E04ED70" w14:textId="4E15D12E" w:rsidR="002D02DE" w:rsidRDefault="002D02DE" w:rsidP="007A2552">
      <w:pPr>
        <w:spacing w:line="360" w:lineRule="auto"/>
        <w:jc w:val="both"/>
        <w:rPr>
          <w:rFonts w:ascii="Times New Roman" w:eastAsia="Times New Roman" w:hAnsi="Times New Roman" w:cs="Times New Roman"/>
          <w:b/>
          <w:bCs/>
          <w:sz w:val="24"/>
          <w:szCs w:val="24"/>
        </w:rPr>
      </w:pPr>
    </w:p>
    <w:p w14:paraId="3606B657" w14:textId="3A8DFF46" w:rsidR="002D02DE" w:rsidRDefault="002D02DE" w:rsidP="007A2552">
      <w:pPr>
        <w:spacing w:line="360" w:lineRule="auto"/>
        <w:jc w:val="both"/>
        <w:rPr>
          <w:rFonts w:ascii="Times New Roman" w:eastAsia="Times New Roman" w:hAnsi="Times New Roman" w:cs="Times New Roman"/>
          <w:b/>
          <w:bCs/>
          <w:sz w:val="24"/>
          <w:szCs w:val="24"/>
        </w:rPr>
      </w:pPr>
    </w:p>
    <w:p w14:paraId="7486E7D5" w14:textId="1C92AAB5" w:rsidR="002D02DE" w:rsidRDefault="002D02DE" w:rsidP="007A2552">
      <w:pPr>
        <w:spacing w:line="360" w:lineRule="auto"/>
        <w:jc w:val="both"/>
        <w:rPr>
          <w:rFonts w:ascii="Times New Roman" w:eastAsia="Times New Roman" w:hAnsi="Times New Roman" w:cs="Times New Roman"/>
          <w:b/>
          <w:bCs/>
          <w:sz w:val="24"/>
          <w:szCs w:val="24"/>
        </w:rPr>
      </w:pPr>
    </w:p>
    <w:p w14:paraId="41AB977A" w14:textId="77777777" w:rsidR="001648F6" w:rsidRDefault="001648F6" w:rsidP="007A2552">
      <w:pPr>
        <w:spacing w:line="360" w:lineRule="auto"/>
        <w:jc w:val="both"/>
        <w:rPr>
          <w:rFonts w:ascii="Times New Roman" w:eastAsia="Times New Roman" w:hAnsi="Times New Roman" w:cs="Times New Roman"/>
          <w:b/>
          <w:bCs/>
          <w:sz w:val="24"/>
          <w:szCs w:val="24"/>
        </w:rPr>
      </w:pPr>
    </w:p>
    <w:p w14:paraId="15653CF3" w14:textId="77777777" w:rsidR="002D02DE" w:rsidRDefault="002D02DE" w:rsidP="007A2552">
      <w:pPr>
        <w:spacing w:line="360" w:lineRule="auto"/>
        <w:jc w:val="both"/>
        <w:rPr>
          <w:rFonts w:ascii="Times New Roman" w:eastAsia="Times New Roman" w:hAnsi="Times New Roman" w:cs="Times New Roman"/>
          <w:b/>
          <w:bCs/>
          <w:sz w:val="24"/>
          <w:szCs w:val="24"/>
        </w:rPr>
      </w:pPr>
    </w:p>
    <w:p w14:paraId="02BBE412" w14:textId="0D3CC8F1" w:rsidR="00BC40D8" w:rsidRDefault="00E926E6" w:rsidP="0032591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II</w:t>
      </w:r>
    </w:p>
    <w:p w14:paraId="7D294746" w14:textId="77777777" w:rsidR="00BC40D8" w:rsidRDefault="00E926E6" w:rsidP="0032591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Review of Related Literature</w:t>
      </w:r>
    </w:p>
    <w:p w14:paraId="33A0463D" w14:textId="2B75E475" w:rsidR="00BC40D8" w:rsidRDefault="00E926E6" w:rsidP="007A255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Theoretical Background</w:t>
      </w:r>
    </w:p>
    <w:p w14:paraId="4518B47A" w14:textId="79A1985A" w:rsidR="003E2970" w:rsidRPr="003E2970" w:rsidRDefault="003E2970" w:rsidP="003E2970">
      <w:pPr>
        <w:spacing w:before="100" w:beforeAutospacing="1" w:after="100" w:afterAutospacing="1" w:line="360" w:lineRule="auto"/>
        <w:rPr>
          <w:rFonts w:ascii="Times New Roman" w:eastAsia="Times New Roman" w:hAnsi="Times New Roman" w:cs="Times New Roman"/>
          <w:sz w:val="24"/>
          <w:szCs w:val="24"/>
        </w:rPr>
      </w:pPr>
      <w:r w:rsidRPr="003E2970">
        <w:rPr>
          <w:rFonts w:ascii="Times New Roman" w:eastAsia="Times New Roman" w:hAnsi="Times New Roman" w:cs="Times New Roman"/>
          <w:sz w:val="24"/>
          <w:szCs w:val="24"/>
        </w:rPr>
        <w:t xml:space="preserve">The integration of geographic information systems (GIS) and mobile technology into tourism management significantly transforms how destinations handle visitor data and how tourists navigate unfamiliar environments. Tourists are not passive visitors; rather, they actively orient themselves and interpret new spaces through dynamic spatial cognition. Failing to recognize these spatial and navigational challenges can result in destination management strategies that oversimplify visitor experiences or miss critical opportunities to support efficient crowd movement across local venues. For instance, assuming that tourists can easily navigate multi-venue provincial events like the </w:t>
      </w:r>
      <w:proofErr w:type="spellStart"/>
      <w:r w:rsidRPr="003E2970">
        <w:rPr>
          <w:rFonts w:ascii="Times New Roman" w:eastAsia="Times New Roman" w:hAnsi="Times New Roman" w:cs="Times New Roman"/>
          <w:sz w:val="24"/>
          <w:szCs w:val="24"/>
        </w:rPr>
        <w:t>Manggahan</w:t>
      </w:r>
      <w:proofErr w:type="spellEnd"/>
      <w:r w:rsidRPr="003E2970">
        <w:rPr>
          <w:rFonts w:ascii="Times New Roman" w:eastAsia="Times New Roman" w:hAnsi="Times New Roman" w:cs="Times New Roman"/>
          <w:sz w:val="24"/>
          <w:szCs w:val="24"/>
        </w:rPr>
        <w:t xml:space="preserve"> Festival using static paper maps or fragmented promotions can lead to cognitive overload and disorienting travel hurdles</w:t>
      </w:r>
      <w:r w:rsidR="003F668D">
        <w:rPr>
          <w:rFonts w:ascii="Times New Roman" w:eastAsia="Times New Roman" w:hAnsi="Times New Roman" w:cs="Times New Roman"/>
          <w:sz w:val="24"/>
          <w:szCs w:val="24"/>
        </w:rPr>
        <w:t xml:space="preserve"> </w:t>
      </w:r>
      <w:r w:rsidRPr="003E2970">
        <w:rPr>
          <w:rFonts w:ascii="Times New Roman" w:eastAsia="Times New Roman" w:hAnsi="Times New Roman" w:cs="Times New Roman"/>
          <w:sz w:val="24"/>
          <w:szCs w:val="24"/>
        </w:rPr>
        <w:t>thus restricting exposure to seamless cultural exploration and stress-free travel.</w:t>
      </w:r>
    </w:p>
    <w:p w14:paraId="5FD09631" w14:textId="49C1234A" w:rsidR="003E2970" w:rsidRPr="003E2970" w:rsidRDefault="003E2970" w:rsidP="003E2970">
      <w:pPr>
        <w:spacing w:before="100" w:beforeAutospacing="1" w:after="100" w:afterAutospacing="1" w:line="360" w:lineRule="auto"/>
        <w:rPr>
          <w:rFonts w:ascii="Times New Roman" w:eastAsia="Times New Roman" w:hAnsi="Times New Roman" w:cs="Times New Roman"/>
          <w:sz w:val="24"/>
          <w:szCs w:val="24"/>
        </w:rPr>
      </w:pPr>
      <w:r w:rsidRPr="003E2970">
        <w:rPr>
          <w:rFonts w:ascii="Times New Roman" w:eastAsia="Times New Roman" w:hAnsi="Times New Roman" w:cs="Times New Roman"/>
          <w:sz w:val="24"/>
          <w:szCs w:val="24"/>
        </w:rPr>
        <w:t xml:space="preserve">The </w:t>
      </w:r>
      <w:proofErr w:type="spellStart"/>
      <w:r w:rsidRPr="003E2970">
        <w:rPr>
          <w:rFonts w:ascii="Times New Roman" w:eastAsia="Times New Roman" w:hAnsi="Times New Roman" w:cs="Times New Roman"/>
          <w:sz w:val="24"/>
          <w:szCs w:val="24"/>
        </w:rPr>
        <w:t>GuimaVent</w:t>
      </w:r>
      <w:proofErr w:type="spellEnd"/>
      <w:r w:rsidRPr="003E2970">
        <w:rPr>
          <w:rFonts w:ascii="Times New Roman" w:eastAsia="Times New Roman" w:hAnsi="Times New Roman" w:cs="Times New Roman"/>
          <w:sz w:val="24"/>
          <w:szCs w:val="24"/>
        </w:rPr>
        <w:t xml:space="preserve"> system responds to this challenge by integrating a centralized spatial venue registry with an interactive GPS-guided navigator, helping tourism officers and visitors move beyond static maps and manual logging toward dynamic, location-aware destination management</w:t>
      </w:r>
      <w:r w:rsidR="003602CC">
        <w:rPr>
          <w:rFonts w:ascii="Times New Roman" w:eastAsia="Times New Roman" w:hAnsi="Times New Roman" w:cs="Times New Roman"/>
          <w:sz w:val="24"/>
          <w:szCs w:val="24"/>
        </w:rPr>
        <w:t xml:space="preserve"> </w:t>
      </w:r>
      <w:r w:rsidR="003602CC">
        <w:rPr>
          <w:rFonts w:ascii="Times New Roman" w:eastAsia="Times New Roman" w:hAnsi="Times New Roman" w:cs="Times New Roman"/>
          <w:sz w:val="24"/>
          <w:szCs w:val="24"/>
        </w:rPr>
        <w:fldChar w:fldCharType="begin"/>
      </w:r>
      <w:r w:rsidR="003602CC">
        <w:rPr>
          <w:rFonts w:ascii="Times New Roman" w:eastAsia="Times New Roman" w:hAnsi="Times New Roman" w:cs="Times New Roman"/>
          <w:sz w:val="24"/>
          <w:szCs w:val="24"/>
        </w:rPr>
        <w:instrText xml:space="preserve"> ADDIN ZOTERO_ITEM CSL_CITATION {"citationID":"XuDNtkju","properties":{"unsorted":false,"formattedCitation":"[4]","plainCitation":"[4]","noteIndex":0},"citationItems":[{"id":56,"uris":["http://zotero.org/users/21286606/items/Q3QN85ZX"],"itemData":{"id":56,"type":"article-journal","abstract":"When This research paper presents the development of a public service application designed to schedule proposed activities and events. It provides all people, especially tourists, with the timings of various activities and events in the country. It will significantly and noticeably increase the number of tourists, enabling people to take their annual vacation to coincide with the timings of these events. The application aims to simplify planning and organizing various events by providing users with an intuitive platform to view, schedule and manage upcoming activities. The application allows individuals and organizations to create, manage, and collaborate on scheduled events through customizable features and notifications. This mobile application will help gather and schedule activities and events proposed to be held at a specific time in Oman shortly. It integrates geolocation services, user preferences, and realtime data to personalize tourist event recommendations. This approach ensures that tourists receive suggestions based on location and interests, making event discovery more tailored and dynamic. The results suggest that such a serviceoriented application could significantly improve how people organize and interact with future events. It provides professional scheduling, organization of events, and people engagement. Clinical Impact: The application has the potential to transform the way tourists interact with local events, thereby boosting local tourism and economy.","container-title":"Applied Computing Journal","DOI":"10.52098/acj.20244320","ISSN":"2788-9688","journalAbbreviation":"ACJ","language":"en","license":"https://creativecommons.org/licenses/by/4.0/","page":"326-337","source":"DOI.org (Crossref)","title":"Scheduling Events and Activities Based on Mobile Application: Case study for Sultanate of Oman","title-short":"Scheduling Events and Activities Based on Mobile Application","author":[{"family":"AlShibli","given":"Aaisha S."}],"issued":{"date-parts":[["2024",12,10]]}}}],"schema":"https://github.com/citation-style-language/schema/raw/master/csl-citation.json"} </w:instrText>
      </w:r>
      <w:r w:rsidR="003602CC">
        <w:rPr>
          <w:rFonts w:ascii="Times New Roman" w:eastAsia="Times New Roman" w:hAnsi="Times New Roman" w:cs="Times New Roman"/>
          <w:sz w:val="24"/>
          <w:szCs w:val="24"/>
        </w:rPr>
        <w:fldChar w:fldCharType="separate"/>
      </w:r>
      <w:r w:rsidR="003602CC" w:rsidRPr="003602CC">
        <w:rPr>
          <w:rFonts w:ascii="Times New Roman" w:hAnsi="Times New Roman" w:cs="Times New Roman"/>
          <w:sz w:val="24"/>
        </w:rPr>
        <w:t>[4]</w:t>
      </w:r>
      <w:r w:rsidR="003602CC">
        <w:rPr>
          <w:rFonts w:ascii="Times New Roman" w:eastAsia="Times New Roman" w:hAnsi="Times New Roman" w:cs="Times New Roman"/>
          <w:sz w:val="24"/>
          <w:szCs w:val="24"/>
        </w:rPr>
        <w:fldChar w:fldCharType="end"/>
      </w:r>
      <w:r w:rsidRPr="003E2970">
        <w:rPr>
          <w:rFonts w:ascii="Times New Roman" w:eastAsia="Times New Roman" w:hAnsi="Times New Roman" w:cs="Times New Roman"/>
          <w:sz w:val="24"/>
          <w:szCs w:val="24"/>
        </w:rPr>
        <w:t xml:space="preserve">. Designing effective navigational tools requires understanding how tourists orient themselves, what spatial bottlenecks may be present, and how their navigational experiences vary across municipalities such as Jordan, Buenavista, Nueva Valencia, San Lorenzo, and </w:t>
      </w:r>
      <w:proofErr w:type="spellStart"/>
      <w:r w:rsidRPr="003E2970">
        <w:rPr>
          <w:rFonts w:ascii="Times New Roman" w:eastAsia="Times New Roman" w:hAnsi="Times New Roman" w:cs="Times New Roman"/>
          <w:sz w:val="24"/>
          <w:szCs w:val="24"/>
        </w:rPr>
        <w:t>Sibunag</w:t>
      </w:r>
      <w:proofErr w:type="spellEnd"/>
      <w:r w:rsidRPr="003E2970">
        <w:rPr>
          <w:rFonts w:ascii="Times New Roman" w:eastAsia="Times New Roman" w:hAnsi="Times New Roman" w:cs="Times New Roman"/>
          <w:sz w:val="24"/>
          <w:szCs w:val="24"/>
        </w:rPr>
        <w:t xml:space="preserve">. By utilizing the </w:t>
      </w:r>
      <w:proofErr w:type="spellStart"/>
      <w:r w:rsidRPr="003E2970">
        <w:rPr>
          <w:rFonts w:ascii="Times New Roman" w:eastAsia="Times New Roman" w:hAnsi="Times New Roman" w:cs="Times New Roman"/>
          <w:sz w:val="24"/>
          <w:szCs w:val="24"/>
        </w:rPr>
        <w:t>Mapbox</w:t>
      </w:r>
      <w:proofErr w:type="spellEnd"/>
      <w:r w:rsidRPr="003E2970">
        <w:rPr>
          <w:rFonts w:ascii="Times New Roman" w:eastAsia="Times New Roman" w:hAnsi="Times New Roman" w:cs="Times New Roman"/>
          <w:sz w:val="24"/>
          <w:szCs w:val="24"/>
        </w:rPr>
        <w:t xml:space="preserve"> SDK to translate geographic coordinates into intuitive, real-time pedestrian walking paths, </w:t>
      </w:r>
      <w:proofErr w:type="spellStart"/>
      <w:r w:rsidRPr="003E2970">
        <w:rPr>
          <w:rFonts w:ascii="Times New Roman" w:eastAsia="Times New Roman" w:hAnsi="Times New Roman" w:cs="Times New Roman"/>
          <w:sz w:val="24"/>
          <w:szCs w:val="24"/>
        </w:rPr>
        <w:t>GuimaVent</w:t>
      </w:r>
      <w:proofErr w:type="spellEnd"/>
      <w:r w:rsidRPr="003E2970">
        <w:rPr>
          <w:rFonts w:ascii="Times New Roman" w:eastAsia="Times New Roman" w:hAnsi="Times New Roman" w:cs="Times New Roman"/>
          <w:sz w:val="24"/>
          <w:szCs w:val="24"/>
        </w:rPr>
        <w:t xml:space="preserve"> directs users straight to active event stages while capturing visitor demographics through a Digital Tourist Arrival Card and QR-based Access Passes at key ports of entry such as the Jordan and Buenavista wharves</w:t>
      </w:r>
      <w:r w:rsidR="003602CC">
        <w:rPr>
          <w:rFonts w:ascii="Times New Roman" w:eastAsia="Times New Roman" w:hAnsi="Times New Roman" w:cs="Times New Roman"/>
          <w:sz w:val="24"/>
          <w:szCs w:val="24"/>
        </w:rPr>
        <w:t xml:space="preserve"> </w:t>
      </w:r>
      <w:r w:rsidR="003602CC">
        <w:rPr>
          <w:rFonts w:ascii="Times New Roman" w:eastAsia="Times New Roman" w:hAnsi="Times New Roman" w:cs="Times New Roman"/>
          <w:sz w:val="24"/>
          <w:szCs w:val="24"/>
        </w:rPr>
        <w:fldChar w:fldCharType="begin"/>
      </w:r>
      <w:r w:rsidR="003602CC">
        <w:rPr>
          <w:rFonts w:ascii="Times New Roman" w:eastAsia="Times New Roman" w:hAnsi="Times New Roman" w:cs="Times New Roman"/>
          <w:sz w:val="24"/>
          <w:szCs w:val="24"/>
        </w:rPr>
        <w:instrText xml:space="preserve"> ADDIN ZOTERO_ITEM CSL_CITATION {"citationID":"N1r2ZKgz","properties":{"unsorted":false,"formattedCitation":"[26]","plainCitation":"[26]","noteIndex":0},"citationItems":[{"id":58,"uris":["http://zotero.org/users/21286606/items/NGVWGWYK"],"itemData":{"id":58,"type":"article-journal","abstract":"Heritage tourism is a tour by visiting places that have historical value and heritage value as a tourist attraction. Indonesia is one of the countries that have heritage tourism. The purpose of this study is to propose the design of mobile applications for heritage tourism in Indonesia. In this study, three places were selected in Indonesia, namely Yogyakarta, Bandung, and Bali. Tourism phone application design is a tour guide application service that encourages tourists to get information about cultural heritage travel. With this application, users choose tour packages according to the area they want to visit. The method used in this research is to use the user-centered sign (UCD) method. UCD is a recurring design process where designers focus on users and their needs in each phase of the design process. This application makes it easy for tourists because it is a tool for authentic travel. Tourists can access the route, and tourist destinations will be discussed during the Inheritance trip. The results of the design of tour guide services with 77% that indicate this study was successful. Based on the application design proposed in designing tour guide services by user expectations.","container-title":"International Journal of Interactive Mobile Technologies (iJIM)","DOI":"10.3991/ijim.v14i16.11312","ISSN":"1865-7923","issue":"16","journalAbbreviation":"Int. J. Interact. Mob. Technol.","language":"en","page":"87","source":"DOI.org (Crossref)","title":"User-centered Design for Mobile Apps Guide Service Heritage Tourism in Indonesia","volume":"14","author":[{"family":"Widarti","given":"Erni"},{"family":"Eman","given":"Dadang"},{"family":"Suyoto","given":"Suyoto"}],"issued":{"date-parts":[["2020",9,22]]}}}],"schema":"https://github.com/citation-style-language/schema/raw/master/csl-citation.json"} </w:instrText>
      </w:r>
      <w:r w:rsidR="003602CC">
        <w:rPr>
          <w:rFonts w:ascii="Times New Roman" w:eastAsia="Times New Roman" w:hAnsi="Times New Roman" w:cs="Times New Roman"/>
          <w:sz w:val="24"/>
          <w:szCs w:val="24"/>
        </w:rPr>
        <w:fldChar w:fldCharType="separate"/>
      </w:r>
      <w:r w:rsidR="003602CC" w:rsidRPr="003602CC">
        <w:rPr>
          <w:rFonts w:ascii="Times New Roman" w:hAnsi="Times New Roman" w:cs="Times New Roman"/>
          <w:sz w:val="24"/>
        </w:rPr>
        <w:t>[26]</w:t>
      </w:r>
      <w:r w:rsidR="003602CC">
        <w:rPr>
          <w:rFonts w:ascii="Times New Roman" w:eastAsia="Times New Roman" w:hAnsi="Times New Roman" w:cs="Times New Roman"/>
          <w:sz w:val="24"/>
          <w:szCs w:val="24"/>
        </w:rPr>
        <w:fldChar w:fldCharType="end"/>
      </w:r>
      <w:r w:rsidRPr="003E2970">
        <w:rPr>
          <w:rFonts w:ascii="Times New Roman" w:eastAsia="Times New Roman" w:hAnsi="Times New Roman" w:cs="Times New Roman"/>
          <w:sz w:val="24"/>
          <w:szCs w:val="24"/>
        </w:rPr>
        <w:t>.</w:t>
      </w:r>
    </w:p>
    <w:p w14:paraId="2CAEAACB" w14:textId="28BDBE14" w:rsidR="00DE6BE4" w:rsidRPr="00325917" w:rsidRDefault="003E2970" w:rsidP="00325917">
      <w:pPr>
        <w:spacing w:before="100" w:beforeAutospacing="1" w:after="100" w:afterAutospacing="1" w:line="360" w:lineRule="auto"/>
        <w:rPr>
          <w:rFonts w:ascii="Times New Roman" w:eastAsia="Times New Roman" w:hAnsi="Times New Roman" w:cs="Times New Roman"/>
          <w:sz w:val="24"/>
          <w:szCs w:val="24"/>
        </w:rPr>
      </w:pPr>
      <w:r w:rsidRPr="003E2970">
        <w:rPr>
          <w:rFonts w:ascii="Times New Roman" w:eastAsia="Times New Roman" w:hAnsi="Times New Roman" w:cs="Times New Roman"/>
          <w:sz w:val="24"/>
          <w:szCs w:val="24"/>
        </w:rPr>
        <w:lastRenderedPageBreak/>
        <w:t xml:space="preserve">Grounded in Spatial Wayfinding Theory and informed by technological frameworks such as the Technology Acceptance Model (TAM), the Extended Technology Readiness and Acceptance Model (TRAM), and the Information Systems Success Model, the system ensures that users are guided through an intuitive, aesthetic, and enjoyable mobile interface. The TRAM framework accounts for user psychographics by balancing adoption drivers against technology-related insecurity, which </w:t>
      </w:r>
      <w:proofErr w:type="spellStart"/>
      <w:r w:rsidRPr="003E2970">
        <w:rPr>
          <w:rFonts w:ascii="Times New Roman" w:eastAsia="Times New Roman" w:hAnsi="Times New Roman" w:cs="Times New Roman"/>
          <w:sz w:val="24"/>
          <w:szCs w:val="24"/>
        </w:rPr>
        <w:t>GuimaVent</w:t>
      </w:r>
      <w:proofErr w:type="spellEnd"/>
      <w:r w:rsidRPr="003E2970">
        <w:rPr>
          <w:rFonts w:ascii="Times New Roman" w:eastAsia="Times New Roman" w:hAnsi="Times New Roman" w:cs="Times New Roman"/>
          <w:sz w:val="24"/>
          <w:szCs w:val="24"/>
        </w:rPr>
        <w:t xml:space="preserve"> addresses through secure QR verification and cloud synchronization to maximize Perceived Ease of Use (PEOU), Perceived Usefulness (PU), and Perceived Enjoyment (PE). In doing so, </w:t>
      </w:r>
      <w:proofErr w:type="spellStart"/>
      <w:r w:rsidRPr="003E2970">
        <w:rPr>
          <w:rFonts w:ascii="Times New Roman" w:eastAsia="Times New Roman" w:hAnsi="Times New Roman" w:cs="Times New Roman"/>
          <w:sz w:val="24"/>
          <w:szCs w:val="24"/>
        </w:rPr>
        <w:t>GuimaVent</w:t>
      </w:r>
      <w:proofErr w:type="spellEnd"/>
      <w:r w:rsidRPr="003E2970">
        <w:rPr>
          <w:rFonts w:ascii="Times New Roman" w:eastAsia="Times New Roman" w:hAnsi="Times New Roman" w:cs="Times New Roman"/>
          <w:sz w:val="24"/>
          <w:szCs w:val="24"/>
        </w:rPr>
        <w:t xml:space="preserve"> supports a more seamless, data-driven, and user-centered approach to provincial event navigation</w:t>
      </w:r>
      <w:r w:rsidR="003F668D">
        <w:rPr>
          <w:rFonts w:ascii="Times New Roman" w:eastAsia="Times New Roman" w:hAnsi="Times New Roman" w:cs="Times New Roman"/>
          <w:sz w:val="24"/>
          <w:szCs w:val="24"/>
        </w:rPr>
        <w:t xml:space="preserve"> </w:t>
      </w:r>
      <w:r w:rsidRPr="003E2970">
        <w:rPr>
          <w:rFonts w:ascii="Times New Roman" w:eastAsia="Times New Roman" w:hAnsi="Times New Roman" w:cs="Times New Roman"/>
          <w:sz w:val="24"/>
          <w:szCs w:val="24"/>
        </w:rPr>
        <w:t>helping bridge the gap between spatial cognition theory and practical, daily tourism operations across the province</w:t>
      </w:r>
      <w:r w:rsidR="003602CC">
        <w:rPr>
          <w:rFonts w:ascii="Times New Roman" w:eastAsia="Times New Roman" w:hAnsi="Times New Roman" w:cs="Times New Roman"/>
          <w:sz w:val="24"/>
          <w:szCs w:val="24"/>
        </w:rPr>
        <w:t xml:space="preserve"> </w:t>
      </w:r>
      <w:r w:rsidR="003602CC">
        <w:rPr>
          <w:rFonts w:ascii="Times New Roman" w:eastAsia="Times New Roman" w:hAnsi="Times New Roman" w:cs="Times New Roman"/>
          <w:sz w:val="24"/>
          <w:szCs w:val="24"/>
        </w:rPr>
        <w:fldChar w:fldCharType="begin"/>
      </w:r>
      <w:r w:rsidR="003602CC">
        <w:rPr>
          <w:rFonts w:ascii="Times New Roman" w:eastAsia="Times New Roman" w:hAnsi="Times New Roman" w:cs="Times New Roman"/>
          <w:sz w:val="24"/>
          <w:szCs w:val="24"/>
        </w:rPr>
        <w:instrText xml:space="preserve"> ADDIN ZOTERO_ITEM CSL_CITATION {"citationID":"z6Aacucb","properties":{"unsorted":false,"formattedCitation":"[7]","plainCitation":"[7]","noteIndex":0},"citationItems":[{"id":26,"uris":["http://zotero.org/users/21286606/items/K7YVB5K2"],"itemData":{"id":26,"type":"article-journal","abstract":"Identifying factors associated with technology adoption, such as smartphone apps, has been studied extensively. However, the understanding of continued intention for the use of these technologies has been less explored, especially in underdeveloped countries. This study aims at examining the influence of technology readiness on the technology acceptance model (TRAM) and the subsequent impact of the model and perceived enjoyment of the continued intention to use smartphone navigation applications. Technology readiness consists of innovativeness, optimism, discomfort, and insecurity. Perceived usefulness and perceived ease of use make up the technology acceptance model. Data were analyzed by PLS-SEM using the data of 324 Nigerian travelers (female = 53.7%; 20-29 years = 50.0%; First degree = 51.9%). The findings from hypotheses tests show that positive technology readiness positively influenced the technology acceptance model and perceived enjoyment. However, negative technology readiness negatively influenced the technology acceptance model and perceived enjoyment. Furthermore, the technology acceptance model constructs and perceived enjoyment positively influenced the continued intention to use smartphone navigation applications. Notably, perceived enjoyment had the strongest association with continued intention to use smartphone navigation applications. Implications are provided for the advancement of theoretical aspects of the TRAM. Practical implications regarding how to encourage tourists to continuously use smartphone navigation apps are also provided.","container-title":"Asia-pacific Journal of Convergent Research Interchange","DOI":"10.47116/apjcri.2024.11.10","ISSN":"25089080, 26715325","issue":"11","journalAbbreviation":"APJCRI","language":"en","page":"119-133","source":"DOI.org (Crossref)","title":"Understanding Tourists’ Continued Use of Smartphone Navigation Apps: An Extended TRAM Approach","title-short":"Understanding Tourists’ Continued Use of Smartphone Navigation Apps","volume":"10","author":[{"family":"Ezechukwu","given":"Athony O."},{"family":"Kang","given":"Sanghoon"}],"issued":{"date-parts":[["2024",11,30]]}}}],"schema":"https://github.com/citation-style-language/schema/raw/master/csl-citation.json"} </w:instrText>
      </w:r>
      <w:r w:rsidR="003602CC">
        <w:rPr>
          <w:rFonts w:ascii="Times New Roman" w:eastAsia="Times New Roman" w:hAnsi="Times New Roman" w:cs="Times New Roman"/>
          <w:sz w:val="24"/>
          <w:szCs w:val="24"/>
        </w:rPr>
        <w:fldChar w:fldCharType="separate"/>
      </w:r>
      <w:r w:rsidR="003602CC" w:rsidRPr="003602CC">
        <w:rPr>
          <w:rFonts w:ascii="Times New Roman" w:hAnsi="Times New Roman" w:cs="Times New Roman"/>
          <w:sz w:val="24"/>
        </w:rPr>
        <w:t>[7]</w:t>
      </w:r>
      <w:r w:rsidR="003602CC">
        <w:rPr>
          <w:rFonts w:ascii="Times New Roman" w:eastAsia="Times New Roman" w:hAnsi="Times New Roman" w:cs="Times New Roman"/>
          <w:sz w:val="24"/>
          <w:szCs w:val="24"/>
        </w:rPr>
        <w:fldChar w:fldCharType="end"/>
      </w:r>
      <w:r w:rsidRPr="003E2970">
        <w:rPr>
          <w:rFonts w:ascii="Times New Roman" w:eastAsia="Times New Roman" w:hAnsi="Times New Roman" w:cs="Times New Roman"/>
          <w:sz w:val="24"/>
          <w:szCs w:val="24"/>
        </w:rPr>
        <w:t>.</w:t>
      </w:r>
    </w:p>
    <w:p w14:paraId="26B35BAB" w14:textId="556C0953" w:rsidR="00BC40D8" w:rsidRDefault="00E926E6" w:rsidP="007A255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Related Literature</w:t>
      </w:r>
    </w:p>
    <w:p w14:paraId="6E7DE46C" w14:textId="77777777" w:rsidR="00325917" w:rsidRDefault="003C3391" w:rsidP="00325917">
      <w:pPr>
        <w:spacing w:line="360" w:lineRule="auto"/>
        <w:ind w:firstLine="720"/>
        <w:jc w:val="both"/>
        <w:rPr>
          <w:rFonts w:ascii="Times New Roman" w:hAnsi="Times New Roman" w:cs="Times New Roman"/>
        </w:rPr>
      </w:pPr>
      <w:r w:rsidRPr="007A5C1E">
        <w:rPr>
          <w:rFonts w:ascii="Times New Roman" w:hAnsi="Times New Roman" w:cs="Times New Roman"/>
        </w:rPr>
        <w:t>The following are the related literatures for this study:</w:t>
      </w:r>
    </w:p>
    <w:p w14:paraId="6D90E2A3" w14:textId="00F75F11" w:rsidR="00B17481" w:rsidRPr="00325917" w:rsidRDefault="00B17481" w:rsidP="00325917">
      <w:pPr>
        <w:spacing w:line="360" w:lineRule="auto"/>
        <w:ind w:firstLine="720"/>
        <w:jc w:val="both"/>
        <w:rPr>
          <w:rFonts w:ascii="Times New Roman" w:hAnsi="Times New Roman" w:cs="Times New Roman"/>
          <w:sz w:val="24"/>
          <w:szCs w:val="24"/>
        </w:rPr>
      </w:pPr>
      <w:r w:rsidRPr="00325917">
        <w:rPr>
          <w:rFonts w:ascii="Times New Roman" w:hAnsi="Times New Roman" w:cs="Times New Roman"/>
          <w:sz w:val="24"/>
          <w:szCs w:val="24"/>
        </w:rPr>
        <w:t xml:space="preserve">In the study </w:t>
      </w:r>
      <w:r w:rsidRPr="00325917">
        <w:rPr>
          <w:rFonts w:ascii="Times New Roman" w:hAnsi="Times New Roman" w:cs="Times New Roman"/>
          <w:bCs/>
          <w:sz w:val="24"/>
          <w:szCs w:val="24"/>
        </w:rPr>
        <w:t>entitled</w:t>
      </w:r>
      <w:r w:rsidRPr="00325917">
        <w:rPr>
          <w:rFonts w:ascii="Times New Roman" w:hAnsi="Times New Roman" w:cs="Times New Roman"/>
          <w:b/>
          <w:sz w:val="24"/>
          <w:szCs w:val="24"/>
        </w:rPr>
        <w:t xml:space="preserve"> Enhancing Tourist Engagement Through Mobile Itinerary Management and Location-Based Services: Design and Deployment Experience in Ipoh, Malaysia</w:t>
      </w:r>
      <w:r w:rsidR="003602CC">
        <w:rPr>
          <w:rFonts w:ascii="Times New Roman" w:hAnsi="Times New Roman" w:cs="Times New Roman"/>
          <w:b/>
          <w:sz w:val="24"/>
          <w:szCs w:val="24"/>
        </w:rPr>
        <w:t xml:space="preserve"> </w:t>
      </w:r>
      <w:r w:rsidR="003602CC">
        <w:rPr>
          <w:rFonts w:ascii="Times New Roman" w:hAnsi="Times New Roman" w:cs="Times New Roman"/>
          <w:b/>
          <w:sz w:val="24"/>
          <w:szCs w:val="24"/>
        </w:rPr>
        <w:fldChar w:fldCharType="begin"/>
      </w:r>
      <w:r w:rsidR="003602CC">
        <w:rPr>
          <w:rFonts w:ascii="Times New Roman" w:hAnsi="Times New Roman" w:cs="Times New Roman"/>
          <w:b/>
          <w:sz w:val="24"/>
          <w:szCs w:val="24"/>
        </w:rPr>
        <w:instrText xml:space="preserve"> ADDIN ZOTERO_ITEM CSL_CITATION {"citationID":"IGMpmKMB","properties":{"unsorted":false,"formattedCitation":"[21]","plainCitation":"[21]","noteIndex":0},"citationItems":[{"id":6,"uris":["http://zotero.org/users/21286606/items/DLYLSXIB"],"itemData":{"id":6,"type":"article-journal","abstract":"Tourism in Ipoh still faces challenges due to the lack of personalized digital guidance and itinerary support. The main problem encountered by tourists is the difficulty in planning their trips, the absence of tailored recommendations, and inefficient navigation within the city. The objective of this study is to develop the iGuide Ipoh mobile application to assist tourists in planning itineraries, receiving real-time navigation, and exploring recommended attractions. The methodology adopted was Agile development, using Android Studio, Java, Firebase, and Google Maps API. The application was tested through functional and integration testing, followed by surveys with two stakeholder groups (Tourism Perak officers and the public). The results show that most respondents found the application easy to use, beneficial for trip planning, and potentially supportive of local tourism promotion (e.g., 87% of public users indicated they would recommend the app to others). The conclusion highlights that mobile applications with location-based services have strong potential to enhance tourist satisfaction, although further improvements such as offline functionality, multilingual support, and deeper integration with local businesses are recommended.","container-title":"Journal of Engineering","language":"en","source":"Zotero","title":"ENHANCING TOURIST ENGAGEMENT THROUGH MOBILE ITINERARY MANAGEMENT AND LOCATION-BASED SERVICES: DESIGN AND DEPLOYMENT EXPERIENCE IN IPOH, MALAYSIA","volume":"11","author":[{"family":"Rahman","given":"Nur Hafiza Abd"},{"family":"Jamil","given":"Faridah"}],"issued":{"date-parts":[["2025"]]}}}],"schema":"https://github.com/citation-style-language/schema/raw/master/csl-citation.json"} </w:instrText>
      </w:r>
      <w:r w:rsidR="003602CC">
        <w:rPr>
          <w:rFonts w:ascii="Times New Roman" w:hAnsi="Times New Roman" w:cs="Times New Roman"/>
          <w:b/>
          <w:sz w:val="24"/>
          <w:szCs w:val="24"/>
        </w:rPr>
        <w:fldChar w:fldCharType="separate"/>
      </w:r>
      <w:r w:rsidR="003602CC" w:rsidRPr="003602CC">
        <w:rPr>
          <w:rFonts w:ascii="Times New Roman" w:hAnsi="Times New Roman" w:cs="Times New Roman"/>
          <w:sz w:val="24"/>
        </w:rPr>
        <w:t>[21]</w:t>
      </w:r>
      <w:r w:rsidR="003602CC">
        <w:rPr>
          <w:rFonts w:ascii="Times New Roman" w:hAnsi="Times New Roman" w:cs="Times New Roman"/>
          <w:b/>
          <w:sz w:val="24"/>
          <w:szCs w:val="24"/>
        </w:rPr>
        <w:fldChar w:fldCharType="end"/>
      </w:r>
      <w:r w:rsidRPr="00325917">
        <w:rPr>
          <w:rFonts w:ascii="Times New Roman" w:hAnsi="Times New Roman" w:cs="Times New Roman"/>
          <w:sz w:val="24"/>
          <w:szCs w:val="24"/>
        </w:rPr>
        <w:t xml:space="preserve">, the authors investigate how mobile applications integrating location-based services (LBS) and dynamic itinerary management can significantly improve visitor engagement and travel planning. The research highlights the deployment of interactive mobile interfaces that organize travel activities while offering real-time spatial guidance to users. The relevance of this literature lies in its demonstration of how chronological event builders empower tourists to maximize their time during multi-day festivals. By providing a personalized digital itinerary alongside spatial guidance, such systems address the challenge of navigating widespread, schedule-heavy events, ensuring that users can seamlessly discover, bookmark, and attend localized sub-activities without feeling overwhelmed by conflicting schedules. </w:t>
      </w:r>
    </w:p>
    <w:p w14:paraId="6A5385FE" w14:textId="2806912D" w:rsidR="00B17481" w:rsidRDefault="00B17481" w:rsidP="007A2552">
      <w:pPr>
        <w:pStyle w:val="NormalWeb"/>
        <w:spacing w:line="360" w:lineRule="auto"/>
        <w:ind w:firstLine="720"/>
        <w:jc w:val="both"/>
      </w:pPr>
      <w:r>
        <w:t xml:space="preserve">In the study entitled </w:t>
      </w:r>
      <w:r w:rsidRPr="004C6B13">
        <w:rPr>
          <w:b/>
        </w:rPr>
        <w:t xml:space="preserve">Integration of QR-Code and Web-Based Applications for Developing Digital Tourism in </w:t>
      </w:r>
      <w:proofErr w:type="spellStart"/>
      <w:r w:rsidRPr="004C6B13">
        <w:rPr>
          <w:b/>
        </w:rPr>
        <w:t>Iboih</w:t>
      </w:r>
      <w:proofErr w:type="spellEnd"/>
      <w:r w:rsidRPr="004C6B13">
        <w:rPr>
          <w:b/>
        </w:rPr>
        <w:t xml:space="preserve"> Village, Indonesia as a Lesson Learned Media on the Volcanic Island</w:t>
      </w:r>
      <w:r w:rsidR="003602CC">
        <w:rPr>
          <w:b/>
        </w:rPr>
        <w:t xml:space="preserve"> </w:t>
      </w:r>
      <w:r w:rsidR="003602CC">
        <w:rPr>
          <w:b/>
        </w:rPr>
        <w:fldChar w:fldCharType="begin"/>
      </w:r>
      <w:r w:rsidR="003602CC">
        <w:rPr>
          <w:b/>
        </w:rPr>
        <w:instrText xml:space="preserve"> ADDIN ZOTERO_ITEM CSL_CITATION {"citationID":"NOBgPBFo","properties":{"unsorted":false,"formattedCitation":"[9]","plainCitation":"[9]","noteIndex":0},"citationItems":[{"id":33,"uris":["http://zotero.org/users/21286606/items/R6QERRT3"],"itemData":{"id":33,"type":"article-journal","abstract":"The Great Sumatran Fault activity on Sumatra Island has presented a series of volcanoes and geological landscapes that can be developed as geo-tourism potential, such as in Iboih. The Weh Island has many natural tourism potentials that can be used to improve the community's income directly and as lessons learned for the dangers of living in a volcanic environment. The conventional method of delivering information is through a guide to visitors. This is very limited to the guide's ability to explain the phenomenon of tourist sites and the relation to lessons learned. In this study, we use the integration of QR-Code and web-based technology to develop a digital tourism system that can provide unlimited information to visitors and can be managed efficiently by the public. The data analysis shows that a QR code information board integrated with a web-based programming system can be used to monitor the number of monthly visitors at each tourism site. In addition, the java-script integration on the QR code board can present information that can be changed through links, images or videos without reprinting the QR-code model. Furthermore, we also present important locations from Iboih Village in the form of Web-GIS, such as tourist locations, road access, public infrastructure and food locations that tourists can easily access. Based on the research, we conclude that integrating QR-code and web-based programming can be an effective tool in tourism development as a medium for lessons learned by the community.","container-title":"GeoJournal of Tourism and Geosites","DOI":"10.30892/gtg.47217-1049","ISSN":"20651198, 20650817","issue":"2","journalAbbreviation":"GTG","language":"en","page":"499-507","source":"DOI.org (Crossref)","title":"INTEGRATION OF QR-CODE AND WEB-BASED APPLICATIONS FOR DEVELOPING DIGITAL TOURISM IN IBOIH VILLAGE, INDONESIA AS A LESSON LEARNED MEDIA ON THE VOLCANIC ISLAND","volume":"47","author":[{"literal":"Geophysical Engineering Department, Universitas Syiah Kuala, Darussalam-Banda Aceh, Indonesia"},{"family":"Yanis","given":"Muhammad"},{"family":"Zainal","given":"Muzakir"},{"literal":"Geophysical Engineering Department, Universitas Syiah Kuala, Darussalam-Banda Aceh, Indonesia"},{"family":"Putra","given":"Riza Aulia"},{"literal":"Architecture Department, Universitas Syiah Kuala, Darussalam-Banda Aceh, Indonesia"},{"family":"Paembonan","given":"Andri Yadi"},{"literal":"Geophysical Engineering Department, Institut Teknologi Sumatera, Lampung, Indonesia"}],"issued":{"date-parts":[["2023",6,30]]}}}],"schema":"https://github.com/citation-style-language/schema/raw/master/csl-citation.json"} </w:instrText>
      </w:r>
      <w:r w:rsidR="003602CC">
        <w:rPr>
          <w:b/>
        </w:rPr>
        <w:fldChar w:fldCharType="separate"/>
      </w:r>
      <w:r w:rsidR="003602CC" w:rsidRPr="003602CC">
        <w:t>[9]</w:t>
      </w:r>
      <w:r w:rsidR="003602CC">
        <w:rPr>
          <w:b/>
        </w:rPr>
        <w:fldChar w:fldCharType="end"/>
      </w:r>
      <w:r>
        <w:t xml:space="preserve">, the project explores combining QR code generation with web </w:t>
      </w:r>
      <w:r>
        <w:lastRenderedPageBreak/>
        <w:t xml:space="preserve">platforms to facilitate visitor tracking, digital check-ins, and spatial information dissemination. The findings highlight the crucial role of digital pass verification in streamlining visitor arrival logging and centralized monitoring for local administrators. This study is highly relevant because it establishes the technological foundation for utilizing online, pre-arrival registration modules. Generating a unique QR-based access pass that can be scanned at specific entry ports or wharves not only modernizes border control but also feeds accurate, real-time demographic and travel duration data directly into a centralized spatial registry, thereby significantly improving provincial tourism monitoring. </w:t>
      </w:r>
    </w:p>
    <w:p w14:paraId="21484801" w14:textId="526B4456" w:rsidR="00B17481" w:rsidRDefault="00B17481" w:rsidP="007A2552">
      <w:pPr>
        <w:pStyle w:val="NormalWeb"/>
        <w:spacing w:line="360" w:lineRule="auto"/>
        <w:ind w:firstLine="720"/>
        <w:jc w:val="both"/>
      </w:pPr>
      <w:r w:rsidRPr="004C6B13">
        <w:t>In the study entitled</w:t>
      </w:r>
      <w:r w:rsidRPr="004C6B13">
        <w:rPr>
          <w:b/>
        </w:rPr>
        <w:t xml:space="preserve"> Investigation of GIS Based Mobile Route Planning - Navigation Applications for Tourism Activities</w:t>
      </w:r>
      <w:r w:rsidR="003602CC">
        <w:rPr>
          <w:b/>
        </w:rPr>
        <w:t xml:space="preserve"> </w:t>
      </w:r>
      <w:r w:rsidR="003602CC">
        <w:rPr>
          <w:b/>
        </w:rPr>
        <w:fldChar w:fldCharType="begin"/>
      </w:r>
      <w:r w:rsidR="003602CC">
        <w:rPr>
          <w:b/>
        </w:rPr>
        <w:instrText xml:space="preserve"> ADDIN ZOTERO_ITEM CSL_CITATION {"citationID":"Z5MkSwtX","properties":{"unsorted":false,"formattedCitation":"[14]","plainCitation":"[14]","noteIndex":0},"citationItems":[{"id":37,"uris":["http://zotero.org/users/21286606/items/MDICR5UW"],"itemData":{"id":37,"type":"article-journal","abstract":"Mobile devices can be used in many areas such as shopping, entertainment and education. The number of mobile applications which provides information about a city or region, helps to find route by navigation and makes accommodation plans with food and beverage suggestions, is also increasing. Since these devices are portable and have access to internet, they emerges as a new and important potential for tourism sector. In particular, the increase in the use of route planning and navigation applications, which are location based services within the scope of Geographic Information Systems, has also affected the tourism sector. Which route planning and navigation applications are used extensively by tour operators, tourist guides and individual visitors ? What are the strengths and weaknesses about these applications ? Answers to such questions were sought in this study.","container-title":"The International Archives of the Photogrammetry, Remote Sensing and Spatial Information Sciences","DOI":"10.5194/isprs-archives-XLVI-4-W5-2021-321-2021","ISSN":"2194-9034","journalAbbreviation":"Int. Arch. Photogramm. Remote Sens. Spatial Inf. Sci.","language":"en","license":"https://creativecommons.org/licenses/by/4.0/","page":"321-326","source":"DOI.org (Crossref)","title":"INVESTIGATION OF GIS BASED MOBILE ROUTE PLANNING – NAVIGATION APPLICATIONS FOR TOURISM ACTIVITIES","volume":"XLVI-4/W5-2021","author":[{"family":"Karaş","given":"Y. K."},{"family":"Atay","given":"L."},{"family":"Sevinç","given":"H. K."},{"family":"Duru","given":"A."}],"issued":{"date-parts":[["2021",12,23]]}}}],"schema":"https://github.com/citation-style-language/schema/raw/master/csl-citation.json"} </w:instrText>
      </w:r>
      <w:r w:rsidR="003602CC">
        <w:rPr>
          <w:b/>
        </w:rPr>
        <w:fldChar w:fldCharType="separate"/>
      </w:r>
      <w:r w:rsidR="003602CC" w:rsidRPr="003602CC">
        <w:t>[14]</w:t>
      </w:r>
      <w:r w:rsidR="003602CC">
        <w:rPr>
          <w:b/>
        </w:rPr>
        <w:fldChar w:fldCharType="end"/>
      </w:r>
      <w:r>
        <w:t xml:space="preserve">, the paper evaluates the implementation of Geographic Information System (GIS) frameworks within mobile applications to deliver accurate route planning and point-of-interest navigation. The study emphasizes the necessity of real-time coordinate plotting and spatial database query systems to guide users seamlessly outdoors. The relevance of these findings is anchored in the necessity of integrating advanced mapping software development kits to generate dynamic, pedestrian-specific walking paths. By utilizing actual latitude and longitude coordinates, mobile applications can provide interactive, real-time directional trails from a user’s live GPS location straight to specific, localized venues or temporary festival stages, which is critical for safe and efficient on-foot navigation in unfamiliar municipalities. </w:t>
      </w:r>
    </w:p>
    <w:p w14:paraId="6CFF02F6" w14:textId="3BF93ABB" w:rsidR="00B17481" w:rsidRDefault="00B17481" w:rsidP="007A2552">
      <w:pPr>
        <w:pStyle w:val="NormalWeb"/>
        <w:spacing w:line="360" w:lineRule="auto"/>
        <w:ind w:firstLine="720"/>
        <w:jc w:val="both"/>
      </w:pPr>
      <w:r>
        <w:t xml:space="preserve">In the study entitled </w:t>
      </w:r>
      <w:r w:rsidRPr="004C6B13">
        <w:rPr>
          <w:b/>
        </w:rPr>
        <w:t>Design of a Smart Tourism Management System Through Multisource Data Visualization-Based Knowledge Discovery</w:t>
      </w:r>
      <w:r w:rsidR="003602CC">
        <w:rPr>
          <w:b/>
        </w:rPr>
        <w:t xml:space="preserve"> </w:t>
      </w:r>
      <w:r w:rsidR="003602CC">
        <w:rPr>
          <w:b/>
        </w:rPr>
        <w:fldChar w:fldCharType="begin"/>
      </w:r>
      <w:r w:rsidR="003602CC">
        <w:rPr>
          <w:b/>
        </w:rPr>
        <w:instrText xml:space="preserve"> ADDIN ZOTERO_ITEM CSL_CITATION {"citationID":"s6bPib0T","properties":{"unsorted":false,"formattedCitation":"[20]","plainCitation":"[20]","noteIndex":0},"citationItems":[{"id":25,"uris":["http://zotero.org/users/21286606/items/TF8CR8WE"],"itemData":{"id":25,"type":"article-journal","abstract":"Nowadays, tourism management is a universal concern in the world. It is important for generating tourism characteristics for travelers, so as to digitally facilitate tourism business scheduling. Currently, there is still a lack of technologies that are competent in managing tourism business affairs. Therefore, in this paper a smart tourism management system is designed through multisource data visualization-based knowledge discovery. Firstly, this work presents the total architecture of a tourism management system with respect to three modules: data collection, data visualization, and knowledge discovery. Then, multisource business data are processed with the use of visualization techniques so as to output statistical analysis results for different individuals. On this basis, characterized knowledge can be found from previous visualization results and demonstrated for travelers or administrators. In addition, a case study on real data is conducted to test running performance of the proposed tourism management system. The main body of public service tourism is the government or other social organizations that do not regard proﬁt as the main purpose; public service tourism a general term for products and services with obvious public nature. The testing results show that user preferences can be mined and corresponding travelling plans can be suggested via multisource data visualization-based knowledge discovery means.","container-title":"Electronics","DOI":"10.3390/electronics12030642","ISSN":"2079-9292","issue":"3","journalAbbreviation":"Electronics","language":"en","page":"642","source":"DOI.org (Crossref)","title":"Design of A Smart Tourism Management System through Multisource Data Visualization-Based Knowledge Discovery","volume":"12","author":[{"family":"Qin","given":"Zhicong"},{"family":"Pan","given":"Younghwan"}],"issued":{"date-parts":[["2023",1,28]]}}}],"schema":"https://github.com/citation-style-language/schema/raw/master/csl-citation.json"} </w:instrText>
      </w:r>
      <w:r w:rsidR="003602CC">
        <w:rPr>
          <w:b/>
        </w:rPr>
        <w:fldChar w:fldCharType="separate"/>
      </w:r>
      <w:r w:rsidR="003602CC" w:rsidRPr="003602CC">
        <w:t>[20]</w:t>
      </w:r>
      <w:r w:rsidR="003602CC">
        <w:rPr>
          <w:b/>
        </w:rPr>
        <w:fldChar w:fldCharType="end"/>
      </w:r>
      <w:r>
        <w:t xml:space="preserve">, the authors discuss centralized management systems designed for tourism authorities to aggregate spatial data, monitor visitor distributions, and update activity schedules in real time. The paper underscores the role of administrative web portals and cloud backends in enabling local governments to manage tourism ecosystems effectively. The concepts presented are highly relevant as they showcase the importance of implementing a multi-level access administrative portal. Such portals empower provincial and municipal tourism coordinators </w:t>
      </w:r>
      <w:r>
        <w:lastRenderedPageBreak/>
        <w:t xml:space="preserve">to independently plot geographic coordinate pins, update daily event calendars, and manage visitor metrics, ensuring that all spatial and scheduled data presented to mobile users is highly accurate, localized, and centrally verified. </w:t>
      </w:r>
    </w:p>
    <w:p w14:paraId="0E2184D7" w14:textId="2E92118E" w:rsidR="00B17481" w:rsidRDefault="00B17481" w:rsidP="007A2552">
      <w:pPr>
        <w:pStyle w:val="NormalWeb"/>
        <w:spacing w:line="360" w:lineRule="auto"/>
        <w:ind w:firstLine="720"/>
        <w:jc w:val="both"/>
      </w:pPr>
      <w:r>
        <w:t xml:space="preserve">In the study entitled </w:t>
      </w:r>
      <w:r w:rsidRPr="004C6B13">
        <w:rPr>
          <w:b/>
        </w:rPr>
        <w:t>Implementation of tourism circuit concept in an android-based tourist navigation application through A* algorithm</w:t>
      </w:r>
      <w:r w:rsidR="003602CC">
        <w:rPr>
          <w:b/>
        </w:rPr>
        <w:t xml:space="preserve"> </w:t>
      </w:r>
      <w:r w:rsidR="003602CC">
        <w:rPr>
          <w:b/>
        </w:rPr>
        <w:fldChar w:fldCharType="begin"/>
      </w:r>
      <w:r w:rsidR="003602CC">
        <w:rPr>
          <w:b/>
        </w:rPr>
        <w:instrText xml:space="preserve"> ADDIN ZOTERO_ITEM CSL_CITATION {"citationID":"RjYXdRmz","properties":{"unsorted":false,"formattedCitation":"[5]","plainCitation":"[5]","noteIndex":0},"citationItems":[{"id":35,"uris":["http://zotero.org/users/21286606/items/VQ44D43C"],"itemData":{"id":35,"type":"article-journal","abstract":"Circuit tourism allows for inclusive growth of tourism since it allows for multi-site visits. Normally three or more tourist attractions are linked together in a tour of the tourist’s choosing. The main objective of this study is to develop an android-based application for searching tourist spots in Los Baños, Laguna, Philippines that is also capable of recommending succeeding places to visit using A* algorithm. Upon development of the application, this paper proves that A* algorithm can be used to recommend another tourist spot by analyzing the distance of the tourist spots near the user, and the most convenient routes through which they can be reached. Based on backward and forward compatibility testing, the application is operating system friendly, since it can be used in lower versions of android. Further, it is shown in the users’ evaluation that the application is acceptable to the locals of Los Baños, Laguna, Philippines. The application also contributes to advertising other tourist spots in the said municipality, specially those who were not so popular to the tourists.","container-title":"Indonesian Journal of Electrical Engineering and Computer Science","DOI":"10.11591/ijeecs.v24.i2.pp986-992","ISSN":"2502-4760, 2502-4752","issue":"2","journalAbbreviation":"IJEECS","language":"en","license":"http://creativecommons.org/licenses/by-nc/4.0","page":"986","source":"DOI.org (Crossref)","title":"Implementation of tourism circuit concept in an android-based tourist navigation application through A* algorithm","volume":"24","author":[{"family":"Asor","given":"Jonardo R."},{"family":"Catedrilla","given":"Gene Marck B."},{"family":"Leon","given":"Cris Q. De"},{"family":"Ramos","given":"Sharon L."}],"issued":{"date-parts":[["2021",11,1]]}}}],"schema":"https://github.com/citation-style-language/schema/raw/master/csl-citation.json"} </w:instrText>
      </w:r>
      <w:r w:rsidR="003602CC">
        <w:rPr>
          <w:b/>
        </w:rPr>
        <w:fldChar w:fldCharType="separate"/>
      </w:r>
      <w:r w:rsidR="003602CC" w:rsidRPr="003602CC">
        <w:t>[5]</w:t>
      </w:r>
      <w:r w:rsidR="003602CC">
        <w:rPr>
          <w:b/>
        </w:rPr>
        <w:fldChar w:fldCharType="end"/>
      </w:r>
      <w:r>
        <w:t xml:space="preserve">, researchers developed a mobile navigation system that connects multiple tourist points of interest into a seamless routing circuit. The study emphasizes the importance of routing technologies in calculating the most efficient paths between sequential locations for tourists. This literature is relevant because it validates the application of spatial routing for sequential event participation. Calculating the distance and drawing interactive footpaths between active user coordinates and dynamic spatial targets ensures that travelers can efficiently transit between consecutive sub-activities, mitigating the risk of getting lost when moving from a main plaza to a specific cultural activity spot. </w:t>
      </w:r>
    </w:p>
    <w:p w14:paraId="36F1EE1E" w14:textId="2C3F9F16" w:rsidR="00B17481" w:rsidRDefault="00B17481" w:rsidP="007A2552">
      <w:pPr>
        <w:pStyle w:val="NormalWeb"/>
        <w:spacing w:line="360" w:lineRule="auto"/>
        <w:ind w:firstLine="720"/>
        <w:jc w:val="both"/>
      </w:pPr>
      <w:r>
        <w:t xml:space="preserve">In the study entitled </w:t>
      </w:r>
      <w:r w:rsidRPr="004C6B13">
        <w:rPr>
          <w:b/>
        </w:rPr>
        <w:t>Development of Web-Based Spatial Information System Tourism Industry Event Distribution</w:t>
      </w:r>
      <w:r w:rsidR="003602CC">
        <w:rPr>
          <w:b/>
        </w:rPr>
        <w:t xml:space="preserve"> </w:t>
      </w:r>
      <w:r w:rsidR="003602CC">
        <w:rPr>
          <w:b/>
        </w:rPr>
        <w:fldChar w:fldCharType="begin"/>
      </w:r>
      <w:r w:rsidR="003602CC">
        <w:rPr>
          <w:b/>
        </w:rPr>
        <w:instrText xml:space="preserve"> ADDIN ZOTERO_ITEM CSL_CITATION {"citationID":"j3nLOK8k","properties":{"unsorted":false,"formattedCitation":"[25]","plainCitation":"[25]","noteIndex":0},"citationItems":[{"id":16,"uris":["http://zotero.org/users/21286606/items/NLH98J9M"],"itemData":{"id":16,"type":"article-journal","abstract":"In recent years, the number and scope of events in the Asia and Middle East/North Africa region has increased significantly. Events are one of the things that attracts the attention of foreign tourists to come to visit a country as a tourist destination. Refers to Minister of Tourism Regulation Number 2 Year 2017 on Guidelines for Venues for Meetings, Incentive Trips, Conventions and Exhibitions, explains that criteria and indicators are needed to increase the competitiveness of venues for meetings, incentive trips, conventions and exhibitions at the regional and global levels. This is done to increase the number of visits, length of stay, and expenditures for domestic and foreign tourists. Therefore, visual indicators or data are needed that can present the location of the event and a list of events in DKI Jakarta. From these problems, this study aims to produce a web-based spatial information system for the distribution of tourism industry events to map event locations in DKI Jakarta. The methodology used in collecting this data is the method of observation, interviews, and literature studies. While the system development methodology uses PHP and MySQL with the Rapid Application Development (RAD) approach and uses the Unified Modeling Language (UML) which is a tool for system description and design, as well as the Google Maps API for digital maps. The results of this study are in the form of a spatial information system that can display a map of the distribution of event locations in DKI Jakarta based on event data and event categories at the DKI Jakarta Tourism and Creative Economy Department..","container-title":"International Journal of Event and Festival Management","DOI":"10.1108/17582951211210898","ISSN":"1758-2954","issue":"1","language":"en","license":"https://www.emerald.com/insight/site-policies","page":"4-8","source":"DOI.org (Crossref)","title":"Events and festivals in Asia and the Middle East/North Africa (MENA) region: Opportunities and challenges","title-short":"Events and festivals in Asia and the Middle East/North Africa (MENA) region","volume":"3","editor":[{"family":"Weber","given":"Karin"}],"author":[{"family":"Weber","given":"Karin"},{"family":"Ali‐Knight","given":"Jane"}],"issued":{"date-parts":[["2012",3,16]]}}}],"schema":"https://github.com/citation-style-language/schema/raw/master/csl-citation.json"} </w:instrText>
      </w:r>
      <w:r w:rsidR="003602CC">
        <w:rPr>
          <w:b/>
        </w:rPr>
        <w:fldChar w:fldCharType="separate"/>
      </w:r>
      <w:r w:rsidR="003602CC" w:rsidRPr="003602CC">
        <w:t>[25]</w:t>
      </w:r>
      <w:r w:rsidR="003602CC">
        <w:rPr>
          <w:b/>
        </w:rPr>
        <w:fldChar w:fldCharType="end"/>
      </w:r>
      <w:r>
        <w:t xml:space="preserve">, the project focuses on mapping tourism events through a web-based geographic information system to distribute spatial data accurately. The system allows administrators to plot exact event locations, making it easier to manage and visualize widespread tourism activities. This highlights the critical importance of a dynamic spatial database for registering precise geographic coordinates. Implementing a centralized venue registry allows for the accurate querying and rendering of exact stages, booths, and local venues, which is fundamental for any technological application aiming to guide tourists through complex, widespread regional events across various municipalities. </w:t>
      </w:r>
    </w:p>
    <w:p w14:paraId="7A48CFB5" w14:textId="74745EE8" w:rsidR="00B17481" w:rsidRDefault="00B17481" w:rsidP="007A2552">
      <w:pPr>
        <w:pStyle w:val="NormalWeb"/>
        <w:spacing w:line="360" w:lineRule="auto"/>
        <w:ind w:firstLine="720"/>
        <w:jc w:val="both"/>
      </w:pPr>
      <w:r>
        <w:t>In the study entitled</w:t>
      </w:r>
      <w:r w:rsidRPr="004C6B13">
        <w:rPr>
          <w:b/>
        </w:rPr>
        <w:t xml:space="preserve"> Tourism cloud management system: the impact of smart tourism</w:t>
      </w:r>
      <w:r w:rsidR="00980E44">
        <w:rPr>
          <w:b/>
        </w:rPr>
        <w:t xml:space="preserve"> </w:t>
      </w:r>
      <w:r w:rsidR="00980E44">
        <w:rPr>
          <w:b/>
        </w:rPr>
        <w:fldChar w:fldCharType="begin"/>
      </w:r>
      <w:r w:rsidR="00980E44">
        <w:rPr>
          <w:b/>
        </w:rPr>
        <w:instrText xml:space="preserve"> ADDIN ZOTERO_ITEM CSL_CITATION {"citationID":"StIC34oG","properties":{"unsorted":false,"formattedCitation":"[27]","plainCitation":"[27]","noteIndex":0},"citationItems":[{"id":51,"uris":["http://zotero.org/users/21286606/items/6AXF3STT"],"itemData":{"id":51,"type":"article-journal","abstract":"This study investigates the possibility of supporting tourists in a foreign land intelligently by using the Tourism Cloud Management System (TCMS) to enhance and better their tourism experience. Some technologies allow tourists to highlight popular tourist routes and circuits through the visualisation of data and sensor clustering approaches. With this, a tourist can access the shared data on a specific location to know the sites of famous local attractions, how other tourists feel about them, and how to participate in local festivities through a smart tourism model. This study surveyed the potential of smart tourism among tourists and how such technologies have developed over time while proposing a TCMS. Its goals were to make physical/paper tickets redundant via the introduction of a mobile app with eTickets that can be validated using camera and QR code technologies and to enhance the transport network using Bluetooth and GPS for real-time identification of tourists’ presence. The results show that a significant number of participants engage in tourist travels, hence the need for smart tourism and tourist management. It was concluded that smart tourism is very appealing to tourists and can improve the appeal of the destination if smart solutions are implemented. This study gives a first-hand review of the preference of tourists and the potential of smart tourism.","container-title":"Journal of Cloud Computing","DOI":"10.1186/s13677-022-00316-3","ISSN":"2192-113X","issue":"1","journalAbbreviation":"J Cloud Comp","language":"en","page":"37","source":"DOI.org (Crossref)","title":"Tourism cloud management system: the impact of smart tourism","title-short":"Tourism cloud management system","volume":"11","author":[{"family":"Yin","given":"Fang"},{"family":"Yin","given":"Xiong"},{"family":"Zhou","given":"Jincheng"},{"family":"Zhang","given":"Xinli"},{"family":"Zhang","given":"Ruihua"},{"family":"Ibeke","given":"Ebuka"},{"family":"Iwendi","given":"Marvellous GodsPraise"},{"family":"Shah","given":"Mohammad"}],"issued":{"date-parts":[["2022",9,5]]}}}],"schema":"https://github.com/citation-style-language/schema/raw/master/csl-citation.json"} </w:instrText>
      </w:r>
      <w:r w:rsidR="00980E44">
        <w:rPr>
          <w:b/>
        </w:rPr>
        <w:fldChar w:fldCharType="separate"/>
      </w:r>
      <w:r w:rsidR="00980E44" w:rsidRPr="00980E44">
        <w:t>[27]</w:t>
      </w:r>
      <w:r w:rsidR="00980E44">
        <w:rPr>
          <w:b/>
        </w:rPr>
        <w:fldChar w:fldCharType="end"/>
      </w:r>
      <w:r>
        <w:t xml:space="preserve">, the authors explore how cloud-based management systems serve as the centralized backbone for modern smart tourism, ensuring real-time data synchronization across multiple platforms. The research highlights that utilizing cloud databases allows different levels of management to update and access tourism data efficiently over </w:t>
      </w:r>
      <w:r>
        <w:lastRenderedPageBreak/>
        <w:t xml:space="preserve">continuous internet connections. The relevance of this study is grounded in its justification for utilizing real-time cloud backend services. Continuous data synchronization is essential for linking web administrative portals with mobile clients, ensuring that any localized updates to event itineraries, new spatial coordinate pins, or QR check-in logs at ports of entry are instantly reflected across the entire system infrastructure. </w:t>
      </w:r>
    </w:p>
    <w:p w14:paraId="3FD3D764" w14:textId="77777777" w:rsidR="003C3391" w:rsidRPr="003C3391" w:rsidRDefault="003C3391" w:rsidP="007A2552">
      <w:pPr>
        <w:spacing w:line="360" w:lineRule="auto"/>
        <w:jc w:val="both"/>
        <w:rPr>
          <w:rFonts w:ascii="Times New Roman" w:eastAsia="Times New Roman" w:hAnsi="Times New Roman" w:cs="Times New Roman"/>
          <w:b/>
          <w:bCs/>
          <w:sz w:val="24"/>
          <w:szCs w:val="24"/>
        </w:rPr>
      </w:pPr>
    </w:p>
    <w:p w14:paraId="49D069DD" w14:textId="120AC7FE" w:rsidR="00BC40D8" w:rsidRDefault="00E926E6" w:rsidP="007A255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Relevance to the Cited Literature</w:t>
      </w:r>
    </w:p>
    <w:p w14:paraId="42A721DB" w14:textId="5915DE56" w:rsidR="005838A3" w:rsidRPr="005838A3" w:rsidRDefault="005838A3" w:rsidP="007A2552">
      <w:pPr>
        <w:spacing w:line="360" w:lineRule="auto"/>
        <w:ind w:firstLine="720"/>
        <w:jc w:val="both"/>
        <w:rPr>
          <w:rFonts w:ascii="Times New Roman" w:hAnsi="Times New Roman" w:cs="Times New Roman"/>
          <w:sz w:val="24"/>
          <w:szCs w:val="24"/>
        </w:rPr>
      </w:pPr>
      <w:r w:rsidRPr="005838A3">
        <w:rPr>
          <w:rFonts w:ascii="Times New Roman" w:hAnsi="Times New Roman" w:cs="Times New Roman"/>
          <w:sz w:val="24"/>
          <w:szCs w:val="24"/>
        </w:rPr>
        <w:t xml:space="preserve">In the study entitled </w:t>
      </w:r>
      <w:r w:rsidRPr="005838A3">
        <w:rPr>
          <w:rFonts w:ascii="Times New Roman" w:hAnsi="Times New Roman" w:cs="Times New Roman"/>
          <w:b/>
          <w:bCs/>
          <w:sz w:val="24"/>
          <w:szCs w:val="24"/>
        </w:rPr>
        <w:t>Enhancing Tourist Engagement Through Mobile Itinerary Management and Location-Based Services: Design and Deployment Experience in Ipoh, Malaysia</w:t>
      </w:r>
      <w:r w:rsidRPr="005838A3">
        <w:rPr>
          <w:rFonts w:ascii="Times New Roman" w:hAnsi="Times New Roman" w:cs="Times New Roman"/>
          <w:sz w:val="24"/>
          <w:szCs w:val="24"/>
        </w:rPr>
        <w:t xml:space="preserve">, </w:t>
      </w:r>
      <w:r w:rsidR="00570C31">
        <w:rPr>
          <w:rFonts w:ascii="Times New Roman" w:hAnsi="Times New Roman" w:cs="Times New Roman"/>
          <w:sz w:val="24"/>
          <w:szCs w:val="24"/>
        </w:rPr>
        <w:t>the authors and</w:t>
      </w:r>
      <w:r w:rsidRPr="005838A3">
        <w:rPr>
          <w:rFonts w:ascii="Times New Roman" w:hAnsi="Times New Roman" w:cs="Times New Roman"/>
          <w:sz w:val="24"/>
          <w:szCs w:val="24"/>
        </w:rPr>
        <w:t xml:space="preserve"> </w:t>
      </w:r>
      <w:r w:rsidR="00570C31">
        <w:rPr>
          <w:rFonts w:ascii="Times New Roman" w:hAnsi="Times New Roman" w:cs="Times New Roman"/>
          <w:sz w:val="24"/>
          <w:szCs w:val="24"/>
        </w:rPr>
        <w:t xml:space="preserve">this study both </w:t>
      </w:r>
      <w:r w:rsidRPr="005838A3">
        <w:rPr>
          <w:rFonts w:ascii="Times New Roman" w:hAnsi="Times New Roman" w:cs="Times New Roman"/>
          <w:sz w:val="24"/>
          <w:szCs w:val="24"/>
        </w:rPr>
        <w:t xml:space="preserve">focus on the integration of location-based services and dynamic itinerary management to improve travel planning and visitor engagement. The cited study supports the use of interactive mobile interfaces that organize activities and provide spatial guidance. This is directly relevant to </w:t>
      </w:r>
      <w:proofErr w:type="spellStart"/>
      <w:r w:rsidRPr="005838A3">
        <w:rPr>
          <w:rFonts w:ascii="Times New Roman" w:hAnsi="Times New Roman" w:cs="Times New Roman"/>
          <w:sz w:val="24"/>
          <w:szCs w:val="24"/>
        </w:rPr>
        <w:t>GuimaVent</w:t>
      </w:r>
      <w:proofErr w:type="spellEnd"/>
      <w:r w:rsidRPr="005838A3">
        <w:rPr>
          <w:rFonts w:ascii="Times New Roman" w:hAnsi="Times New Roman" w:cs="Times New Roman"/>
          <w:sz w:val="24"/>
          <w:szCs w:val="24"/>
        </w:rPr>
        <w:t xml:space="preserve">, which incorporates a nested event itinerary builder to help tourists organize multi-day festival timelines. However, </w:t>
      </w:r>
      <w:proofErr w:type="spellStart"/>
      <w:r w:rsidRPr="005838A3">
        <w:rPr>
          <w:rFonts w:ascii="Times New Roman" w:hAnsi="Times New Roman" w:cs="Times New Roman"/>
          <w:sz w:val="24"/>
          <w:szCs w:val="24"/>
        </w:rPr>
        <w:t>GuimaVent</w:t>
      </w:r>
      <w:proofErr w:type="spellEnd"/>
      <w:r w:rsidRPr="005838A3">
        <w:rPr>
          <w:rFonts w:ascii="Times New Roman" w:hAnsi="Times New Roman" w:cs="Times New Roman"/>
          <w:sz w:val="24"/>
          <w:szCs w:val="24"/>
        </w:rPr>
        <w:t xml:space="preserve"> advances this approach by allowing users to</w:t>
      </w:r>
      <w:r w:rsidR="0072336B">
        <w:rPr>
          <w:rFonts w:ascii="Times New Roman" w:hAnsi="Times New Roman" w:cs="Times New Roman"/>
          <w:sz w:val="24"/>
          <w:szCs w:val="24"/>
        </w:rPr>
        <w:t xml:space="preserve"> </w:t>
      </w:r>
      <w:r w:rsidRPr="005838A3">
        <w:rPr>
          <w:rFonts w:ascii="Times New Roman" w:hAnsi="Times New Roman" w:cs="Times New Roman"/>
          <w:sz w:val="24"/>
          <w:szCs w:val="24"/>
        </w:rPr>
        <w:t xml:space="preserve">bookmark specific chronological sub-activities into a personalized digital travel diary, specifically tailored for the municipalities of </w:t>
      </w:r>
      <w:proofErr w:type="spellStart"/>
      <w:r w:rsidRPr="005838A3">
        <w:rPr>
          <w:rFonts w:ascii="Times New Roman" w:hAnsi="Times New Roman" w:cs="Times New Roman"/>
          <w:sz w:val="24"/>
          <w:szCs w:val="24"/>
        </w:rPr>
        <w:t>Guimaras</w:t>
      </w:r>
      <w:proofErr w:type="spellEnd"/>
      <w:r w:rsidRPr="005838A3">
        <w:rPr>
          <w:rFonts w:ascii="Times New Roman" w:hAnsi="Times New Roman" w:cs="Times New Roman"/>
          <w:sz w:val="24"/>
          <w:szCs w:val="24"/>
        </w:rPr>
        <w:t>.</w:t>
      </w:r>
    </w:p>
    <w:p w14:paraId="72D5F19E" w14:textId="39410168" w:rsidR="005838A3" w:rsidRPr="005838A3" w:rsidRDefault="005838A3" w:rsidP="007A2552">
      <w:pPr>
        <w:spacing w:line="360" w:lineRule="auto"/>
        <w:ind w:firstLine="720"/>
        <w:jc w:val="both"/>
        <w:rPr>
          <w:rFonts w:ascii="Times New Roman" w:hAnsi="Times New Roman" w:cs="Times New Roman"/>
          <w:sz w:val="24"/>
          <w:szCs w:val="24"/>
        </w:rPr>
      </w:pPr>
      <w:r w:rsidRPr="005838A3">
        <w:rPr>
          <w:rFonts w:ascii="Times New Roman" w:hAnsi="Times New Roman" w:cs="Times New Roman"/>
          <w:sz w:val="24"/>
          <w:szCs w:val="24"/>
        </w:rPr>
        <w:t xml:space="preserve">In the study entitled </w:t>
      </w:r>
      <w:r w:rsidRPr="005838A3">
        <w:rPr>
          <w:rFonts w:ascii="Times New Roman" w:hAnsi="Times New Roman" w:cs="Times New Roman"/>
          <w:b/>
          <w:bCs/>
          <w:sz w:val="24"/>
          <w:szCs w:val="24"/>
        </w:rPr>
        <w:t xml:space="preserve">Integration of QR-Code and Web-Based Applications for Developing Digital Tourism in </w:t>
      </w:r>
      <w:proofErr w:type="spellStart"/>
      <w:r w:rsidRPr="005838A3">
        <w:rPr>
          <w:rFonts w:ascii="Times New Roman" w:hAnsi="Times New Roman" w:cs="Times New Roman"/>
          <w:b/>
          <w:bCs/>
          <w:sz w:val="24"/>
          <w:szCs w:val="24"/>
        </w:rPr>
        <w:t>Iboih</w:t>
      </w:r>
      <w:proofErr w:type="spellEnd"/>
      <w:r w:rsidRPr="005838A3">
        <w:rPr>
          <w:rFonts w:ascii="Times New Roman" w:hAnsi="Times New Roman" w:cs="Times New Roman"/>
          <w:b/>
          <w:bCs/>
          <w:sz w:val="24"/>
          <w:szCs w:val="24"/>
        </w:rPr>
        <w:t xml:space="preserve"> Village, Indonesia as a Lesson Learned Media on the Volcanic Island</w:t>
      </w:r>
      <w:r w:rsidRPr="005838A3">
        <w:rPr>
          <w:rFonts w:ascii="Times New Roman" w:hAnsi="Times New Roman" w:cs="Times New Roman"/>
          <w:sz w:val="24"/>
          <w:szCs w:val="24"/>
        </w:rPr>
        <w:t xml:space="preserve">, the researchers explore how combining QR codes with web platforms facilitates visitor tracking, digital check-ins, and centralized monitoring for local administrators. The findings emphasize the efficiency of digital pass verification for logging tourist arrivals. This directly supports the objectives of </w:t>
      </w:r>
      <w:proofErr w:type="spellStart"/>
      <w:r w:rsidRPr="005838A3">
        <w:rPr>
          <w:rFonts w:ascii="Times New Roman" w:hAnsi="Times New Roman" w:cs="Times New Roman"/>
          <w:sz w:val="24"/>
          <w:szCs w:val="24"/>
        </w:rPr>
        <w:t>GuimaVent</w:t>
      </w:r>
      <w:proofErr w:type="spellEnd"/>
      <w:r w:rsidRPr="005838A3">
        <w:rPr>
          <w:rFonts w:ascii="Times New Roman" w:hAnsi="Times New Roman" w:cs="Times New Roman"/>
          <w:sz w:val="24"/>
          <w:szCs w:val="24"/>
        </w:rPr>
        <w:t xml:space="preserve">, which features an online Pre-Arrival Digital Registration Module. </w:t>
      </w:r>
      <w:proofErr w:type="spellStart"/>
      <w:r w:rsidRPr="005838A3">
        <w:rPr>
          <w:rFonts w:ascii="Times New Roman" w:hAnsi="Times New Roman" w:cs="Times New Roman"/>
          <w:sz w:val="24"/>
          <w:szCs w:val="24"/>
        </w:rPr>
        <w:t>GuimaVent</w:t>
      </w:r>
      <w:proofErr w:type="spellEnd"/>
      <w:r w:rsidRPr="005838A3">
        <w:rPr>
          <w:rFonts w:ascii="Times New Roman" w:hAnsi="Times New Roman" w:cs="Times New Roman"/>
          <w:sz w:val="24"/>
          <w:szCs w:val="24"/>
        </w:rPr>
        <w:t xml:space="preserve"> builds on these insights by generating a unique QR-based Access Pass that is scanned for real-time verification at specific entry ports, such as Jordan and Buenavista wharves, securely logging visitor metrics to feed a centralized provincial database.</w:t>
      </w:r>
    </w:p>
    <w:p w14:paraId="2696CA0D" w14:textId="5B249F2D" w:rsidR="005838A3" w:rsidRDefault="005838A3" w:rsidP="007A2552">
      <w:pPr>
        <w:spacing w:line="360" w:lineRule="auto"/>
        <w:ind w:firstLine="720"/>
        <w:jc w:val="both"/>
        <w:rPr>
          <w:rFonts w:ascii="Times New Roman" w:hAnsi="Times New Roman" w:cs="Times New Roman"/>
          <w:sz w:val="24"/>
          <w:szCs w:val="24"/>
        </w:rPr>
      </w:pPr>
      <w:r w:rsidRPr="005838A3">
        <w:rPr>
          <w:rFonts w:ascii="Times New Roman" w:hAnsi="Times New Roman" w:cs="Times New Roman"/>
          <w:sz w:val="24"/>
          <w:szCs w:val="24"/>
        </w:rPr>
        <w:lastRenderedPageBreak/>
        <w:t xml:space="preserve">In the study entitled </w:t>
      </w:r>
      <w:r w:rsidRPr="005838A3">
        <w:rPr>
          <w:rFonts w:ascii="Times New Roman" w:hAnsi="Times New Roman" w:cs="Times New Roman"/>
          <w:b/>
          <w:bCs/>
          <w:sz w:val="24"/>
          <w:szCs w:val="24"/>
        </w:rPr>
        <w:t>Investigation of GIS Based Mobile Route Planning - Navigation Applications for Tourism Activities</w:t>
      </w:r>
      <w:r w:rsidRPr="005838A3">
        <w:rPr>
          <w:rFonts w:ascii="Times New Roman" w:hAnsi="Times New Roman" w:cs="Times New Roman"/>
          <w:sz w:val="24"/>
          <w:szCs w:val="24"/>
        </w:rPr>
        <w:t xml:space="preserve">, the authors evaluate GIS frameworks within mobile applications for delivering accurate route planning and point-of-interest navigation. The study highlights the necessity of real-time coordinate plotting to guide users seamlessly outdoors. Its findings are highly relevant to </w:t>
      </w:r>
      <w:proofErr w:type="spellStart"/>
      <w:r w:rsidRPr="005838A3">
        <w:rPr>
          <w:rFonts w:ascii="Times New Roman" w:hAnsi="Times New Roman" w:cs="Times New Roman"/>
          <w:sz w:val="24"/>
          <w:szCs w:val="24"/>
        </w:rPr>
        <w:t>GuimaVent</w:t>
      </w:r>
      <w:proofErr w:type="spellEnd"/>
      <w:r w:rsidRPr="005838A3">
        <w:rPr>
          <w:rFonts w:ascii="Times New Roman" w:hAnsi="Times New Roman" w:cs="Times New Roman"/>
          <w:sz w:val="24"/>
          <w:szCs w:val="24"/>
        </w:rPr>
        <w:t xml:space="preserve">, as they underscore the technical foundation needed for spatial navigation. </w:t>
      </w:r>
      <w:proofErr w:type="spellStart"/>
      <w:r w:rsidRPr="005838A3">
        <w:rPr>
          <w:rFonts w:ascii="Times New Roman" w:hAnsi="Times New Roman" w:cs="Times New Roman"/>
          <w:sz w:val="24"/>
          <w:szCs w:val="24"/>
        </w:rPr>
        <w:t>GuimaVent</w:t>
      </w:r>
      <w:proofErr w:type="spellEnd"/>
      <w:r w:rsidRPr="005838A3">
        <w:rPr>
          <w:rFonts w:ascii="Times New Roman" w:hAnsi="Times New Roman" w:cs="Times New Roman"/>
          <w:sz w:val="24"/>
          <w:szCs w:val="24"/>
        </w:rPr>
        <w:t xml:space="preserve"> extends this vision by integrating the </w:t>
      </w:r>
      <w:proofErr w:type="spellStart"/>
      <w:r w:rsidRPr="005838A3">
        <w:rPr>
          <w:rFonts w:ascii="Times New Roman" w:hAnsi="Times New Roman" w:cs="Times New Roman"/>
          <w:sz w:val="24"/>
          <w:szCs w:val="24"/>
        </w:rPr>
        <w:t>Mapbox</w:t>
      </w:r>
      <w:proofErr w:type="spellEnd"/>
      <w:r w:rsidRPr="005838A3">
        <w:rPr>
          <w:rFonts w:ascii="Times New Roman" w:hAnsi="Times New Roman" w:cs="Times New Roman"/>
          <w:sz w:val="24"/>
          <w:szCs w:val="24"/>
        </w:rPr>
        <w:t xml:space="preserve"> SDK to generate real-time pedestrian walking paths, guiding users from their live GPS location directly to the exact latitude and longitude of dynamic event stages, booths, and localized activity spots.</w:t>
      </w:r>
    </w:p>
    <w:p w14:paraId="372591A7" w14:textId="17E56412" w:rsidR="005838A3" w:rsidRDefault="005838A3" w:rsidP="007A2552">
      <w:pPr>
        <w:spacing w:line="360" w:lineRule="auto"/>
        <w:ind w:firstLine="720"/>
        <w:jc w:val="both"/>
        <w:rPr>
          <w:rFonts w:ascii="Times New Roman" w:hAnsi="Times New Roman" w:cs="Times New Roman"/>
          <w:sz w:val="24"/>
          <w:szCs w:val="24"/>
        </w:rPr>
      </w:pPr>
      <w:r w:rsidRPr="005838A3">
        <w:rPr>
          <w:rFonts w:ascii="Times New Roman" w:eastAsia="Times New Roman" w:hAnsi="Times New Roman" w:cs="Times New Roman"/>
          <w:sz w:val="24"/>
          <w:szCs w:val="24"/>
        </w:rPr>
        <w:t xml:space="preserve">In the study entitled </w:t>
      </w:r>
      <w:r w:rsidRPr="005838A3">
        <w:rPr>
          <w:rFonts w:ascii="Times New Roman" w:eastAsia="Times New Roman" w:hAnsi="Times New Roman" w:cs="Times New Roman"/>
          <w:b/>
          <w:bCs/>
          <w:sz w:val="24"/>
          <w:szCs w:val="24"/>
        </w:rPr>
        <w:t>Design of a Smart Tourism Management System Through Multisource Data Visualization-Based Knowledge Discovery</w:t>
      </w:r>
      <w:r w:rsidRPr="005838A3">
        <w:rPr>
          <w:rFonts w:ascii="Times New Roman" w:eastAsia="Times New Roman" w:hAnsi="Times New Roman" w:cs="Times New Roman"/>
          <w:sz w:val="24"/>
          <w:szCs w:val="24"/>
        </w:rPr>
        <w:t xml:space="preserve">, the paper discusses centralized management systems designed for tourism authorities to aggregate spatial data, monitor visitor distributions, and update activity schedules. It underscores the critical role of administrative web portals in managing tourism ecosystems. This aligns perfectly with </w:t>
      </w:r>
      <w:proofErr w:type="spellStart"/>
      <w:r w:rsidRPr="005838A3">
        <w:rPr>
          <w:rFonts w:ascii="Times New Roman" w:eastAsia="Times New Roman" w:hAnsi="Times New Roman" w:cs="Times New Roman"/>
          <w:sz w:val="24"/>
          <w:szCs w:val="24"/>
        </w:rPr>
        <w:t>GuimaVent's</w:t>
      </w:r>
      <w:proofErr w:type="spellEnd"/>
      <w:r w:rsidRPr="005838A3">
        <w:rPr>
          <w:rFonts w:ascii="Times New Roman" w:eastAsia="Times New Roman" w:hAnsi="Times New Roman" w:cs="Times New Roman"/>
          <w:sz w:val="24"/>
          <w:szCs w:val="24"/>
        </w:rPr>
        <w:t xml:space="preserve"> administrative web portal, built with Flutter Web, which enables provincial and municipal tourism coordinators to plot geographic coordinate pins, update event calendars, and manage respective dashboards in real time. </w:t>
      </w:r>
    </w:p>
    <w:p w14:paraId="6EED8F51" w14:textId="49B3E0C9" w:rsidR="005838A3" w:rsidRDefault="005838A3" w:rsidP="007A2552">
      <w:pPr>
        <w:spacing w:line="360" w:lineRule="auto"/>
        <w:ind w:firstLine="720"/>
        <w:jc w:val="both"/>
        <w:rPr>
          <w:rFonts w:ascii="Times New Roman" w:hAnsi="Times New Roman" w:cs="Times New Roman"/>
          <w:sz w:val="24"/>
          <w:szCs w:val="24"/>
        </w:rPr>
      </w:pPr>
      <w:r w:rsidRPr="005838A3">
        <w:rPr>
          <w:rFonts w:ascii="Times New Roman" w:hAnsi="Times New Roman" w:cs="Times New Roman"/>
          <w:sz w:val="24"/>
          <w:szCs w:val="24"/>
        </w:rPr>
        <w:t xml:space="preserve">In the study entitled </w:t>
      </w:r>
      <w:r w:rsidRPr="005838A3">
        <w:rPr>
          <w:rFonts w:ascii="Times New Roman" w:hAnsi="Times New Roman" w:cs="Times New Roman"/>
          <w:b/>
          <w:iCs/>
          <w:sz w:val="24"/>
          <w:szCs w:val="24"/>
        </w:rPr>
        <w:t>Implementation of tourism circuit concept in an android-based tourist navigation application through A</w:t>
      </w:r>
      <w:r w:rsidR="00325917" w:rsidRPr="005838A3">
        <w:rPr>
          <w:rFonts w:ascii="Times New Roman" w:hAnsi="Times New Roman" w:cs="Times New Roman"/>
          <w:b/>
          <w:sz w:val="24"/>
          <w:szCs w:val="24"/>
        </w:rPr>
        <w:t>*</w:t>
      </w:r>
      <w:r w:rsidR="00325917" w:rsidRPr="005838A3">
        <w:rPr>
          <w:rFonts w:ascii="Times New Roman" w:hAnsi="Times New Roman" w:cs="Times New Roman"/>
          <w:sz w:val="24"/>
          <w:szCs w:val="24"/>
        </w:rPr>
        <w:t xml:space="preserve"> </w:t>
      </w:r>
      <w:r w:rsidRPr="005838A3">
        <w:rPr>
          <w:rFonts w:ascii="Times New Roman" w:hAnsi="Times New Roman" w:cs="Times New Roman"/>
          <w:b/>
          <w:iCs/>
          <w:sz w:val="24"/>
          <w:szCs w:val="24"/>
        </w:rPr>
        <w:t>algorithm</w:t>
      </w:r>
      <w:r w:rsidR="00325917">
        <w:rPr>
          <w:rFonts w:ascii="Times New Roman" w:hAnsi="Times New Roman" w:cs="Times New Roman"/>
          <w:b/>
          <w:iCs/>
          <w:sz w:val="24"/>
          <w:szCs w:val="24"/>
        </w:rPr>
        <w:t xml:space="preserve">, </w:t>
      </w:r>
      <w:r w:rsidRPr="005838A3">
        <w:rPr>
          <w:rFonts w:ascii="Times New Roman" w:hAnsi="Times New Roman" w:cs="Times New Roman"/>
          <w:sz w:val="24"/>
          <w:szCs w:val="24"/>
        </w:rPr>
        <w:t xml:space="preserve">the researchers developed a mobile navigation system that calculates efficient paths to connect multiple tourist points of interest into a seamless routing circuit. This approach is highly relevant to </w:t>
      </w:r>
      <w:proofErr w:type="spellStart"/>
      <w:r w:rsidRPr="005838A3">
        <w:rPr>
          <w:rFonts w:ascii="Times New Roman" w:hAnsi="Times New Roman" w:cs="Times New Roman"/>
          <w:sz w:val="24"/>
          <w:szCs w:val="24"/>
        </w:rPr>
        <w:t>GuimaVent</w:t>
      </w:r>
      <w:proofErr w:type="spellEnd"/>
      <w:r w:rsidRPr="005838A3">
        <w:rPr>
          <w:rFonts w:ascii="Times New Roman" w:hAnsi="Times New Roman" w:cs="Times New Roman"/>
          <w:sz w:val="24"/>
          <w:szCs w:val="24"/>
        </w:rPr>
        <w:t xml:space="preserve">, which applies similar spatial logic to guide tourists sequentially through event timelines. </w:t>
      </w:r>
      <w:proofErr w:type="spellStart"/>
      <w:r w:rsidRPr="005838A3">
        <w:rPr>
          <w:rFonts w:ascii="Times New Roman" w:hAnsi="Times New Roman" w:cs="Times New Roman"/>
          <w:sz w:val="24"/>
          <w:szCs w:val="24"/>
        </w:rPr>
        <w:t>GuimaVent</w:t>
      </w:r>
      <w:proofErr w:type="spellEnd"/>
      <w:r w:rsidRPr="005838A3">
        <w:rPr>
          <w:rFonts w:ascii="Times New Roman" w:hAnsi="Times New Roman" w:cs="Times New Roman"/>
          <w:sz w:val="24"/>
          <w:szCs w:val="24"/>
        </w:rPr>
        <w:t xml:space="preserve"> leverages these routing capabilities to provide safe, interactive dotted pedestrian footpaths to sequential sub-activities, demonstrating both practical utility and innovation in event-based wayfinding.</w:t>
      </w:r>
    </w:p>
    <w:p w14:paraId="71B9B41C" w14:textId="286ADC9C" w:rsidR="005838A3" w:rsidRDefault="005838A3" w:rsidP="007A2552">
      <w:pPr>
        <w:spacing w:line="360" w:lineRule="auto"/>
        <w:ind w:firstLine="720"/>
        <w:jc w:val="both"/>
        <w:rPr>
          <w:rFonts w:ascii="Times New Roman" w:hAnsi="Times New Roman" w:cs="Times New Roman"/>
          <w:sz w:val="24"/>
          <w:szCs w:val="24"/>
        </w:rPr>
      </w:pPr>
      <w:r w:rsidRPr="005838A3">
        <w:rPr>
          <w:rFonts w:ascii="Times New Roman" w:hAnsi="Times New Roman" w:cs="Times New Roman"/>
          <w:sz w:val="24"/>
          <w:szCs w:val="24"/>
        </w:rPr>
        <w:t xml:space="preserve">In the study entitled </w:t>
      </w:r>
      <w:r w:rsidRPr="005838A3">
        <w:rPr>
          <w:rFonts w:ascii="Times New Roman" w:hAnsi="Times New Roman" w:cs="Times New Roman"/>
          <w:b/>
          <w:bCs/>
          <w:sz w:val="24"/>
          <w:szCs w:val="24"/>
        </w:rPr>
        <w:t>Development of Web-Based Spatial Information System Tourism Industry Event Distribution</w:t>
      </w:r>
      <w:r w:rsidRPr="005838A3">
        <w:rPr>
          <w:rFonts w:ascii="Times New Roman" w:hAnsi="Times New Roman" w:cs="Times New Roman"/>
          <w:sz w:val="24"/>
          <w:szCs w:val="24"/>
        </w:rPr>
        <w:t xml:space="preserve">, the project focuses on mapping tourism events via a web-based geographic information system to accurately distribute and visualize spatial </w:t>
      </w:r>
      <w:r w:rsidRPr="005838A3">
        <w:rPr>
          <w:rFonts w:ascii="Times New Roman" w:hAnsi="Times New Roman" w:cs="Times New Roman"/>
          <w:sz w:val="24"/>
          <w:szCs w:val="24"/>
        </w:rPr>
        <w:lastRenderedPageBreak/>
        <w:t xml:space="preserve">data. The study demonstrates how plotting exact event locations simplifies the management of widespread tourism activities. This is directly relevant to </w:t>
      </w:r>
      <w:proofErr w:type="spellStart"/>
      <w:r w:rsidRPr="005838A3">
        <w:rPr>
          <w:rFonts w:ascii="Times New Roman" w:hAnsi="Times New Roman" w:cs="Times New Roman"/>
          <w:sz w:val="24"/>
          <w:szCs w:val="24"/>
        </w:rPr>
        <w:t>GuimaVent's</w:t>
      </w:r>
      <w:proofErr w:type="spellEnd"/>
      <w:r w:rsidRPr="005838A3">
        <w:rPr>
          <w:rFonts w:ascii="Times New Roman" w:hAnsi="Times New Roman" w:cs="Times New Roman"/>
          <w:sz w:val="24"/>
          <w:szCs w:val="24"/>
        </w:rPr>
        <w:t xml:space="preserve"> dynamic spatial database. By registering and querying exact spatial coordinate values for individual sub-activity venues, </w:t>
      </w:r>
      <w:proofErr w:type="spellStart"/>
      <w:r w:rsidRPr="005838A3">
        <w:rPr>
          <w:rFonts w:ascii="Times New Roman" w:hAnsi="Times New Roman" w:cs="Times New Roman"/>
          <w:sz w:val="24"/>
          <w:szCs w:val="24"/>
        </w:rPr>
        <w:t>GuimaVent</w:t>
      </w:r>
      <w:proofErr w:type="spellEnd"/>
      <w:r w:rsidRPr="005838A3">
        <w:rPr>
          <w:rFonts w:ascii="Times New Roman" w:hAnsi="Times New Roman" w:cs="Times New Roman"/>
          <w:sz w:val="24"/>
          <w:szCs w:val="24"/>
        </w:rPr>
        <w:t xml:space="preserve"> introduces a highly accurate, data-driven approach to mapping localized provincial events across </w:t>
      </w:r>
      <w:proofErr w:type="spellStart"/>
      <w:r w:rsidRPr="005838A3">
        <w:rPr>
          <w:rFonts w:ascii="Times New Roman" w:hAnsi="Times New Roman" w:cs="Times New Roman"/>
          <w:sz w:val="24"/>
          <w:szCs w:val="24"/>
        </w:rPr>
        <w:t>Guimaras</w:t>
      </w:r>
      <w:proofErr w:type="spellEnd"/>
      <w:r w:rsidRPr="005838A3">
        <w:rPr>
          <w:rFonts w:ascii="Times New Roman" w:hAnsi="Times New Roman" w:cs="Times New Roman"/>
          <w:sz w:val="24"/>
          <w:szCs w:val="24"/>
        </w:rPr>
        <w:t>.</w:t>
      </w:r>
    </w:p>
    <w:p w14:paraId="52A9649B" w14:textId="17FF71E4" w:rsidR="005838A3" w:rsidRPr="005838A3" w:rsidRDefault="005838A3" w:rsidP="007A2552">
      <w:pPr>
        <w:spacing w:line="360" w:lineRule="auto"/>
        <w:ind w:firstLine="720"/>
        <w:jc w:val="both"/>
        <w:rPr>
          <w:rFonts w:ascii="Times New Roman" w:hAnsi="Times New Roman" w:cs="Times New Roman"/>
          <w:sz w:val="24"/>
          <w:szCs w:val="24"/>
        </w:rPr>
      </w:pPr>
      <w:r w:rsidRPr="005838A3">
        <w:rPr>
          <w:rFonts w:ascii="Times New Roman" w:hAnsi="Times New Roman" w:cs="Times New Roman"/>
          <w:sz w:val="24"/>
          <w:szCs w:val="24"/>
        </w:rPr>
        <w:t xml:space="preserve">In the study entitled </w:t>
      </w:r>
      <w:r w:rsidRPr="005838A3">
        <w:rPr>
          <w:rFonts w:ascii="Times New Roman" w:hAnsi="Times New Roman" w:cs="Times New Roman"/>
          <w:b/>
          <w:bCs/>
          <w:sz w:val="24"/>
          <w:szCs w:val="24"/>
        </w:rPr>
        <w:t>Tourism cloud management system: the impact of smart tourism</w:t>
      </w:r>
      <w:r w:rsidRPr="005838A3">
        <w:rPr>
          <w:rFonts w:ascii="Times New Roman" w:hAnsi="Times New Roman" w:cs="Times New Roman"/>
          <w:sz w:val="24"/>
          <w:szCs w:val="24"/>
        </w:rPr>
        <w:t xml:space="preserve">, the authors highlight how cloud-based systems serve as the centralized backbone for modern smart tourism, ensuring real-time data synchronization across multiple management levels. The review emphasizes that cloud databases allow authorities to efficiently update and access tourism data over continuous internet connections. This directly supports the architecture of </w:t>
      </w:r>
      <w:proofErr w:type="spellStart"/>
      <w:r w:rsidRPr="005838A3">
        <w:rPr>
          <w:rFonts w:ascii="Times New Roman" w:hAnsi="Times New Roman" w:cs="Times New Roman"/>
          <w:sz w:val="24"/>
          <w:szCs w:val="24"/>
        </w:rPr>
        <w:t>GuimaVent</w:t>
      </w:r>
      <w:proofErr w:type="spellEnd"/>
      <w:r w:rsidRPr="005838A3">
        <w:rPr>
          <w:rFonts w:ascii="Times New Roman" w:hAnsi="Times New Roman" w:cs="Times New Roman"/>
          <w:sz w:val="24"/>
          <w:szCs w:val="24"/>
        </w:rPr>
        <w:t xml:space="preserve">, which utilizes </w:t>
      </w:r>
      <w:proofErr w:type="spellStart"/>
      <w:r w:rsidRPr="005838A3">
        <w:rPr>
          <w:rFonts w:ascii="Times New Roman" w:hAnsi="Times New Roman" w:cs="Times New Roman"/>
          <w:sz w:val="24"/>
          <w:szCs w:val="24"/>
        </w:rPr>
        <w:t>Supabase</w:t>
      </w:r>
      <w:proofErr w:type="spellEnd"/>
      <w:r w:rsidRPr="005838A3">
        <w:rPr>
          <w:rFonts w:ascii="Times New Roman" w:hAnsi="Times New Roman" w:cs="Times New Roman"/>
          <w:sz w:val="24"/>
          <w:szCs w:val="24"/>
        </w:rPr>
        <w:t xml:space="preserve"> for real-time cloud backend services. By enabling multi-level access where provincial offices manage global registries and municipal offices handle local checkpoints, </w:t>
      </w:r>
      <w:proofErr w:type="spellStart"/>
      <w:r w:rsidRPr="005838A3">
        <w:rPr>
          <w:rFonts w:ascii="Times New Roman" w:hAnsi="Times New Roman" w:cs="Times New Roman"/>
          <w:sz w:val="24"/>
          <w:szCs w:val="24"/>
        </w:rPr>
        <w:t>GuimaVent</w:t>
      </w:r>
      <w:proofErr w:type="spellEnd"/>
      <w:r w:rsidRPr="005838A3">
        <w:rPr>
          <w:rFonts w:ascii="Times New Roman" w:hAnsi="Times New Roman" w:cs="Times New Roman"/>
          <w:sz w:val="24"/>
          <w:szCs w:val="24"/>
        </w:rPr>
        <w:t xml:space="preserve"> offers a scalable, data-synchronized solution that addresses the need for centralized digital tourism infrastructure.</w:t>
      </w:r>
    </w:p>
    <w:p w14:paraId="5B7A2CB5" w14:textId="77777777" w:rsidR="00BC40D8" w:rsidRDefault="00E926E6" w:rsidP="007A255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p>
    <w:p w14:paraId="79120B65" w14:textId="77777777" w:rsidR="00BC40D8" w:rsidRDefault="00BC40D8" w:rsidP="007A2552">
      <w:pPr>
        <w:spacing w:line="360" w:lineRule="auto"/>
        <w:jc w:val="both"/>
        <w:rPr>
          <w:rFonts w:ascii="Times New Roman" w:eastAsia="Times New Roman" w:hAnsi="Times New Roman" w:cs="Times New Roman"/>
          <w:sz w:val="24"/>
          <w:szCs w:val="24"/>
        </w:rPr>
      </w:pPr>
    </w:p>
    <w:p w14:paraId="444C1442" w14:textId="77777777" w:rsidR="00BC40D8" w:rsidRDefault="00BC40D8" w:rsidP="007A2552">
      <w:pPr>
        <w:spacing w:line="360" w:lineRule="auto"/>
        <w:jc w:val="both"/>
        <w:rPr>
          <w:rFonts w:ascii="Times New Roman" w:eastAsia="Times New Roman" w:hAnsi="Times New Roman" w:cs="Times New Roman"/>
          <w:sz w:val="24"/>
          <w:szCs w:val="24"/>
        </w:rPr>
      </w:pPr>
    </w:p>
    <w:p w14:paraId="35B1F77A" w14:textId="77777777" w:rsidR="00BC40D8" w:rsidRDefault="00BC40D8" w:rsidP="007A2552">
      <w:pPr>
        <w:spacing w:line="360" w:lineRule="auto"/>
        <w:jc w:val="both"/>
        <w:rPr>
          <w:rFonts w:ascii="Times New Roman" w:eastAsia="Times New Roman" w:hAnsi="Times New Roman" w:cs="Times New Roman"/>
          <w:sz w:val="24"/>
          <w:szCs w:val="24"/>
        </w:rPr>
      </w:pPr>
    </w:p>
    <w:p w14:paraId="076FD273" w14:textId="77777777" w:rsidR="00BC40D8" w:rsidRDefault="00BC40D8" w:rsidP="007A2552">
      <w:pPr>
        <w:spacing w:line="360" w:lineRule="auto"/>
        <w:jc w:val="both"/>
        <w:rPr>
          <w:rFonts w:ascii="Times New Roman" w:eastAsia="Times New Roman" w:hAnsi="Times New Roman" w:cs="Times New Roman"/>
          <w:sz w:val="24"/>
          <w:szCs w:val="24"/>
        </w:rPr>
      </w:pPr>
    </w:p>
    <w:p w14:paraId="67E9320F" w14:textId="77777777" w:rsidR="00BC40D8" w:rsidRDefault="00BC40D8" w:rsidP="007A2552">
      <w:pPr>
        <w:spacing w:line="360" w:lineRule="auto"/>
        <w:jc w:val="both"/>
        <w:rPr>
          <w:rFonts w:ascii="Times New Roman" w:eastAsia="Times New Roman" w:hAnsi="Times New Roman" w:cs="Times New Roman"/>
          <w:sz w:val="24"/>
          <w:szCs w:val="24"/>
        </w:rPr>
      </w:pPr>
    </w:p>
    <w:p w14:paraId="783250B3" w14:textId="77777777" w:rsidR="00BC40D8" w:rsidRDefault="00BC40D8" w:rsidP="007A2552">
      <w:pPr>
        <w:spacing w:line="360" w:lineRule="auto"/>
        <w:jc w:val="both"/>
        <w:rPr>
          <w:rFonts w:ascii="Times New Roman" w:eastAsia="Times New Roman" w:hAnsi="Times New Roman" w:cs="Times New Roman"/>
          <w:sz w:val="24"/>
          <w:szCs w:val="24"/>
        </w:rPr>
      </w:pPr>
    </w:p>
    <w:p w14:paraId="3D4EC868" w14:textId="77777777" w:rsidR="00BC40D8" w:rsidRDefault="00BC40D8" w:rsidP="007A2552">
      <w:pPr>
        <w:spacing w:line="360" w:lineRule="auto"/>
        <w:jc w:val="both"/>
        <w:rPr>
          <w:rFonts w:ascii="Times New Roman" w:eastAsia="Times New Roman" w:hAnsi="Times New Roman" w:cs="Times New Roman"/>
          <w:sz w:val="24"/>
          <w:szCs w:val="24"/>
        </w:rPr>
      </w:pPr>
    </w:p>
    <w:p w14:paraId="126B0E7B" w14:textId="77777777" w:rsidR="00BC40D8" w:rsidRDefault="00BC40D8" w:rsidP="007A2552">
      <w:pPr>
        <w:spacing w:line="360" w:lineRule="auto"/>
        <w:jc w:val="both"/>
        <w:rPr>
          <w:rFonts w:ascii="Times New Roman" w:eastAsia="Times New Roman" w:hAnsi="Times New Roman" w:cs="Times New Roman"/>
          <w:sz w:val="24"/>
          <w:szCs w:val="24"/>
        </w:rPr>
      </w:pPr>
    </w:p>
    <w:p w14:paraId="30175036" w14:textId="77777777" w:rsidR="00BC40D8" w:rsidRDefault="00BC40D8" w:rsidP="007A2552">
      <w:pPr>
        <w:spacing w:line="360" w:lineRule="auto"/>
        <w:jc w:val="both"/>
        <w:rPr>
          <w:rFonts w:ascii="Times New Roman" w:eastAsia="Times New Roman" w:hAnsi="Times New Roman" w:cs="Times New Roman"/>
          <w:sz w:val="24"/>
          <w:szCs w:val="24"/>
        </w:rPr>
      </w:pPr>
      <w:bookmarkStart w:id="1" w:name="_GoBack"/>
      <w:bookmarkEnd w:id="1"/>
    </w:p>
    <w:p w14:paraId="3A5723F5" w14:textId="77777777" w:rsidR="00BC40D8" w:rsidRDefault="00E926E6" w:rsidP="0032591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III</w:t>
      </w:r>
    </w:p>
    <w:p w14:paraId="3C0B3D34" w14:textId="77777777" w:rsidR="00BC40D8" w:rsidRDefault="00E926E6" w:rsidP="0032591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Technicality of the System</w:t>
      </w:r>
    </w:p>
    <w:p w14:paraId="1637CD82" w14:textId="7F30C6A1" w:rsidR="00BC40D8" w:rsidRDefault="00E926E6" w:rsidP="007A255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Technicality of the Project</w:t>
      </w:r>
    </w:p>
    <w:p w14:paraId="6F401C61" w14:textId="77777777" w:rsidR="001822A6" w:rsidRDefault="001822A6" w:rsidP="00325917">
      <w:pPr>
        <w:pStyle w:val="NormalWeb"/>
        <w:spacing w:after="0" w:afterAutospacing="0"/>
        <w:ind w:firstLine="720"/>
        <w:jc w:val="both"/>
        <w:rPr>
          <w:color w:val="1F1F1F"/>
        </w:rPr>
      </w:pPr>
      <w:r>
        <w:rPr>
          <w:color w:val="1F1F1F"/>
          <w:bdr w:val="none" w:sz="0" w:space="0" w:color="auto" w:frame="1"/>
        </w:rPr>
        <w:t xml:space="preserve">The researchers gathered relevant literature and reviewed existing software concepts to establish a highly efficient and accurate foundation for the </w:t>
      </w:r>
      <w:proofErr w:type="spellStart"/>
      <w:r>
        <w:rPr>
          <w:color w:val="1F1F1F"/>
          <w:bdr w:val="none" w:sz="0" w:space="0" w:color="auto" w:frame="1"/>
        </w:rPr>
        <w:t>GuimaVent</w:t>
      </w:r>
      <w:proofErr w:type="spellEnd"/>
      <w:r>
        <w:rPr>
          <w:color w:val="1F1F1F"/>
          <w:bdr w:val="none" w:sz="0" w:space="0" w:color="auto" w:frame="1"/>
        </w:rPr>
        <w:t xml:space="preserve"> system. Guided by studies on mobile applications for cultural tourism, GIS-based route planning, and QR-code visitor management, the project aims to transition traditional tourist logging and manual venue discovery into a fully digitized, centralized platform. By leveraging modern geospatial mapping and digital logging frameworks, the system’s architecture is designed to seamlessly handle real-time data synchronization and centralized database management.</w:t>
      </w:r>
      <w:r>
        <w:rPr>
          <w:color w:val="1F1F1F"/>
        </w:rPr>
        <w:t xml:space="preserve"> </w:t>
      </w:r>
    </w:p>
    <w:p w14:paraId="098DA14A" w14:textId="77777777" w:rsidR="001822A6" w:rsidRDefault="001822A6" w:rsidP="00325917">
      <w:pPr>
        <w:pStyle w:val="NormalWeb"/>
        <w:spacing w:after="0" w:afterAutospacing="0"/>
        <w:ind w:firstLine="720"/>
        <w:jc w:val="both"/>
        <w:rPr>
          <w:color w:val="1F1F1F"/>
        </w:rPr>
      </w:pPr>
      <w:proofErr w:type="spellStart"/>
      <w:r>
        <w:rPr>
          <w:color w:val="1F1F1F"/>
          <w:bdr w:val="none" w:sz="0" w:space="0" w:color="auto" w:frame="1"/>
        </w:rPr>
        <w:t>GuimaVent</w:t>
      </w:r>
      <w:proofErr w:type="spellEnd"/>
      <w:r>
        <w:rPr>
          <w:color w:val="1F1F1F"/>
          <w:bdr w:val="none" w:sz="0" w:space="0" w:color="auto" w:frame="1"/>
        </w:rPr>
        <w:t xml:space="preserve"> operates through a dynamic data workflow that connects tourists with local tourism offices. The process begins with an online Tourist Arrival Card that captures incoming visitor demographics and generates a unique QR code for secure, real-time verification at entry ports like the Jordan and Buenavista wharves. For navigation, the system relies on exact spatial coordinates to map event venues, enabling the mobile application to generate step-by-step pedestrian walking paths from the user's active GPS location directly to specific sub-activity sites. This integration of location-based services and dynamic itinerary building ensures a seamless experience for tourists navigating the province.</w:t>
      </w:r>
      <w:r>
        <w:rPr>
          <w:color w:val="1F1F1F"/>
        </w:rPr>
        <w:t xml:space="preserve"> </w:t>
      </w:r>
    </w:p>
    <w:p w14:paraId="197144AA" w14:textId="77777777" w:rsidR="001822A6" w:rsidRDefault="001822A6" w:rsidP="00325917">
      <w:pPr>
        <w:pStyle w:val="NormalWeb"/>
        <w:spacing w:after="0" w:afterAutospacing="0"/>
        <w:ind w:firstLine="720"/>
        <w:jc w:val="both"/>
        <w:rPr>
          <w:color w:val="1F1F1F"/>
        </w:rPr>
      </w:pPr>
      <w:r>
        <w:rPr>
          <w:color w:val="1F1F1F"/>
          <w:bdr w:val="none" w:sz="0" w:space="0" w:color="auto" w:frame="1"/>
        </w:rPr>
        <w:t xml:space="preserve">To maintain system accuracy and real-time synchronization, the application operates with specific operational requirements, strictly relying on a continuous internet connection and active outdoor GPS signals to render live maps and update event schedules. While tourists interact with the mobile interface to organize a personalized digital travel diary, municipal and provincial tourism officers utilize a dedicated administrative web portal to plot geographic coordinate pins, manage event calendars, and scan visitor QR codes. Ultimately, by applying principles of multisource data visualization and spatial information systems, the project supports data-driven decision-making and promotes sustainable, well-coordinated tourism management across the municipalities of </w:t>
      </w:r>
      <w:proofErr w:type="spellStart"/>
      <w:r>
        <w:rPr>
          <w:color w:val="1F1F1F"/>
          <w:bdr w:val="none" w:sz="0" w:space="0" w:color="auto" w:frame="1"/>
        </w:rPr>
        <w:t>Guimaras</w:t>
      </w:r>
      <w:proofErr w:type="spellEnd"/>
      <w:r>
        <w:rPr>
          <w:color w:val="1F1F1F"/>
          <w:bdr w:val="none" w:sz="0" w:space="0" w:color="auto" w:frame="1"/>
        </w:rPr>
        <w:t>.</w:t>
      </w:r>
      <w:r>
        <w:rPr>
          <w:color w:val="1F1F1F"/>
        </w:rPr>
        <w:t xml:space="preserve"> </w:t>
      </w:r>
    </w:p>
    <w:p w14:paraId="0D410D45" w14:textId="77777777" w:rsidR="00A25E7D" w:rsidRDefault="00A25E7D" w:rsidP="007A2552">
      <w:pPr>
        <w:spacing w:line="360" w:lineRule="auto"/>
        <w:jc w:val="both"/>
        <w:rPr>
          <w:rFonts w:ascii="Times New Roman" w:eastAsia="Times New Roman" w:hAnsi="Times New Roman" w:cs="Times New Roman"/>
          <w:b/>
          <w:bCs/>
          <w:sz w:val="24"/>
          <w:szCs w:val="24"/>
        </w:rPr>
      </w:pPr>
    </w:p>
    <w:p w14:paraId="75D3B0FE" w14:textId="4615DE95" w:rsidR="00BC40D8" w:rsidRDefault="00E926E6" w:rsidP="007A255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Details of the technologies to be used</w:t>
      </w:r>
    </w:p>
    <w:p w14:paraId="5008C714" w14:textId="702BC158" w:rsidR="00733C37" w:rsidRPr="00733C37" w:rsidRDefault="00733C37" w:rsidP="00325917">
      <w:pPr>
        <w:spacing w:line="360" w:lineRule="auto"/>
        <w:ind w:firstLine="720"/>
        <w:jc w:val="both"/>
        <w:rPr>
          <w:rFonts w:ascii="Times New Roman" w:eastAsia="Times New Roman" w:hAnsi="Times New Roman" w:cs="Times New Roman"/>
          <w:b/>
          <w:bCs/>
          <w:sz w:val="24"/>
          <w:szCs w:val="24"/>
        </w:rPr>
      </w:pPr>
      <w:r w:rsidRPr="00733C37">
        <w:rPr>
          <w:rFonts w:ascii="Times New Roman" w:hAnsi="Times New Roman" w:cs="Times New Roman"/>
          <w:sz w:val="24"/>
          <w:szCs w:val="24"/>
        </w:rPr>
        <w:t>Here are the technologies to be utilized in developing the system:</w:t>
      </w:r>
    </w:p>
    <w:p w14:paraId="5539E606" w14:textId="3F6B0560" w:rsidR="00BC40D8" w:rsidRPr="00733C37" w:rsidRDefault="00733C37" w:rsidP="00733C37">
      <w:pPr>
        <w:spacing w:line="360" w:lineRule="auto"/>
        <w:ind w:firstLine="720"/>
        <w:jc w:val="both"/>
        <w:rPr>
          <w:rFonts w:ascii="Times New Roman" w:hAnsi="Times New Roman" w:cs="Times New Roman"/>
          <w:sz w:val="24"/>
          <w:szCs w:val="24"/>
        </w:rPr>
      </w:pPr>
      <w:r w:rsidRPr="00733C37">
        <w:rPr>
          <w:rFonts w:ascii="Times New Roman" w:hAnsi="Times New Roman" w:cs="Times New Roman"/>
          <w:b/>
          <w:sz w:val="24"/>
          <w:szCs w:val="24"/>
        </w:rPr>
        <w:t>Flutter</w:t>
      </w:r>
      <w:r w:rsidRPr="00733C37">
        <w:rPr>
          <w:rFonts w:ascii="Times New Roman" w:hAnsi="Times New Roman" w:cs="Times New Roman"/>
          <w:sz w:val="24"/>
          <w:szCs w:val="24"/>
        </w:rPr>
        <w:t xml:space="preserve">- is an open-source UI software development toolkit created by Google for building natively compiled applications for mobile, web, and desktop from a single </w:t>
      </w:r>
      <w:r w:rsidRPr="00733C37">
        <w:rPr>
          <w:rFonts w:ascii="Times New Roman" w:hAnsi="Times New Roman" w:cs="Times New Roman"/>
          <w:sz w:val="24"/>
          <w:szCs w:val="24"/>
        </w:rPr>
        <w:lastRenderedPageBreak/>
        <w:t>codebase. It serves as the primary framework for developing both the tourist mobile application and the web-based administrative portal, utilizing integrated plugins for QR scanning, QR generation, and device GPS tracking</w:t>
      </w:r>
      <w:r w:rsidR="00980E44">
        <w:rPr>
          <w:rFonts w:ascii="Times New Roman" w:hAnsi="Times New Roman" w:cs="Times New Roman"/>
          <w:sz w:val="24"/>
          <w:szCs w:val="24"/>
        </w:rPr>
        <w:t xml:space="preserve"> </w:t>
      </w:r>
      <w:r w:rsidR="00980E44">
        <w:rPr>
          <w:rFonts w:ascii="Times New Roman" w:hAnsi="Times New Roman" w:cs="Times New Roman"/>
          <w:sz w:val="24"/>
          <w:szCs w:val="24"/>
        </w:rPr>
        <w:fldChar w:fldCharType="begin"/>
      </w:r>
      <w:r w:rsidR="00980E44">
        <w:rPr>
          <w:rFonts w:ascii="Times New Roman" w:hAnsi="Times New Roman" w:cs="Times New Roman"/>
          <w:sz w:val="24"/>
          <w:szCs w:val="24"/>
        </w:rPr>
        <w:instrText xml:space="preserve"> ADDIN ZOTERO_ITEM CSL_CITATION {"citationID":"07LGZcBg","properties":{"unsorted":false,"formattedCitation":"[22]","plainCitation":"[22]","noteIndex":0},"citationItems":[{"id":43,"uris":["http://zotero.org/users/21286606/items/DZXH8D5Z"],"itemData":{"id":43,"type":"article-journal","abstract":"Mobile Guiding is a new technology to be applied to cellular-based tourism which can provide information and education for tourists who visit tourist destinations. This study focuses on the application of the design science research approach in terms of developing a mobile guiding application (M-Geopark) in the Ciletuh - Palabuhanratu Geopark area, Indonesia. A practical challenge that motivates the development of the M-Geopark application is the establishment of the new Global UNESCO Geopark Ciletuh-Palabuhanratu as a new tourist destination with many and extensive tourist routes and attractions. There are more than 28 tourist attractions spread across 8 districts and 74 villages in the Ciletuh and Palabuhanratu areas with an area of 1,280 km2. The M-Geopark application facilitates tourists in fulfilling information and education about tourism on mobile devices supported by video views up to 360 degrees and the integration of four software: programming tools (Android SDK, unified modelling, MySQL), graphics tools, sounds tools, documents, and present tools. The first part of this paper describes the analysis, design, and implementation of activities related to M-Geopark development. Then, it also discusses the characteristics and scope of M-Geopark's compliance with the nature and ideas of design science research. To evaluate the M-Geopark, an experiment was conducted with 57 tourists from the Ciletuh-Palabuhanratu Geopark. This study evaluates the feasibility, effectiveness, and ability of M-Geopark in tourism by conducting a Usability Testing on the M-Geopark application. The purpose of this Usability Testing is to assess the ability of the M-Geopark application. One of the Usability measurement tools is the USE Questionnaire, which is divided into three main parameters, namely usefulness, satisfaction, and ease of use. The results showed that the M-Geopark application was informative, user friendly, educational and had a minimum capacity. M-Geopark was created as a solution and a form of need to answer information and education problems for tourists who will travel to the UNESCO Global Geopark Ciletuh-Palabuhanratu.","language":"en","source":"Zotero","title":"MOBILE GUIDING APPLICATION FOR TOURISTS IN A GEOPARK AREA IN INDONESIA","volume":"16","author":[{"family":"Ruhimat","given":"Mamat"},{"family":"Arrasyid","given":"Riko"},{"family":"Isya","given":"Herdien Raka Moch"},{"family":"Abdullah","given":"Cep Ubad"},{"family":"Logayah","given":"Dina Siti"}],"issued":{"date-parts":[["2021"]]}}}],"schema":"https://github.com/citation-style-language/schema/raw/master/csl-citation.json"} </w:instrText>
      </w:r>
      <w:r w:rsidR="00980E44">
        <w:rPr>
          <w:rFonts w:ascii="Times New Roman" w:hAnsi="Times New Roman" w:cs="Times New Roman"/>
          <w:sz w:val="24"/>
          <w:szCs w:val="24"/>
        </w:rPr>
        <w:fldChar w:fldCharType="separate"/>
      </w:r>
      <w:r w:rsidR="00980E44" w:rsidRPr="00980E44">
        <w:rPr>
          <w:rFonts w:ascii="Times New Roman" w:hAnsi="Times New Roman" w:cs="Times New Roman"/>
          <w:sz w:val="24"/>
        </w:rPr>
        <w:t>[22]</w:t>
      </w:r>
      <w:r w:rsidR="00980E44">
        <w:rPr>
          <w:rFonts w:ascii="Times New Roman" w:hAnsi="Times New Roman" w:cs="Times New Roman"/>
          <w:sz w:val="24"/>
          <w:szCs w:val="24"/>
        </w:rPr>
        <w:fldChar w:fldCharType="end"/>
      </w:r>
      <w:r w:rsidRPr="00733C37">
        <w:rPr>
          <w:rFonts w:ascii="Times New Roman" w:hAnsi="Times New Roman" w:cs="Times New Roman"/>
          <w:sz w:val="24"/>
          <w:szCs w:val="24"/>
        </w:rPr>
        <w:t>.</w:t>
      </w:r>
    </w:p>
    <w:p w14:paraId="31587328" w14:textId="432E0C4E" w:rsidR="00733C37" w:rsidRPr="00733C37" w:rsidRDefault="00733C37" w:rsidP="00733C37">
      <w:pPr>
        <w:spacing w:line="360" w:lineRule="auto"/>
        <w:ind w:firstLine="720"/>
        <w:jc w:val="both"/>
        <w:rPr>
          <w:rFonts w:ascii="Times New Roman" w:hAnsi="Times New Roman" w:cs="Times New Roman"/>
          <w:sz w:val="24"/>
          <w:szCs w:val="24"/>
        </w:rPr>
      </w:pPr>
      <w:r w:rsidRPr="00733C37">
        <w:rPr>
          <w:rFonts w:ascii="Times New Roman" w:hAnsi="Times New Roman" w:cs="Times New Roman"/>
          <w:b/>
          <w:sz w:val="24"/>
          <w:szCs w:val="24"/>
        </w:rPr>
        <w:t>Dart</w:t>
      </w:r>
      <w:r w:rsidRPr="00733C37">
        <w:rPr>
          <w:rFonts w:ascii="Times New Roman" w:hAnsi="Times New Roman" w:cs="Times New Roman"/>
          <w:sz w:val="24"/>
          <w:szCs w:val="24"/>
        </w:rPr>
        <w:t>- is a client-optimized programming language developed by Google for fast-built apps on any platform. It provides object-oriented programming features and strong typing, serving as the core programming language for developing both the mobile client application and administrative web interface</w:t>
      </w:r>
      <w:r w:rsidR="00980E44">
        <w:rPr>
          <w:rFonts w:ascii="Times New Roman" w:hAnsi="Times New Roman" w:cs="Times New Roman"/>
          <w:sz w:val="24"/>
          <w:szCs w:val="24"/>
        </w:rPr>
        <w:t xml:space="preserve"> </w:t>
      </w:r>
      <w:r w:rsidR="00980E44">
        <w:rPr>
          <w:rFonts w:ascii="Times New Roman" w:hAnsi="Times New Roman" w:cs="Times New Roman"/>
          <w:sz w:val="24"/>
          <w:szCs w:val="24"/>
        </w:rPr>
        <w:fldChar w:fldCharType="begin"/>
      </w:r>
      <w:r w:rsidR="00980E44">
        <w:rPr>
          <w:rFonts w:ascii="Times New Roman" w:hAnsi="Times New Roman" w:cs="Times New Roman"/>
          <w:sz w:val="24"/>
          <w:szCs w:val="24"/>
        </w:rPr>
        <w:instrText xml:space="preserve"> ADDIN ZOTERO_ITEM CSL_CITATION {"citationID":"veVmoE9B","properties":{"unsorted":false,"formattedCitation":"[21]","plainCitation":"[21]","noteIndex":0},"citationItems":[{"id":6,"uris":["http://zotero.org/users/21286606/items/DLYLSXIB"],"itemData":{"id":6,"type":"article-journal","abstract":"Tourism in Ipoh still faces challenges due to the lack of personalized digital guidance and itinerary support. The main problem encountered by tourists is the difficulty in planning their trips, the absence of tailored recommendations, and inefficient navigation within the city. The objective of this study is to develop the iGuide Ipoh mobile application to assist tourists in planning itineraries, receiving real-time navigation, and exploring recommended attractions. The methodology adopted was Agile development, using Android Studio, Java, Firebase, and Google Maps API. The application was tested through functional and integration testing, followed by surveys with two stakeholder groups (Tourism Perak officers and the public). The results show that most respondents found the application easy to use, beneficial for trip planning, and potentially supportive of local tourism promotion (e.g., 87% of public users indicated they would recommend the app to others). The conclusion highlights that mobile applications with location-based services have strong potential to enhance tourist satisfaction, although further improvements such as offline functionality, multilingual support, and deeper integration with local businesses are recommended.","container-title":"Journal of Engineering","language":"en","source":"Zotero","title":"ENHANCING TOURIST ENGAGEMENT THROUGH MOBILE ITINERARY MANAGEMENT AND LOCATION-BASED SERVICES: DESIGN AND DEPLOYMENT EXPERIENCE IN IPOH, MALAYSIA","volume":"11","author":[{"family":"Rahman","given":"Nur Hafiza Abd"},{"family":"Jamil","given":"Faridah"}],"issued":{"date-parts":[["2025"]]}}}],"schema":"https://github.com/citation-style-language/schema/raw/master/csl-citation.json"} </w:instrText>
      </w:r>
      <w:r w:rsidR="00980E44">
        <w:rPr>
          <w:rFonts w:ascii="Times New Roman" w:hAnsi="Times New Roman" w:cs="Times New Roman"/>
          <w:sz w:val="24"/>
          <w:szCs w:val="24"/>
        </w:rPr>
        <w:fldChar w:fldCharType="separate"/>
      </w:r>
      <w:r w:rsidR="00980E44" w:rsidRPr="00980E44">
        <w:rPr>
          <w:rFonts w:ascii="Times New Roman" w:hAnsi="Times New Roman" w:cs="Times New Roman"/>
          <w:sz w:val="24"/>
        </w:rPr>
        <w:t>[21]</w:t>
      </w:r>
      <w:r w:rsidR="00980E44">
        <w:rPr>
          <w:rFonts w:ascii="Times New Roman" w:hAnsi="Times New Roman" w:cs="Times New Roman"/>
          <w:sz w:val="24"/>
          <w:szCs w:val="24"/>
        </w:rPr>
        <w:fldChar w:fldCharType="end"/>
      </w:r>
      <w:r w:rsidRPr="00733C37">
        <w:rPr>
          <w:rFonts w:ascii="Times New Roman" w:hAnsi="Times New Roman" w:cs="Times New Roman"/>
          <w:sz w:val="24"/>
          <w:szCs w:val="24"/>
        </w:rPr>
        <w:t>.</w:t>
      </w:r>
    </w:p>
    <w:p w14:paraId="6A3A2BF2" w14:textId="0F01E98A" w:rsidR="00733C37" w:rsidRPr="00733C37" w:rsidRDefault="00733C37" w:rsidP="00733C37">
      <w:pPr>
        <w:spacing w:line="360" w:lineRule="auto"/>
        <w:ind w:firstLine="720"/>
        <w:jc w:val="both"/>
        <w:rPr>
          <w:rFonts w:ascii="Times New Roman" w:hAnsi="Times New Roman" w:cs="Times New Roman"/>
          <w:sz w:val="24"/>
          <w:szCs w:val="24"/>
        </w:rPr>
      </w:pPr>
      <w:proofErr w:type="spellStart"/>
      <w:r w:rsidRPr="00733C37">
        <w:rPr>
          <w:rFonts w:ascii="Times New Roman" w:hAnsi="Times New Roman" w:cs="Times New Roman"/>
          <w:b/>
          <w:sz w:val="24"/>
          <w:szCs w:val="24"/>
        </w:rPr>
        <w:t>Supabase</w:t>
      </w:r>
      <w:proofErr w:type="spellEnd"/>
      <w:r w:rsidRPr="00733C37">
        <w:rPr>
          <w:rFonts w:ascii="Times New Roman" w:hAnsi="Times New Roman" w:cs="Times New Roman"/>
          <w:sz w:val="24"/>
          <w:szCs w:val="24"/>
        </w:rPr>
        <w:t>- is an open-source backend-as-a-service (BaaS) platform that provides database management, user authentication, file storage, and real-time data synchronization. It serves as the cloud backend engine to manage visitor profiles, access controls, and real-time updates across the platform</w:t>
      </w:r>
      <w:r w:rsidR="00980E44">
        <w:rPr>
          <w:rFonts w:ascii="Times New Roman" w:hAnsi="Times New Roman" w:cs="Times New Roman"/>
          <w:sz w:val="24"/>
          <w:szCs w:val="24"/>
        </w:rPr>
        <w:t xml:space="preserve"> </w:t>
      </w:r>
      <w:r w:rsidR="00980E44">
        <w:rPr>
          <w:rFonts w:ascii="Times New Roman" w:hAnsi="Times New Roman" w:cs="Times New Roman"/>
          <w:sz w:val="24"/>
          <w:szCs w:val="24"/>
        </w:rPr>
        <w:fldChar w:fldCharType="begin"/>
      </w:r>
      <w:r w:rsidR="00980E44">
        <w:rPr>
          <w:rFonts w:ascii="Times New Roman" w:hAnsi="Times New Roman" w:cs="Times New Roman"/>
          <w:sz w:val="24"/>
          <w:szCs w:val="24"/>
        </w:rPr>
        <w:instrText xml:space="preserve"> ADDIN ZOTERO_ITEM CSL_CITATION {"citationID":"UnPVRDj2","properties":{"unsorted":false,"formattedCitation":"[27]","plainCitation":"[27]","noteIndex":0},"citationItems":[{"id":51,"uris":["http://zotero.org/users/21286606/items/6AXF3STT"],"itemData":{"id":51,"type":"article-journal","abstract":"This study investigates the possibility of supporting tourists in a foreign land intelligently by using the Tourism Cloud Management System (TCMS) to enhance and better their tourism experience. Some technologies allow tourists to highlight popular tourist routes and circuits through the visualisation of data and sensor clustering approaches. With this, a tourist can access the shared data on a specific location to know the sites of famous local attractions, how other tourists feel about them, and how to participate in local festivities through a smart tourism model. This study surveyed the potential of smart tourism among tourists and how such technologies have developed over time while proposing a TCMS. Its goals were to make physical/paper tickets redundant via the introduction of a mobile app with eTickets that can be validated using camera and QR code technologies and to enhance the transport network using Bluetooth and GPS for real-time identification of tourists’ presence. The results show that a significant number of participants engage in tourist travels, hence the need for smart tourism and tourist management. It was concluded that smart tourism is very appealing to tourists and can improve the appeal of the destination if smart solutions are implemented. This study gives a first-hand review of the preference of tourists and the potential of smart tourism.","container-title":"Journal of Cloud Computing","DOI":"10.1186/s13677-022-00316-3","ISSN":"2192-113X","issue":"1","journalAbbreviation":"J Cloud Comp","language":"en","page":"37","source":"DOI.org (Crossref)","title":"Tourism cloud management system: the impact of smart tourism","title-short":"Tourism cloud management system","volume":"11","author":[{"family":"Yin","given":"Fang"},{"family":"Yin","given":"Xiong"},{"family":"Zhou","given":"Jincheng"},{"family":"Zhang","given":"Xinli"},{"family":"Zhang","given":"Ruihua"},{"family":"Ibeke","given":"Ebuka"},{"family":"Iwendi","given":"Marvellous GodsPraise"},{"family":"Shah","given":"Mohammad"}],"issued":{"date-parts":[["2022",9,5]]}}}],"schema":"https://github.com/citation-style-language/schema/raw/master/csl-citation.json"} </w:instrText>
      </w:r>
      <w:r w:rsidR="00980E44">
        <w:rPr>
          <w:rFonts w:ascii="Times New Roman" w:hAnsi="Times New Roman" w:cs="Times New Roman"/>
          <w:sz w:val="24"/>
          <w:szCs w:val="24"/>
        </w:rPr>
        <w:fldChar w:fldCharType="separate"/>
      </w:r>
      <w:r w:rsidR="00980E44" w:rsidRPr="00980E44">
        <w:rPr>
          <w:rFonts w:ascii="Times New Roman" w:hAnsi="Times New Roman" w:cs="Times New Roman"/>
          <w:sz w:val="24"/>
        </w:rPr>
        <w:t>[27]</w:t>
      </w:r>
      <w:r w:rsidR="00980E44">
        <w:rPr>
          <w:rFonts w:ascii="Times New Roman" w:hAnsi="Times New Roman" w:cs="Times New Roman"/>
          <w:sz w:val="24"/>
          <w:szCs w:val="24"/>
        </w:rPr>
        <w:fldChar w:fldCharType="end"/>
      </w:r>
      <w:r w:rsidRPr="00733C37">
        <w:rPr>
          <w:rFonts w:ascii="Times New Roman" w:hAnsi="Times New Roman" w:cs="Times New Roman"/>
          <w:sz w:val="24"/>
          <w:szCs w:val="24"/>
        </w:rPr>
        <w:t>.</w:t>
      </w:r>
    </w:p>
    <w:p w14:paraId="58B3F89F" w14:textId="00B8C40B" w:rsidR="00733C37" w:rsidRPr="00733C37" w:rsidRDefault="00733C37" w:rsidP="00733C37">
      <w:pPr>
        <w:spacing w:after="0" w:line="360" w:lineRule="auto"/>
        <w:ind w:firstLine="720"/>
        <w:rPr>
          <w:rFonts w:ascii="Times New Roman" w:eastAsia="Times New Roman" w:hAnsi="Times New Roman" w:cs="Times New Roman"/>
          <w:sz w:val="24"/>
          <w:szCs w:val="24"/>
        </w:rPr>
      </w:pPr>
      <w:r w:rsidRPr="00733C37">
        <w:rPr>
          <w:rFonts w:ascii="Times New Roman" w:eastAsia="Times New Roman" w:hAnsi="Times New Roman" w:cs="Times New Roman"/>
          <w:b/>
          <w:sz w:val="24"/>
          <w:szCs w:val="24"/>
        </w:rPr>
        <w:t>PostgreSQL</w:t>
      </w:r>
      <w:r w:rsidRPr="00733C37">
        <w:rPr>
          <w:rFonts w:ascii="Times New Roman" w:eastAsia="Times New Roman" w:hAnsi="Times New Roman" w:cs="Times New Roman"/>
          <w:sz w:val="24"/>
          <w:szCs w:val="24"/>
        </w:rPr>
        <w:t xml:space="preserve">- is an open-source object-relational database system known for its reliability, data integrity, and spatial data capabilities. Managed through </w:t>
      </w:r>
      <w:proofErr w:type="spellStart"/>
      <w:r w:rsidRPr="00733C37">
        <w:rPr>
          <w:rFonts w:ascii="Times New Roman" w:eastAsia="Times New Roman" w:hAnsi="Times New Roman" w:cs="Times New Roman"/>
          <w:sz w:val="24"/>
          <w:szCs w:val="24"/>
        </w:rPr>
        <w:t>Supabase</w:t>
      </w:r>
      <w:proofErr w:type="spellEnd"/>
      <w:r w:rsidRPr="00733C37">
        <w:rPr>
          <w:rFonts w:ascii="Times New Roman" w:eastAsia="Times New Roman" w:hAnsi="Times New Roman" w:cs="Times New Roman"/>
          <w:sz w:val="24"/>
          <w:szCs w:val="24"/>
        </w:rPr>
        <w:t xml:space="preserve">, it stores centralized spatial records, coordinate values (latitude and longitude), event itineraries, and visitor logs. </w:t>
      </w:r>
    </w:p>
    <w:p w14:paraId="210D9699" w14:textId="0B55E0CE" w:rsidR="00733C37" w:rsidRPr="00733C37" w:rsidRDefault="00733C37" w:rsidP="00733C37">
      <w:pPr>
        <w:spacing w:line="360" w:lineRule="auto"/>
        <w:jc w:val="both"/>
        <w:rPr>
          <w:rFonts w:ascii="Times New Roman" w:eastAsia="Times New Roman" w:hAnsi="Times New Roman" w:cs="Times New Roman"/>
          <w:sz w:val="24"/>
          <w:szCs w:val="24"/>
        </w:rPr>
      </w:pPr>
    </w:p>
    <w:p w14:paraId="789DF322" w14:textId="032C77E7" w:rsidR="00733C37" w:rsidRPr="00733C37" w:rsidRDefault="00733C37" w:rsidP="00733C37">
      <w:pPr>
        <w:spacing w:line="360" w:lineRule="auto"/>
        <w:ind w:firstLine="720"/>
        <w:jc w:val="both"/>
        <w:rPr>
          <w:rFonts w:ascii="Times New Roman" w:hAnsi="Times New Roman" w:cs="Times New Roman"/>
          <w:sz w:val="24"/>
          <w:szCs w:val="24"/>
        </w:rPr>
      </w:pPr>
      <w:proofErr w:type="spellStart"/>
      <w:r w:rsidRPr="00733C37">
        <w:rPr>
          <w:rFonts w:ascii="Times New Roman" w:hAnsi="Times New Roman" w:cs="Times New Roman"/>
          <w:b/>
          <w:sz w:val="24"/>
          <w:szCs w:val="24"/>
        </w:rPr>
        <w:t>Mapbox</w:t>
      </w:r>
      <w:proofErr w:type="spellEnd"/>
      <w:r w:rsidRPr="00733C37">
        <w:rPr>
          <w:rFonts w:ascii="Times New Roman" w:hAnsi="Times New Roman" w:cs="Times New Roman"/>
          <w:b/>
          <w:sz w:val="24"/>
          <w:szCs w:val="24"/>
        </w:rPr>
        <w:t xml:space="preserve"> SDK</w:t>
      </w:r>
      <w:r w:rsidRPr="00733C37">
        <w:rPr>
          <w:rFonts w:ascii="Times New Roman" w:hAnsi="Times New Roman" w:cs="Times New Roman"/>
          <w:sz w:val="24"/>
          <w:szCs w:val="24"/>
        </w:rPr>
        <w:t>- is a suite of mapping and location service software development kits designed for custom interactive maps and spatial routing. It is integrated into the application to render dynamic interactive maps and generate real-time pedestrian walking paths from the tourist's GPS location to destination venues</w:t>
      </w:r>
      <w:r w:rsidR="00980E44">
        <w:rPr>
          <w:rFonts w:ascii="Times New Roman" w:hAnsi="Times New Roman" w:cs="Times New Roman"/>
          <w:sz w:val="24"/>
          <w:szCs w:val="24"/>
        </w:rPr>
        <w:t xml:space="preserve"> </w:t>
      </w:r>
      <w:r w:rsidR="00980E44">
        <w:rPr>
          <w:rFonts w:ascii="Times New Roman" w:hAnsi="Times New Roman" w:cs="Times New Roman"/>
          <w:sz w:val="24"/>
          <w:szCs w:val="24"/>
        </w:rPr>
        <w:fldChar w:fldCharType="begin"/>
      </w:r>
      <w:r w:rsidR="00980E44">
        <w:rPr>
          <w:rFonts w:ascii="Times New Roman" w:hAnsi="Times New Roman" w:cs="Times New Roman"/>
          <w:sz w:val="24"/>
          <w:szCs w:val="24"/>
        </w:rPr>
        <w:instrText xml:space="preserve"> ADDIN ZOTERO_ITEM CSL_CITATION {"citationID":"OsIarIfm","properties":{"unsorted":false,"formattedCitation":"[17]","plainCitation":"[17]","noteIndex":0},"citationItems":[{"id":18,"uris":["http://zotero.org/users/21286606/items/2FANJV39"],"itemData":{"id":18,"type":"article-journal","abstract":"The sustainable development of tourism in little-known towns needs the support of web applications and GIS (Geographic Information System) technology. The aim of this paper is to provide a GIS Model of Analysis integrated into a Web Application called Turichia in order to promote tourism in Chía, a small town in Cundinamarca, Colombia, near Bogotá.","container-title":"TECCIENCIA","DOI":"10.18180/tecciencia.2014.17.4","ISSN":"19093667, 24223670","issue":"17","journalAbbreviation":"TEC","language":"en","page":"26-36","source":"DOI.org (Crossref)","title":"Gis model of analysis to promote tourism through the use of a web application","volume":"9","author":[{"family":"Nieto Acevedo","given":"Yuri Vanessa"},{"family":"Romero Villalobos","given":"Oswaldo Alberto"},{"family":"Gallo Ramírez","given":"Kelly Johanna"}],"issued":{"date-parts":[["2014"]]}}}],"schema":"https://github.com/citation-style-language/schema/raw/master/csl-citation.json"} </w:instrText>
      </w:r>
      <w:r w:rsidR="00980E44">
        <w:rPr>
          <w:rFonts w:ascii="Times New Roman" w:hAnsi="Times New Roman" w:cs="Times New Roman"/>
          <w:sz w:val="24"/>
          <w:szCs w:val="24"/>
        </w:rPr>
        <w:fldChar w:fldCharType="separate"/>
      </w:r>
      <w:r w:rsidR="00980E44" w:rsidRPr="00980E44">
        <w:rPr>
          <w:rFonts w:ascii="Times New Roman" w:hAnsi="Times New Roman" w:cs="Times New Roman"/>
          <w:sz w:val="24"/>
        </w:rPr>
        <w:t>[17]</w:t>
      </w:r>
      <w:r w:rsidR="00980E44">
        <w:rPr>
          <w:rFonts w:ascii="Times New Roman" w:hAnsi="Times New Roman" w:cs="Times New Roman"/>
          <w:sz w:val="24"/>
          <w:szCs w:val="24"/>
        </w:rPr>
        <w:fldChar w:fldCharType="end"/>
      </w:r>
      <w:r w:rsidRPr="00733C37">
        <w:rPr>
          <w:rFonts w:ascii="Times New Roman" w:hAnsi="Times New Roman" w:cs="Times New Roman"/>
          <w:sz w:val="24"/>
          <w:szCs w:val="24"/>
        </w:rPr>
        <w:t>.</w:t>
      </w:r>
    </w:p>
    <w:p w14:paraId="4B46CFCD" w14:textId="68F5BE55" w:rsidR="00733C37" w:rsidRPr="00733C37" w:rsidRDefault="00733C37" w:rsidP="00733C37">
      <w:pPr>
        <w:spacing w:line="360" w:lineRule="auto"/>
        <w:ind w:firstLine="720"/>
        <w:jc w:val="both"/>
        <w:rPr>
          <w:rFonts w:ascii="Times New Roman" w:hAnsi="Times New Roman" w:cs="Times New Roman"/>
          <w:sz w:val="24"/>
          <w:szCs w:val="24"/>
        </w:rPr>
      </w:pPr>
      <w:proofErr w:type="spellStart"/>
      <w:r w:rsidRPr="00733C37">
        <w:rPr>
          <w:rFonts w:ascii="Times New Roman" w:hAnsi="Times New Roman" w:cs="Times New Roman"/>
          <w:b/>
          <w:sz w:val="24"/>
          <w:szCs w:val="24"/>
        </w:rPr>
        <w:t>Figma</w:t>
      </w:r>
      <w:proofErr w:type="spellEnd"/>
      <w:r w:rsidRPr="00733C37">
        <w:rPr>
          <w:rFonts w:ascii="Times New Roman" w:hAnsi="Times New Roman" w:cs="Times New Roman"/>
          <w:sz w:val="24"/>
          <w:szCs w:val="24"/>
        </w:rPr>
        <w:t>- is a web-based collaborative vector graphics design and prototyping tool. It is used to create style tiles, wireframes, and high-fidelity user interface (UI) mockups before frontend development</w:t>
      </w:r>
      <w:r w:rsidR="00980E44">
        <w:rPr>
          <w:rFonts w:ascii="Times New Roman" w:hAnsi="Times New Roman" w:cs="Times New Roman"/>
          <w:sz w:val="24"/>
          <w:szCs w:val="24"/>
        </w:rPr>
        <w:t xml:space="preserve"> </w:t>
      </w:r>
      <w:r w:rsidR="00980E44">
        <w:rPr>
          <w:rFonts w:ascii="Times New Roman" w:hAnsi="Times New Roman" w:cs="Times New Roman"/>
          <w:sz w:val="24"/>
          <w:szCs w:val="24"/>
        </w:rPr>
        <w:fldChar w:fldCharType="begin"/>
      </w:r>
      <w:r w:rsidR="00980E44">
        <w:rPr>
          <w:rFonts w:ascii="Times New Roman" w:hAnsi="Times New Roman" w:cs="Times New Roman"/>
          <w:sz w:val="24"/>
          <w:szCs w:val="24"/>
        </w:rPr>
        <w:instrText xml:space="preserve"> ADDIN ZOTERO_ITEM CSL_CITATION {"citationID":"Ht2Cbu2d","properties":{"unsorted":false,"formattedCitation":"[24]","plainCitation":"[24]","noteIndex":0},"citationItems":[{"id":2,"uris":["http://zotero.org/users/21286606/items/VAEWH9RM"],"itemData":{"id":2,"type":"article-journal","abstract":"This publication presents a prototype of a mobile application for cultural tourism. Its main goal is to provide information about tourist sites in a city with a rich historical past and deeprooted traditions, catering to the needs and preferences of contemporary users in terms of functionality and user-friendliness. The paper analyzes contemporary Bulgarian and foreign mobile applications for cultural tourism, emphasizing their advantages over similar applications that were active in the recent past. These advantages include availability, interactivity, and an enhanced user experience. The purpose of the paper is to develop and promote a mobile application that will meet the needs of tourists. The methodology for designing the prototype includes a review and comparative analysis of mobile applications that existed a decade ago, as well as current applications in this field in 2023. Both local applications for Bulgaria and international applications for the Czech Republic, Greece, Italy, Hungary, and Spain were studied. The study focused on usability and other key characteristics that are similar to the functionality of the developed application. Weaknesses of some of the analyzed applications and problems avoided in the proposed prototype are indicated. The paper also presents the primary features of the developed application, such as its user-friendliness, speed of operation, intuitive design, and easy access to tourist and cultural sites. In the future, with the introduction of various mobile applications in this field, it is expected that users will be greatly facilitated in their search for up-to-date information on cultural and historical sites around the world.","container-title":"International Journal of Interactive Mobile Technologies (iJIM)","DOI":"10.3991/ijim.v17i24.42819","ISSN":"1865-7923","issue":"24","journalAbbreviation":"Int. J. Interact. Mob. Technol.","language":"en","license":"https://creativecommons.org/licenses/by/4.0","page":"54-78","source":"DOI.org (Crossref)","title":"Mobile Applications for Cultural Tourism – Past, Present, and Future. Criteria for a Successful Mobile App","volume":"17","author":[{"family":"Stefanov","given":"Tihomir"},{"family":"Varbanova","given":"Silviya"},{"family":"Stefanova","given":"Milena"},{"family":"Tsenkova","given":"Yoanna"}],"issued":{"date-parts":[["2023",12,22]]}}}],"schema":"https://github.com/citation-style-language/schema/raw/master/csl-citation.json"} </w:instrText>
      </w:r>
      <w:r w:rsidR="00980E44">
        <w:rPr>
          <w:rFonts w:ascii="Times New Roman" w:hAnsi="Times New Roman" w:cs="Times New Roman"/>
          <w:sz w:val="24"/>
          <w:szCs w:val="24"/>
        </w:rPr>
        <w:fldChar w:fldCharType="separate"/>
      </w:r>
      <w:r w:rsidR="00980E44" w:rsidRPr="00980E44">
        <w:rPr>
          <w:rFonts w:ascii="Times New Roman" w:hAnsi="Times New Roman" w:cs="Times New Roman"/>
          <w:sz w:val="24"/>
        </w:rPr>
        <w:t>[24]</w:t>
      </w:r>
      <w:r w:rsidR="00980E44">
        <w:rPr>
          <w:rFonts w:ascii="Times New Roman" w:hAnsi="Times New Roman" w:cs="Times New Roman"/>
          <w:sz w:val="24"/>
          <w:szCs w:val="24"/>
        </w:rPr>
        <w:fldChar w:fldCharType="end"/>
      </w:r>
      <w:r w:rsidRPr="00733C37">
        <w:rPr>
          <w:rFonts w:ascii="Times New Roman" w:hAnsi="Times New Roman" w:cs="Times New Roman"/>
          <w:sz w:val="24"/>
          <w:szCs w:val="24"/>
        </w:rPr>
        <w:t>.</w:t>
      </w:r>
    </w:p>
    <w:p w14:paraId="293A67CC" w14:textId="77777777" w:rsidR="00BC40D8" w:rsidRDefault="00BC40D8" w:rsidP="007A2552">
      <w:pPr>
        <w:spacing w:line="360" w:lineRule="auto"/>
        <w:jc w:val="both"/>
        <w:rPr>
          <w:rFonts w:ascii="Times New Roman" w:eastAsia="Times New Roman" w:hAnsi="Times New Roman" w:cs="Times New Roman"/>
          <w:b/>
          <w:bCs/>
          <w:color w:val="000000"/>
          <w:sz w:val="24"/>
          <w:szCs w:val="24"/>
        </w:rPr>
      </w:pPr>
    </w:p>
    <w:p w14:paraId="665C7C70" w14:textId="77777777" w:rsidR="00BC40D8" w:rsidRDefault="00BC40D8" w:rsidP="007A2552">
      <w:pPr>
        <w:spacing w:line="360" w:lineRule="auto"/>
        <w:jc w:val="both"/>
        <w:rPr>
          <w:rFonts w:ascii="Times New Roman" w:eastAsia="Times New Roman" w:hAnsi="Times New Roman" w:cs="Times New Roman"/>
          <w:b/>
          <w:bCs/>
          <w:color w:val="000000"/>
          <w:sz w:val="24"/>
          <w:szCs w:val="24"/>
        </w:rPr>
      </w:pPr>
    </w:p>
    <w:p w14:paraId="051EB7F9" w14:textId="77777777" w:rsidR="00BC40D8" w:rsidRDefault="00BC40D8" w:rsidP="007A2552">
      <w:pPr>
        <w:spacing w:line="360" w:lineRule="auto"/>
        <w:jc w:val="both"/>
        <w:rPr>
          <w:rFonts w:ascii="Times New Roman" w:eastAsia="Times New Roman" w:hAnsi="Times New Roman" w:cs="Times New Roman"/>
          <w:b/>
          <w:bCs/>
          <w:color w:val="000000"/>
          <w:sz w:val="24"/>
          <w:szCs w:val="24"/>
        </w:rPr>
      </w:pPr>
    </w:p>
    <w:p w14:paraId="0D408A02" w14:textId="77777777" w:rsidR="00BC40D8" w:rsidRDefault="00BC40D8" w:rsidP="007A2552">
      <w:pPr>
        <w:spacing w:line="360" w:lineRule="auto"/>
        <w:jc w:val="both"/>
        <w:rPr>
          <w:rFonts w:ascii="Times New Roman" w:eastAsia="Times New Roman" w:hAnsi="Times New Roman" w:cs="Times New Roman"/>
          <w:b/>
          <w:bCs/>
          <w:sz w:val="24"/>
          <w:szCs w:val="24"/>
        </w:rPr>
      </w:pPr>
    </w:p>
    <w:p w14:paraId="7FFB183C" w14:textId="77777777" w:rsidR="00BC40D8" w:rsidRDefault="00E926E6" w:rsidP="007A255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5EDDA7C3" w14:textId="77777777" w:rsidR="00BC40D8" w:rsidRPr="00900865" w:rsidRDefault="00E926E6" w:rsidP="007A2552">
      <w:pPr>
        <w:spacing w:line="360" w:lineRule="auto"/>
        <w:jc w:val="both"/>
        <w:rPr>
          <w:rFonts w:ascii="Times New Roman" w:eastAsia="Times New Roman" w:hAnsi="Times New Roman" w:cs="Times New Roman"/>
          <w:b/>
          <w:bCs/>
          <w:sz w:val="24"/>
          <w:szCs w:val="24"/>
        </w:rPr>
      </w:pPr>
      <w:r w:rsidRPr="00900865">
        <w:rPr>
          <w:rFonts w:ascii="Times New Roman" w:eastAsia="Times New Roman" w:hAnsi="Times New Roman" w:cs="Times New Roman"/>
          <w:b/>
          <w:bCs/>
          <w:sz w:val="24"/>
          <w:szCs w:val="24"/>
        </w:rPr>
        <w:t>Format of ACM full body referencing</w:t>
      </w:r>
    </w:p>
    <w:p w14:paraId="1400BF02" w14:textId="77777777" w:rsidR="00980E44" w:rsidRPr="005636FC" w:rsidRDefault="00C8626D" w:rsidP="00980E44">
      <w:pPr>
        <w:pStyle w:val="Bibliography"/>
      </w:pPr>
      <w:r w:rsidRPr="005636FC">
        <w:rPr>
          <w:rFonts w:eastAsia="Times New Roman"/>
          <w:color w:val="EE0000"/>
        </w:rPr>
        <w:fldChar w:fldCharType="begin"/>
      </w:r>
      <w:r w:rsidRPr="005636FC">
        <w:rPr>
          <w:rFonts w:eastAsia="Times New Roman"/>
          <w:color w:val="EE0000"/>
        </w:rPr>
        <w:instrText xml:space="preserve"> ADDIN ZOTERO_BIBL {"uncited":[],"omitted":[],"custom":[]} CSL_BIBLIOGRAPHY </w:instrText>
      </w:r>
      <w:r w:rsidRPr="005636FC">
        <w:rPr>
          <w:rFonts w:eastAsia="Times New Roman"/>
          <w:color w:val="EE0000"/>
        </w:rPr>
        <w:fldChar w:fldCharType="separate"/>
      </w:r>
      <w:r w:rsidR="00980E44" w:rsidRPr="005636FC">
        <w:t>[1]</w:t>
      </w:r>
      <w:r w:rsidR="00980E44" w:rsidRPr="005636FC">
        <w:tab/>
      </w:r>
      <w:proofErr w:type="spellStart"/>
      <w:r w:rsidR="00980E44" w:rsidRPr="005636FC">
        <w:t>Abai</w:t>
      </w:r>
      <w:proofErr w:type="spellEnd"/>
      <w:r w:rsidR="00980E44" w:rsidRPr="005636FC">
        <w:t xml:space="preserve"> Kazakh National Pedagogical University, Institute of Natural Sciences and Geography, Department of Geography, Environment and Services, Almaty, Kazakhstan, </w:t>
      </w:r>
      <w:proofErr w:type="spellStart"/>
      <w:r w:rsidR="00980E44" w:rsidRPr="005636FC">
        <w:t>Yerlan</w:t>
      </w:r>
      <w:proofErr w:type="spellEnd"/>
      <w:r w:rsidR="00980E44" w:rsidRPr="005636FC">
        <w:t xml:space="preserve"> </w:t>
      </w:r>
      <w:proofErr w:type="spellStart"/>
      <w:r w:rsidR="00980E44" w:rsidRPr="005636FC">
        <w:t>Issakov</w:t>
      </w:r>
      <w:proofErr w:type="spellEnd"/>
      <w:r w:rsidR="00980E44" w:rsidRPr="005636FC">
        <w:t xml:space="preserve">, </w:t>
      </w:r>
      <w:proofErr w:type="spellStart"/>
      <w:r w:rsidR="00980E44" w:rsidRPr="005636FC">
        <w:t>Shakhislam</w:t>
      </w:r>
      <w:proofErr w:type="spellEnd"/>
      <w:r w:rsidR="00980E44" w:rsidRPr="005636FC">
        <w:t xml:space="preserve"> </w:t>
      </w:r>
      <w:proofErr w:type="spellStart"/>
      <w:r w:rsidR="00980E44" w:rsidRPr="005636FC">
        <w:t>Laiskhanov</w:t>
      </w:r>
      <w:proofErr w:type="spellEnd"/>
      <w:r w:rsidR="00980E44" w:rsidRPr="005636FC">
        <w:t xml:space="preserve">, </w:t>
      </w:r>
      <w:proofErr w:type="spellStart"/>
      <w:r w:rsidR="00980E44" w:rsidRPr="005636FC">
        <w:t>Abai</w:t>
      </w:r>
      <w:proofErr w:type="spellEnd"/>
      <w:r w:rsidR="00980E44" w:rsidRPr="005636FC">
        <w:t xml:space="preserve"> Kazakh National Pedagogical University, Institute of Natural Sciences and Geography, Department of Geography, Environment and Services, Almaty, Kazakhstan, </w:t>
      </w:r>
      <w:proofErr w:type="spellStart"/>
      <w:r w:rsidR="00980E44" w:rsidRPr="005636FC">
        <w:t>Ordenbek</w:t>
      </w:r>
      <w:proofErr w:type="spellEnd"/>
      <w:r w:rsidR="00980E44" w:rsidRPr="005636FC">
        <w:t xml:space="preserve"> </w:t>
      </w:r>
      <w:proofErr w:type="spellStart"/>
      <w:r w:rsidR="00980E44" w:rsidRPr="005636FC">
        <w:t>Mazbayev</w:t>
      </w:r>
      <w:proofErr w:type="spellEnd"/>
      <w:r w:rsidR="00980E44" w:rsidRPr="005636FC">
        <w:t xml:space="preserve">, The National Academy of Education named after I. </w:t>
      </w:r>
      <w:proofErr w:type="spellStart"/>
      <w:r w:rsidR="00980E44" w:rsidRPr="005636FC">
        <w:t>Altynsarin</w:t>
      </w:r>
      <w:proofErr w:type="spellEnd"/>
      <w:r w:rsidR="00980E44" w:rsidRPr="005636FC">
        <w:t xml:space="preserve">, Nur-Sultan, Kazakhstan, </w:t>
      </w:r>
      <w:proofErr w:type="spellStart"/>
      <w:r w:rsidR="00980E44" w:rsidRPr="005636FC">
        <w:t>Nurbol</w:t>
      </w:r>
      <w:proofErr w:type="spellEnd"/>
      <w:r w:rsidR="00980E44" w:rsidRPr="005636FC">
        <w:t xml:space="preserve"> </w:t>
      </w:r>
      <w:proofErr w:type="spellStart"/>
      <w:r w:rsidR="00980E44" w:rsidRPr="005636FC">
        <w:t>Ussenov</w:t>
      </w:r>
      <w:proofErr w:type="spellEnd"/>
      <w:r w:rsidR="00980E44" w:rsidRPr="005636FC">
        <w:t xml:space="preserve">, </w:t>
      </w:r>
      <w:proofErr w:type="spellStart"/>
      <w:r w:rsidR="00980E44" w:rsidRPr="005636FC">
        <w:t>Abai</w:t>
      </w:r>
      <w:proofErr w:type="spellEnd"/>
      <w:r w:rsidR="00980E44" w:rsidRPr="005636FC">
        <w:t xml:space="preserve"> Kazakh National Pedagogical University, Institute of Natural Sciences and Geography, Department of Geography, Environment and Services, Almaty, Kazakhstan, Assan </w:t>
      </w:r>
      <w:proofErr w:type="spellStart"/>
      <w:r w:rsidR="00980E44" w:rsidRPr="005636FC">
        <w:t>Zheldibayev</w:t>
      </w:r>
      <w:proofErr w:type="spellEnd"/>
      <w:r w:rsidR="00980E44" w:rsidRPr="005636FC">
        <w:t xml:space="preserve">, Almaty Technological University, Faculty of Economics and business, Department of Tourism and Service, Almaty, Kazakhstan, </w:t>
      </w:r>
      <w:proofErr w:type="spellStart"/>
      <w:r w:rsidR="00980E44" w:rsidRPr="005636FC">
        <w:t>Gulsara</w:t>
      </w:r>
      <w:proofErr w:type="spellEnd"/>
      <w:r w:rsidR="00980E44" w:rsidRPr="005636FC">
        <w:t xml:space="preserve"> </w:t>
      </w:r>
      <w:proofErr w:type="spellStart"/>
      <w:r w:rsidR="00980E44" w:rsidRPr="005636FC">
        <w:t>Kamelkhan</w:t>
      </w:r>
      <w:proofErr w:type="spellEnd"/>
      <w:r w:rsidR="00980E44" w:rsidRPr="005636FC">
        <w:t>, Al-</w:t>
      </w:r>
      <w:proofErr w:type="spellStart"/>
      <w:r w:rsidR="00980E44" w:rsidRPr="005636FC">
        <w:t>Farabi</w:t>
      </w:r>
      <w:proofErr w:type="spellEnd"/>
      <w:r w:rsidR="00980E44" w:rsidRPr="005636FC">
        <w:t xml:space="preserve"> Kazakh National University, Faculty of Geography and Environmental Sciences, Department of UNESCO chair for Sustainable, Almaty, Kazakhstan, </w:t>
      </w:r>
      <w:proofErr w:type="spellStart"/>
      <w:r w:rsidR="00980E44" w:rsidRPr="005636FC">
        <w:t>Lóránt</w:t>
      </w:r>
      <w:proofErr w:type="spellEnd"/>
      <w:r w:rsidR="00980E44" w:rsidRPr="005636FC">
        <w:t xml:space="preserve"> </w:t>
      </w:r>
      <w:proofErr w:type="spellStart"/>
      <w:r w:rsidR="00980E44" w:rsidRPr="005636FC">
        <w:t>Dénes</w:t>
      </w:r>
      <w:proofErr w:type="spellEnd"/>
      <w:r w:rsidR="00980E44" w:rsidRPr="005636FC">
        <w:t xml:space="preserve"> </w:t>
      </w:r>
      <w:proofErr w:type="spellStart"/>
      <w:r w:rsidR="00980E44" w:rsidRPr="005636FC">
        <w:t>Dávid</w:t>
      </w:r>
      <w:proofErr w:type="spellEnd"/>
      <w:r w:rsidR="00980E44" w:rsidRPr="005636FC">
        <w:t xml:space="preserve">, and Hungarian University of Agriculture and Life Sciences, Institute of Rural Development and Sustainable Economy, Department of Sustainable Tourism, </w:t>
      </w:r>
      <w:proofErr w:type="spellStart"/>
      <w:r w:rsidR="00980E44" w:rsidRPr="005636FC">
        <w:t>Gödöllő</w:t>
      </w:r>
      <w:proofErr w:type="spellEnd"/>
      <w:r w:rsidR="00980E44" w:rsidRPr="005636FC">
        <w:t xml:space="preserve">, Hungary. 2022. OPPORTUNITIES TO USE MOBILE GIS APPLICATIONS IN THE FORMATION OF TOURIST AND LOCAL LORE COMPETENCIES IN STUDENTS: CASE STUDY IN ALMATY, KAZAKHSTAN. </w:t>
      </w:r>
      <w:proofErr w:type="spellStart"/>
      <w:r w:rsidR="00980E44" w:rsidRPr="005636FC">
        <w:rPr>
          <w:i/>
          <w:iCs/>
        </w:rPr>
        <w:t>Geoj</w:t>
      </w:r>
      <w:proofErr w:type="spellEnd"/>
      <w:r w:rsidR="00980E44" w:rsidRPr="005636FC">
        <w:rPr>
          <w:i/>
          <w:iCs/>
        </w:rPr>
        <w:t xml:space="preserve">. Tour. </w:t>
      </w:r>
      <w:proofErr w:type="spellStart"/>
      <w:r w:rsidR="00980E44" w:rsidRPr="005636FC">
        <w:rPr>
          <w:i/>
          <w:iCs/>
        </w:rPr>
        <w:t>Geosites</w:t>
      </w:r>
      <w:proofErr w:type="spellEnd"/>
      <w:r w:rsidR="00980E44" w:rsidRPr="005636FC">
        <w:t xml:space="preserve"> 41, 2 (June 2022), 597–605. https://doi.org/10.30892/gtg.41234-868</w:t>
      </w:r>
    </w:p>
    <w:p w14:paraId="7BAC76FB" w14:textId="77777777" w:rsidR="00980E44" w:rsidRPr="005636FC" w:rsidRDefault="00980E44" w:rsidP="00980E44">
      <w:pPr>
        <w:pStyle w:val="Bibliography"/>
      </w:pPr>
      <w:r w:rsidRPr="005636FC">
        <w:t>[2]</w:t>
      </w:r>
      <w:r w:rsidRPr="005636FC">
        <w:tab/>
        <w:t xml:space="preserve">Maria Isabel R. </w:t>
      </w:r>
      <w:proofErr w:type="spellStart"/>
      <w:r w:rsidRPr="005636FC">
        <w:t>Abucejo</w:t>
      </w:r>
      <w:proofErr w:type="spellEnd"/>
      <w:r w:rsidRPr="005636FC">
        <w:t xml:space="preserve"> and </w:t>
      </w:r>
      <w:proofErr w:type="spellStart"/>
      <w:r w:rsidRPr="005636FC">
        <w:t>Jovelyn</w:t>
      </w:r>
      <w:proofErr w:type="spellEnd"/>
      <w:r w:rsidRPr="005636FC">
        <w:t xml:space="preserve"> C. </w:t>
      </w:r>
      <w:proofErr w:type="spellStart"/>
      <w:r w:rsidRPr="005636FC">
        <w:t>Cuizon</w:t>
      </w:r>
      <w:proofErr w:type="spellEnd"/>
      <w:r w:rsidRPr="005636FC">
        <w:t xml:space="preserve">. 2021. Sequential Pattern Mining of Tourist Spatiotemporal Movement. </w:t>
      </w:r>
      <w:proofErr w:type="spellStart"/>
      <w:r w:rsidRPr="005636FC">
        <w:rPr>
          <w:i/>
          <w:iCs/>
        </w:rPr>
        <w:t>Recoletos</w:t>
      </w:r>
      <w:proofErr w:type="spellEnd"/>
      <w:r w:rsidRPr="005636FC">
        <w:rPr>
          <w:i/>
          <w:iCs/>
        </w:rPr>
        <w:t xml:space="preserve"> </w:t>
      </w:r>
      <w:proofErr w:type="spellStart"/>
      <w:r w:rsidRPr="005636FC">
        <w:rPr>
          <w:i/>
          <w:iCs/>
        </w:rPr>
        <w:t>Multidiscip</w:t>
      </w:r>
      <w:proofErr w:type="spellEnd"/>
      <w:r w:rsidRPr="005636FC">
        <w:rPr>
          <w:i/>
          <w:iCs/>
        </w:rPr>
        <w:t>. Res. J.</w:t>
      </w:r>
      <w:r w:rsidRPr="005636FC">
        <w:t xml:space="preserve"> 9, 1 (May 2021), 69–78. https://doi.org/10.32871/rmrj2109.01.07</w:t>
      </w:r>
    </w:p>
    <w:p w14:paraId="225D716C" w14:textId="77777777" w:rsidR="00980E44" w:rsidRPr="005636FC" w:rsidRDefault="00980E44" w:rsidP="00980E44">
      <w:pPr>
        <w:pStyle w:val="Bibliography"/>
      </w:pPr>
      <w:r w:rsidRPr="005636FC">
        <w:t>[3]</w:t>
      </w:r>
      <w:r w:rsidRPr="005636FC">
        <w:tab/>
        <w:t xml:space="preserve">Surya </w:t>
      </w:r>
      <w:proofErr w:type="spellStart"/>
      <w:r w:rsidRPr="005636FC">
        <w:t>Afnarius</w:t>
      </w:r>
      <w:proofErr w:type="spellEnd"/>
      <w:r w:rsidRPr="005636FC">
        <w:t xml:space="preserve">, </w:t>
      </w:r>
      <w:proofErr w:type="spellStart"/>
      <w:r w:rsidRPr="005636FC">
        <w:t>Fitri</w:t>
      </w:r>
      <w:proofErr w:type="spellEnd"/>
      <w:r w:rsidRPr="005636FC">
        <w:t xml:space="preserve"> </w:t>
      </w:r>
      <w:proofErr w:type="spellStart"/>
      <w:r w:rsidRPr="005636FC">
        <w:t>Yuliani</w:t>
      </w:r>
      <w:proofErr w:type="spellEnd"/>
      <w:r w:rsidRPr="005636FC">
        <w:t xml:space="preserve">, and </w:t>
      </w:r>
      <w:proofErr w:type="spellStart"/>
      <w:r w:rsidRPr="005636FC">
        <w:t>Fajril</w:t>
      </w:r>
      <w:proofErr w:type="spellEnd"/>
      <w:r w:rsidRPr="005636FC">
        <w:t xml:space="preserve"> Akbar. 2020. Developing Mobile GIS Application for Religious Tourism and Its Proponent in </w:t>
      </w:r>
      <w:proofErr w:type="spellStart"/>
      <w:r w:rsidRPr="005636FC">
        <w:t>Bukittinggi</w:t>
      </w:r>
      <w:proofErr w:type="spellEnd"/>
      <w:r w:rsidRPr="005636FC">
        <w:t xml:space="preserve"> City. In </w:t>
      </w:r>
      <w:r w:rsidRPr="005636FC">
        <w:rPr>
          <w:i/>
          <w:iCs/>
        </w:rPr>
        <w:t>Proceedings of Tourism Development Centre International Conference</w:t>
      </w:r>
      <w:r w:rsidRPr="005636FC">
        <w:t xml:space="preserve">. </w:t>
      </w:r>
      <w:proofErr w:type="spellStart"/>
      <w:r w:rsidRPr="005636FC">
        <w:t>Sciendo</w:t>
      </w:r>
      <w:proofErr w:type="spellEnd"/>
      <w:r w:rsidRPr="005636FC">
        <w:t>, 82–90. https://doi.org/10.2478/9788395720406-009</w:t>
      </w:r>
    </w:p>
    <w:p w14:paraId="75D507FC" w14:textId="77777777" w:rsidR="00980E44" w:rsidRPr="005636FC" w:rsidRDefault="00980E44" w:rsidP="00980E44">
      <w:pPr>
        <w:pStyle w:val="Bibliography"/>
      </w:pPr>
      <w:r w:rsidRPr="005636FC">
        <w:t>[4]</w:t>
      </w:r>
      <w:r w:rsidRPr="005636FC">
        <w:tab/>
      </w:r>
      <w:proofErr w:type="spellStart"/>
      <w:r w:rsidRPr="005636FC">
        <w:t>Aaisha</w:t>
      </w:r>
      <w:proofErr w:type="spellEnd"/>
      <w:r w:rsidRPr="005636FC">
        <w:t xml:space="preserve"> S. </w:t>
      </w:r>
      <w:proofErr w:type="spellStart"/>
      <w:r w:rsidRPr="005636FC">
        <w:t>AlShibli</w:t>
      </w:r>
      <w:proofErr w:type="spellEnd"/>
      <w:r w:rsidRPr="005636FC">
        <w:t xml:space="preserve">. 2024. Scheduling Events and Activities Based on Mobile Application: Case study for Sultanate of Oman. </w:t>
      </w:r>
      <w:r w:rsidRPr="005636FC">
        <w:rPr>
          <w:i/>
          <w:iCs/>
        </w:rPr>
        <w:t xml:space="preserve">Appl. </w:t>
      </w:r>
      <w:proofErr w:type="spellStart"/>
      <w:r w:rsidRPr="005636FC">
        <w:rPr>
          <w:i/>
          <w:iCs/>
        </w:rPr>
        <w:t>Comput</w:t>
      </w:r>
      <w:proofErr w:type="spellEnd"/>
      <w:r w:rsidRPr="005636FC">
        <w:rPr>
          <w:i/>
          <w:iCs/>
        </w:rPr>
        <w:t>. J.</w:t>
      </w:r>
      <w:r w:rsidRPr="005636FC">
        <w:t xml:space="preserve"> (December 2024), 326–337. https://doi.org/10.52098/acj.20244320</w:t>
      </w:r>
    </w:p>
    <w:p w14:paraId="08A040E4" w14:textId="77777777" w:rsidR="00980E44" w:rsidRPr="005636FC" w:rsidRDefault="00980E44" w:rsidP="00980E44">
      <w:pPr>
        <w:pStyle w:val="Bibliography"/>
      </w:pPr>
      <w:r w:rsidRPr="005636FC">
        <w:t>[5]</w:t>
      </w:r>
      <w:r w:rsidRPr="005636FC">
        <w:tab/>
      </w:r>
      <w:proofErr w:type="spellStart"/>
      <w:r w:rsidRPr="005636FC">
        <w:t>Jonardo</w:t>
      </w:r>
      <w:proofErr w:type="spellEnd"/>
      <w:r w:rsidRPr="005636FC">
        <w:t xml:space="preserve"> R. </w:t>
      </w:r>
      <w:proofErr w:type="spellStart"/>
      <w:r w:rsidRPr="005636FC">
        <w:t>Asor</w:t>
      </w:r>
      <w:proofErr w:type="spellEnd"/>
      <w:r w:rsidRPr="005636FC">
        <w:t xml:space="preserve">, Gene </w:t>
      </w:r>
      <w:proofErr w:type="spellStart"/>
      <w:r w:rsidRPr="005636FC">
        <w:t>Marck</w:t>
      </w:r>
      <w:proofErr w:type="spellEnd"/>
      <w:r w:rsidRPr="005636FC">
        <w:t xml:space="preserve"> B. </w:t>
      </w:r>
      <w:proofErr w:type="spellStart"/>
      <w:r w:rsidRPr="005636FC">
        <w:t>Catedrilla</w:t>
      </w:r>
      <w:proofErr w:type="spellEnd"/>
      <w:r w:rsidRPr="005636FC">
        <w:t xml:space="preserve">, </w:t>
      </w:r>
      <w:proofErr w:type="spellStart"/>
      <w:r w:rsidRPr="005636FC">
        <w:t>Cris</w:t>
      </w:r>
      <w:proofErr w:type="spellEnd"/>
      <w:r w:rsidRPr="005636FC">
        <w:t xml:space="preserve"> Q. De Leon, and Sharon L. Ramos. 2021. Implementation of tourism circuit concept in an android-based tourist navigation application through A* algorithm. </w:t>
      </w:r>
      <w:proofErr w:type="spellStart"/>
      <w:r w:rsidRPr="005636FC">
        <w:rPr>
          <w:i/>
          <w:iCs/>
        </w:rPr>
        <w:t>Indones</w:t>
      </w:r>
      <w:proofErr w:type="spellEnd"/>
      <w:r w:rsidRPr="005636FC">
        <w:rPr>
          <w:i/>
          <w:iCs/>
        </w:rPr>
        <w:t xml:space="preserve">. J. </w:t>
      </w:r>
      <w:proofErr w:type="spellStart"/>
      <w:r w:rsidRPr="005636FC">
        <w:rPr>
          <w:i/>
          <w:iCs/>
        </w:rPr>
        <w:t>Electr</w:t>
      </w:r>
      <w:proofErr w:type="spellEnd"/>
      <w:r w:rsidRPr="005636FC">
        <w:rPr>
          <w:i/>
          <w:iCs/>
        </w:rPr>
        <w:t xml:space="preserve">. Eng. </w:t>
      </w:r>
      <w:proofErr w:type="spellStart"/>
      <w:r w:rsidRPr="005636FC">
        <w:rPr>
          <w:i/>
          <w:iCs/>
        </w:rPr>
        <w:t>Comput</w:t>
      </w:r>
      <w:proofErr w:type="spellEnd"/>
      <w:r w:rsidRPr="005636FC">
        <w:rPr>
          <w:i/>
          <w:iCs/>
        </w:rPr>
        <w:t>. Sci.</w:t>
      </w:r>
      <w:r w:rsidRPr="005636FC">
        <w:t xml:space="preserve"> 24, 2 (November 2021), 986. https://doi.org/10.11591/ijeecs.v24.i2.pp986-992</w:t>
      </w:r>
    </w:p>
    <w:p w14:paraId="06E62580" w14:textId="77777777" w:rsidR="00980E44" w:rsidRPr="005636FC" w:rsidRDefault="00980E44" w:rsidP="00980E44">
      <w:pPr>
        <w:pStyle w:val="Bibliography"/>
      </w:pPr>
      <w:r w:rsidRPr="005636FC">
        <w:t>[6]</w:t>
      </w:r>
      <w:r w:rsidRPr="005636FC">
        <w:tab/>
        <w:t xml:space="preserve">Department of Information and Communication Technology, Manipal Institute of Technology, Manipal Academy of Higher Education, Manipal, INDIA., </w:t>
      </w:r>
      <w:proofErr w:type="spellStart"/>
      <w:r w:rsidRPr="005636FC">
        <w:t>Santhosha</w:t>
      </w:r>
      <w:proofErr w:type="spellEnd"/>
      <w:r w:rsidRPr="005636FC">
        <w:t xml:space="preserve"> Rao*, </w:t>
      </w:r>
      <w:proofErr w:type="spellStart"/>
      <w:r w:rsidRPr="005636FC">
        <w:t>Casbona</w:t>
      </w:r>
      <w:proofErr w:type="spellEnd"/>
      <w:r w:rsidRPr="005636FC">
        <w:t xml:space="preserve"> Jonathan, and Department of Embedded Systems and Instrumentation, ESIGELEC School of </w:t>
      </w:r>
      <w:r w:rsidRPr="005636FC">
        <w:lastRenderedPageBreak/>
        <w:t xml:space="preserve">Engineering, Rouen, France. 2019. QR </w:t>
      </w:r>
      <w:proofErr w:type="gramStart"/>
      <w:r w:rsidRPr="005636FC">
        <w:t>code based</w:t>
      </w:r>
      <w:proofErr w:type="gramEnd"/>
      <w:r w:rsidRPr="005636FC">
        <w:t xml:space="preserve"> Visitor Management System for Smart Offices. </w:t>
      </w:r>
      <w:r w:rsidRPr="005636FC">
        <w:rPr>
          <w:i/>
          <w:iCs/>
        </w:rPr>
        <w:t>Int. J. Recent Technol. Eng. IJRTE</w:t>
      </w:r>
      <w:r w:rsidRPr="005636FC">
        <w:t xml:space="preserve"> 8, 4 (November 2019), 8787–8791. https://doi.org/10.35940/ijrte.D9404.118419</w:t>
      </w:r>
    </w:p>
    <w:p w14:paraId="46395B98" w14:textId="77777777" w:rsidR="00980E44" w:rsidRPr="005636FC" w:rsidRDefault="00980E44" w:rsidP="00980E44">
      <w:pPr>
        <w:pStyle w:val="Bibliography"/>
      </w:pPr>
      <w:r w:rsidRPr="005636FC">
        <w:t>[7]</w:t>
      </w:r>
      <w:r w:rsidRPr="005636FC">
        <w:tab/>
      </w:r>
      <w:proofErr w:type="spellStart"/>
      <w:r w:rsidRPr="005636FC">
        <w:t>Athony</w:t>
      </w:r>
      <w:proofErr w:type="spellEnd"/>
      <w:r w:rsidRPr="005636FC">
        <w:t xml:space="preserve"> O. </w:t>
      </w:r>
      <w:proofErr w:type="spellStart"/>
      <w:r w:rsidRPr="005636FC">
        <w:t>Ezechukwu</w:t>
      </w:r>
      <w:proofErr w:type="spellEnd"/>
      <w:r w:rsidRPr="005636FC">
        <w:t xml:space="preserve"> and </w:t>
      </w:r>
      <w:proofErr w:type="spellStart"/>
      <w:r w:rsidRPr="005636FC">
        <w:t>Sanghoon</w:t>
      </w:r>
      <w:proofErr w:type="spellEnd"/>
      <w:r w:rsidRPr="005636FC">
        <w:t xml:space="preserve"> Kang. 2024. Understanding Tourists’ Continued Use of Smartphone Navigation Apps: An Extended TRAM Approach. </w:t>
      </w:r>
      <w:r w:rsidRPr="005636FC">
        <w:rPr>
          <w:i/>
          <w:iCs/>
        </w:rPr>
        <w:t xml:space="preserve">Asia-Pac. J. </w:t>
      </w:r>
      <w:proofErr w:type="spellStart"/>
      <w:r w:rsidRPr="005636FC">
        <w:rPr>
          <w:i/>
          <w:iCs/>
        </w:rPr>
        <w:t>Converg</w:t>
      </w:r>
      <w:proofErr w:type="spellEnd"/>
      <w:r w:rsidRPr="005636FC">
        <w:rPr>
          <w:i/>
          <w:iCs/>
        </w:rPr>
        <w:t>. Res. Interchange</w:t>
      </w:r>
      <w:r w:rsidRPr="005636FC">
        <w:t xml:space="preserve"> 10, 11 (November 2024), 119–133. https://doi.org/10.47116/apjcri.2024.11.10</w:t>
      </w:r>
    </w:p>
    <w:p w14:paraId="217BA39F" w14:textId="77777777" w:rsidR="00980E44" w:rsidRPr="005636FC" w:rsidRDefault="00980E44" w:rsidP="00980E44">
      <w:pPr>
        <w:pStyle w:val="Bibliography"/>
      </w:pPr>
      <w:r w:rsidRPr="005636FC">
        <w:t>[8]</w:t>
      </w:r>
      <w:r w:rsidRPr="005636FC">
        <w:tab/>
        <w:t xml:space="preserve">Faculty of Architecture, Planning and Surveying, </w:t>
      </w:r>
      <w:proofErr w:type="spellStart"/>
      <w:r w:rsidRPr="005636FC">
        <w:t>UniversitiTeknologi</w:t>
      </w:r>
      <w:proofErr w:type="spellEnd"/>
      <w:r w:rsidRPr="005636FC">
        <w:t xml:space="preserve"> MARA, Perak, </w:t>
      </w:r>
      <w:proofErr w:type="spellStart"/>
      <w:r w:rsidRPr="005636FC">
        <w:t>Azlizan</w:t>
      </w:r>
      <w:proofErr w:type="spellEnd"/>
      <w:r w:rsidRPr="005636FC">
        <w:t xml:space="preserve"> </w:t>
      </w:r>
      <w:proofErr w:type="spellStart"/>
      <w:r w:rsidRPr="005636FC">
        <w:t>Adila</w:t>
      </w:r>
      <w:proofErr w:type="spellEnd"/>
      <w:r w:rsidRPr="005636FC">
        <w:t xml:space="preserve"> Mohamad, </w:t>
      </w:r>
      <w:proofErr w:type="spellStart"/>
      <w:r w:rsidRPr="005636FC">
        <w:t>Noorsazwan</w:t>
      </w:r>
      <w:proofErr w:type="spellEnd"/>
      <w:r w:rsidRPr="005636FC">
        <w:t xml:space="preserve"> Ahmad </w:t>
      </w:r>
      <w:proofErr w:type="spellStart"/>
      <w:r w:rsidRPr="005636FC">
        <w:t>Pugi</w:t>
      </w:r>
      <w:proofErr w:type="spellEnd"/>
      <w:r w:rsidRPr="005636FC">
        <w:t xml:space="preserve">, Faculty of Architecture, Planning and Surveying, </w:t>
      </w:r>
      <w:proofErr w:type="spellStart"/>
      <w:r w:rsidRPr="005636FC">
        <w:t>UniversitiTeknologi</w:t>
      </w:r>
      <w:proofErr w:type="spellEnd"/>
      <w:r w:rsidRPr="005636FC">
        <w:t xml:space="preserve"> MARA, Perak, </w:t>
      </w:r>
      <w:proofErr w:type="spellStart"/>
      <w:r w:rsidRPr="005636FC">
        <w:t>Halmi</w:t>
      </w:r>
      <w:proofErr w:type="spellEnd"/>
      <w:r w:rsidRPr="005636FC">
        <w:t xml:space="preserve"> </w:t>
      </w:r>
      <w:proofErr w:type="spellStart"/>
      <w:r w:rsidRPr="005636FC">
        <w:t>Zainol</w:t>
      </w:r>
      <w:proofErr w:type="spellEnd"/>
      <w:r w:rsidRPr="005636FC">
        <w:t xml:space="preserve">, and Faculty of Architecture, Planning and Surveying, </w:t>
      </w:r>
      <w:proofErr w:type="spellStart"/>
      <w:r w:rsidRPr="005636FC">
        <w:t>UnoversitiTeknologi</w:t>
      </w:r>
      <w:proofErr w:type="spellEnd"/>
      <w:r w:rsidRPr="005636FC">
        <w:t xml:space="preserve"> MARA, Perak. 2017. THE GIS APPLICATION IN SMARTPHONE FOR TOURISM. </w:t>
      </w:r>
      <w:r w:rsidRPr="005636FC">
        <w:rPr>
          <w:i/>
          <w:iCs/>
        </w:rPr>
        <w:t>MATTER Int. J. Sci. Technol.</w:t>
      </w:r>
      <w:r w:rsidRPr="005636FC">
        <w:t xml:space="preserve"> 2, 1 (May 2017), 59–69. https://doi.org/10.20319/Mijst.2016.s21.5969</w:t>
      </w:r>
    </w:p>
    <w:p w14:paraId="1F40D697" w14:textId="77777777" w:rsidR="00980E44" w:rsidRPr="005636FC" w:rsidRDefault="00980E44" w:rsidP="00980E44">
      <w:pPr>
        <w:pStyle w:val="Bibliography"/>
      </w:pPr>
      <w:r w:rsidRPr="005636FC">
        <w:t>[9]</w:t>
      </w:r>
      <w:r w:rsidRPr="005636FC">
        <w:tab/>
        <w:t xml:space="preserve">Geophysical Engineering Department, </w:t>
      </w:r>
      <w:proofErr w:type="spellStart"/>
      <w:r w:rsidRPr="005636FC">
        <w:t>Universitas</w:t>
      </w:r>
      <w:proofErr w:type="spellEnd"/>
      <w:r w:rsidRPr="005636FC">
        <w:t xml:space="preserve"> </w:t>
      </w:r>
      <w:proofErr w:type="spellStart"/>
      <w:r w:rsidRPr="005636FC">
        <w:t>Syiah</w:t>
      </w:r>
      <w:proofErr w:type="spellEnd"/>
      <w:r w:rsidRPr="005636FC">
        <w:t xml:space="preserve"> Kuala, Darussalam-Banda Aceh, Indonesia, Muhammad </w:t>
      </w:r>
      <w:proofErr w:type="spellStart"/>
      <w:r w:rsidRPr="005636FC">
        <w:t>Yanis</w:t>
      </w:r>
      <w:proofErr w:type="spellEnd"/>
      <w:r w:rsidRPr="005636FC">
        <w:t xml:space="preserve">, </w:t>
      </w:r>
      <w:proofErr w:type="spellStart"/>
      <w:r w:rsidRPr="005636FC">
        <w:t>Muzakir</w:t>
      </w:r>
      <w:proofErr w:type="spellEnd"/>
      <w:r w:rsidRPr="005636FC">
        <w:t xml:space="preserve"> Zainal, Geophysical Engineering Department, </w:t>
      </w:r>
      <w:proofErr w:type="spellStart"/>
      <w:r w:rsidRPr="005636FC">
        <w:t>Universitas</w:t>
      </w:r>
      <w:proofErr w:type="spellEnd"/>
      <w:r w:rsidRPr="005636FC">
        <w:t xml:space="preserve"> </w:t>
      </w:r>
      <w:proofErr w:type="spellStart"/>
      <w:r w:rsidRPr="005636FC">
        <w:t>Syiah</w:t>
      </w:r>
      <w:proofErr w:type="spellEnd"/>
      <w:r w:rsidRPr="005636FC">
        <w:t xml:space="preserve"> Kuala, Darussalam-Banda Aceh, Indonesia, Riza </w:t>
      </w:r>
      <w:proofErr w:type="spellStart"/>
      <w:r w:rsidRPr="005636FC">
        <w:t>Aulia</w:t>
      </w:r>
      <w:proofErr w:type="spellEnd"/>
      <w:r w:rsidRPr="005636FC">
        <w:t xml:space="preserve"> Putra, Architecture Department, </w:t>
      </w:r>
      <w:proofErr w:type="spellStart"/>
      <w:r w:rsidRPr="005636FC">
        <w:t>Universitas</w:t>
      </w:r>
      <w:proofErr w:type="spellEnd"/>
      <w:r w:rsidRPr="005636FC">
        <w:t xml:space="preserve"> </w:t>
      </w:r>
      <w:proofErr w:type="spellStart"/>
      <w:r w:rsidRPr="005636FC">
        <w:t>Syiah</w:t>
      </w:r>
      <w:proofErr w:type="spellEnd"/>
      <w:r w:rsidRPr="005636FC">
        <w:t xml:space="preserve"> Kuala, Darussalam-Banda Aceh, Indonesia, </w:t>
      </w:r>
      <w:proofErr w:type="spellStart"/>
      <w:r w:rsidRPr="005636FC">
        <w:t>Andri</w:t>
      </w:r>
      <w:proofErr w:type="spellEnd"/>
      <w:r w:rsidRPr="005636FC">
        <w:t xml:space="preserve"> </w:t>
      </w:r>
      <w:proofErr w:type="spellStart"/>
      <w:r w:rsidRPr="005636FC">
        <w:t>Yadi</w:t>
      </w:r>
      <w:proofErr w:type="spellEnd"/>
      <w:r w:rsidRPr="005636FC">
        <w:t xml:space="preserve"> </w:t>
      </w:r>
      <w:proofErr w:type="spellStart"/>
      <w:r w:rsidRPr="005636FC">
        <w:t>Paembonan</w:t>
      </w:r>
      <w:proofErr w:type="spellEnd"/>
      <w:r w:rsidRPr="005636FC">
        <w:t xml:space="preserve">, and Geophysical Engineering Department, </w:t>
      </w:r>
      <w:proofErr w:type="spellStart"/>
      <w:r w:rsidRPr="005636FC">
        <w:t>Institut</w:t>
      </w:r>
      <w:proofErr w:type="spellEnd"/>
      <w:r w:rsidRPr="005636FC">
        <w:t xml:space="preserve"> </w:t>
      </w:r>
      <w:proofErr w:type="spellStart"/>
      <w:r w:rsidRPr="005636FC">
        <w:t>Teknologi</w:t>
      </w:r>
      <w:proofErr w:type="spellEnd"/>
      <w:r w:rsidRPr="005636FC">
        <w:t xml:space="preserve"> Sumatera, Lampung, Indonesia. 2023. INTEGRATION OF QR-CODE AND WEB-BASED APPLICATIONS FOR DEVELOPING DIGITAL TOURISM IN IBOIH VILLAGE, INDONESIA AS A LESSON LEARNED MEDIA ON THE VOLCANIC ISLAND. </w:t>
      </w:r>
      <w:proofErr w:type="spellStart"/>
      <w:r w:rsidRPr="005636FC">
        <w:rPr>
          <w:i/>
          <w:iCs/>
        </w:rPr>
        <w:t>Geoj</w:t>
      </w:r>
      <w:proofErr w:type="spellEnd"/>
      <w:r w:rsidRPr="005636FC">
        <w:rPr>
          <w:i/>
          <w:iCs/>
        </w:rPr>
        <w:t xml:space="preserve">. Tour. </w:t>
      </w:r>
      <w:proofErr w:type="spellStart"/>
      <w:r w:rsidRPr="005636FC">
        <w:rPr>
          <w:i/>
          <w:iCs/>
        </w:rPr>
        <w:t>Geosites</w:t>
      </w:r>
      <w:proofErr w:type="spellEnd"/>
      <w:r w:rsidRPr="005636FC">
        <w:t xml:space="preserve"> 47, 2 (June 2023), 499–507. https://doi.org/10.30892/gtg.47217-1049</w:t>
      </w:r>
    </w:p>
    <w:p w14:paraId="157531CE" w14:textId="77777777" w:rsidR="00980E44" w:rsidRPr="005636FC" w:rsidRDefault="00980E44" w:rsidP="00980E44">
      <w:pPr>
        <w:pStyle w:val="Bibliography"/>
      </w:pPr>
      <w:r w:rsidRPr="005636FC">
        <w:t>[10]</w:t>
      </w:r>
      <w:r w:rsidRPr="005636FC">
        <w:tab/>
      </w:r>
      <w:proofErr w:type="spellStart"/>
      <w:r w:rsidRPr="005636FC">
        <w:t>Xiaomei</w:t>
      </w:r>
      <w:proofErr w:type="spellEnd"/>
      <w:r w:rsidRPr="005636FC">
        <w:t xml:space="preserve"> Huang, </w:t>
      </w:r>
      <w:proofErr w:type="spellStart"/>
      <w:r w:rsidRPr="005636FC">
        <w:t>Guoqiong</w:t>
      </w:r>
      <w:proofErr w:type="spellEnd"/>
      <w:r w:rsidRPr="005636FC">
        <w:t xml:space="preserve"> Liao, </w:t>
      </w:r>
      <w:proofErr w:type="spellStart"/>
      <w:r w:rsidRPr="005636FC">
        <w:t>Naixue</w:t>
      </w:r>
      <w:proofErr w:type="spellEnd"/>
      <w:r w:rsidRPr="005636FC">
        <w:t xml:space="preserve"> </w:t>
      </w:r>
      <w:proofErr w:type="spellStart"/>
      <w:r w:rsidRPr="005636FC">
        <w:t>Xiong</w:t>
      </w:r>
      <w:proofErr w:type="spellEnd"/>
      <w:r w:rsidRPr="005636FC">
        <w:t xml:space="preserve">, Athanasios V. </w:t>
      </w:r>
      <w:proofErr w:type="spellStart"/>
      <w:r w:rsidRPr="005636FC">
        <w:t>Vasilakos</w:t>
      </w:r>
      <w:proofErr w:type="spellEnd"/>
      <w:r w:rsidRPr="005636FC">
        <w:t xml:space="preserve">, and </w:t>
      </w:r>
      <w:proofErr w:type="spellStart"/>
      <w:r w:rsidRPr="005636FC">
        <w:t>Tianming</w:t>
      </w:r>
      <w:proofErr w:type="spellEnd"/>
      <w:r w:rsidRPr="005636FC">
        <w:t xml:space="preserve"> Lan. 2020. A Survey of Context-Aware Recommendation Schemes in Event-Based Social Networks. </w:t>
      </w:r>
      <w:r w:rsidRPr="005636FC">
        <w:rPr>
          <w:i/>
          <w:iCs/>
        </w:rPr>
        <w:t>Electronics</w:t>
      </w:r>
      <w:r w:rsidRPr="005636FC">
        <w:t xml:space="preserve"> 9, 10 (September 2020), 1583. https://doi.org/10.3390/electronics9101583</w:t>
      </w:r>
    </w:p>
    <w:p w14:paraId="4C04623C" w14:textId="77777777" w:rsidR="00980E44" w:rsidRPr="005636FC" w:rsidRDefault="00980E44" w:rsidP="00980E44">
      <w:pPr>
        <w:pStyle w:val="Bibliography"/>
      </w:pPr>
      <w:r w:rsidRPr="005636FC">
        <w:t>[11]</w:t>
      </w:r>
      <w:r w:rsidRPr="005636FC">
        <w:tab/>
      </w:r>
      <w:proofErr w:type="spellStart"/>
      <w:r w:rsidRPr="005636FC">
        <w:t>Medjon</w:t>
      </w:r>
      <w:proofErr w:type="spellEnd"/>
      <w:r w:rsidRPr="005636FC">
        <w:t xml:space="preserve"> </w:t>
      </w:r>
      <w:proofErr w:type="spellStart"/>
      <w:r w:rsidRPr="005636FC">
        <w:t>Hysenaj</w:t>
      </w:r>
      <w:proofErr w:type="spellEnd"/>
      <w:r w:rsidRPr="005636FC">
        <w:t xml:space="preserve"> and </w:t>
      </w:r>
      <w:proofErr w:type="spellStart"/>
      <w:r w:rsidRPr="005636FC">
        <w:t>Ditmira</w:t>
      </w:r>
      <w:proofErr w:type="spellEnd"/>
      <w:r w:rsidRPr="005636FC">
        <w:t xml:space="preserve"> </w:t>
      </w:r>
      <w:proofErr w:type="spellStart"/>
      <w:r w:rsidRPr="005636FC">
        <w:t>Tahiri</w:t>
      </w:r>
      <w:proofErr w:type="spellEnd"/>
      <w:r w:rsidRPr="005636FC">
        <w:t xml:space="preserve">. 2025. Client-Side Geospatial Visualization for Tourism: Supporting a Leaflet-Based Web App. </w:t>
      </w:r>
      <w:proofErr w:type="spellStart"/>
      <w:r w:rsidRPr="005636FC">
        <w:rPr>
          <w:i/>
          <w:iCs/>
        </w:rPr>
        <w:t>Entren</w:t>
      </w:r>
      <w:proofErr w:type="spellEnd"/>
      <w:r w:rsidRPr="005636FC">
        <w:rPr>
          <w:i/>
          <w:iCs/>
        </w:rPr>
        <w:t xml:space="preserve">. - </w:t>
      </w:r>
      <w:proofErr w:type="spellStart"/>
      <w:r w:rsidRPr="005636FC">
        <w:rPr>
          <w:i/>
          <w:iCs/>
        </w:rPr>
        <w:t>Enterp</w:t>
      </w:r>
      <w:proofErr w:type="spellEnd"/>
      <w:r w:rsidRPr="005636FC">
        <w:rPr>
          <w:i/>
          <w:iCs/>
        </w:rPr>
        <w:t xml:space="preserve">. Res. </w:t>
      </w:r>
      <w:proofErr w:type="spellStart"/>
      <w:r w:rsidRPr="005636FC">
        <w:rPr>
          <w:i/>
          <w:iCs/>
        </w:rPr>
        <w:t>Innov</w:t>
      </w:r>
      <w:proofErr w:type="spellEnd"/>
      <w:r w:rsidRPr="005636FC">
        <w:rPr>
          <w:i/>
          <w:iCs/>
        </w:rPr>
        <w:t>.</w:t>
      </w:r>
      <w:r w:rsidRPr="005636FC">
        <w:t xml:space="preserve"> 11, 1 (December 2025). https://doi.org/10.54820/entrenova-2025-0066</w:t>
      </w:r>
    </w:p>
    <w:p w14:paraId="5F396CB0" w14:textId="77777777" w:rsidR="00980E44" w:rsidRPr="005636FC" w:rsidRDefault="00980E44" w:rsidP="00980E44">
      <w:pPr>
        <w:pStyle w:val="Bibliography"/>
      </w:pPr>
      <w:r w:rsidRPr="005636FC">
        <w:t>[12]</w:t>
      </w:r>
      <w:r w:rsidRPr="005636FC">
        <w:tab/>
        <w:t xml:space="preserve">Istanbul University, </w:t>
      </w:r>
      <w:proofErr w:type="spellStart"/>
      <w:r w:rsidRPr="005636FC">
        <w:t>Erdem</w:t>
      </w:r>
      <w:proofErr w:type="spellEnd"/>
      <w:r w:rsidRPr="005636FC">
        <w:t xml:space="preserve"> </w:t>
      </w:r>
      <w:proofErr w:type="spellStart"/>
      <w:r w:rsidRPr="005636FC">
        <w:t>Ozkan</w:t>
      </w:r>
      <w:proofErr w:type="spellEnd"/>
      <w:r w:rsidRPr="005636FC">
        <w:t xml:space="preserve">, </w:t>
      </w:r>
      <w:proofErr w:type="spellStart"/>
      <w:r w:rsidRPr="005636FC">
        <w:t>Bahar</w:t>
      </w:r>
      <w:proofErr w:type="spellEnd"/>
      <w:r w:rsidRPr="005636FC">
        <w:t xml:space="preserve"> Yasin, Istanbul University, Aylin </w:t>
      </w:r>
      <w:proofErr w:type="spellStart"/>
      <w:r w:rsidRPr="005636FC">
        <w:t>Ecem</w:t>
      </w:r>
      <w:proofErr w:type="spellEnd"/>
      <w:r w:rsidRPr="005636FC">
        <w:t xml:space="preserve"> </w:t>
      </w:r>
      <w:proofErr w:type="spellStart"/>
      <w:r w:rsidRPr="005636FC">
        <w:t>Gursen</w:t>
      </w:r>
      <w:proofErr w:type="spellEnd"/>
      <w:r w:rsidRPr="005636FC">
        <w:t xml:space="preserve">, and Galatasaray University. 2024. The effect of flow experience on reuse intention of mobile navigation apps: The mediating role of location-based mobile service quality. </w:t>
      </w:r>
      <w:r w:rsidRPr="005636FC">
        <w:rPr>
          <w:i/>
          <w:iCs/>
        </w:rPr>
        <w:t xml:space="preserve">Tour. </w:t>
      </w:r>
      <w:proofErr w:type="spellStart"/>
      <w:r w:rsidRPr="005636FC">
        <w:rPr>
          <w:i/>
          <w:iCs/>
        </w:rPr>
        <w:t>Manag</w:t>
      </w:r>
      <w:proofErr w:type="spellEnd"/>
      <w:r w:rsidRPr="005636FC">
        <w:rPr>
          <w:i/>
          <w:iCs/>
        </w:rPr>
        <w:t>. Stud.</w:t>
      </w:r>
      <w:r w:rsidRPr="005636FC">
        <w:t xml:space="preserve"> 20, 1 (January 2024), 1–19. https://doi.org/10.18089/tms.20240101</w:t>
      </w:r>
    </w:p>
    <w:p w14:paraId="390B946C" w14:textId="77777777" w:rsidR="00980E44" w:rsidRPr="005636FC" w:rsidRDefault="00980E44" w:rsidP="00980E44">
      <w:pPr>
        <w:pStyle w:val="Bibliography"/>
      </w:pPr>
      <w:r w:rsidRPr="005636FC">
        <w:t>[13]</w:t>
      </w:r>
      <w:r w:rsidRPr="005636FC">
        <w:tab/>
      </w:r>
      <w:proofErr w:type="spellStart"/>
      <w:r w:rsidRPr="005636FC">
        <w:t>Verka</w:t>
      </w:r>
      <w:proofErr w:type="spellEnd"/>
      <w:r w:rsidRPr="005636FC">
        <w:t xml:space="preserve"> Jovanovic and Angelina </w:t>
      </w:r>
      <w:proofErr w:type="spellStart"/>
      <w:r w:rsidRPr="005636FC">
        <w:t>Njegus</w:t>
      </w:r>
      <w:proofErr w:type="spellEnd"/>
      <w:r w:rsidRPr="005636FC">
        <w:t xml:space="preserve">. 2008. The application of GIS and its components in tourism. </w:t>
      </w:r>
      <w:proofErr w:type="spellStart"/>
      <w:r w:rsidRPr="005636FC">
        <w:rPr>
          <w:i/>
          <w:iCs/>
        </w:rPr>
        <w:t>Yugosl</w:t>
      </w:r>
      <w:proofErr w:type="spellEnd"/>
      <w:r w:rsidRPr="005636FC">
        <w:rPr>
          <w:i/>
          <w:iCs/>
        </w:rPr>
        <w:t xml:space="preserve">. J. </w:t>
      </w:r>
      <w:proofErr w:type="spellStart"/>
      <w:r w:rsidRPr="005636FC">
        <w:rPr>
          <w:i/>
          <w:iCs/>
        </w:rPr>
        <w:t>Oper</w:t>
      </w:r>
      <w:proofErr w:type="spellEnd"/>
      <w:r w:rsidRPr="005636FC">
        <w:rPr>
          <w:i/>
          <w:iCs/>
        </w:rPr>
        <w:t>. Res.</w:t>
      </w:r>
      <w:r w:rsidRPr="005636FC">
        <w:t xml:space="preserve"> 18, 2 (2008), 261–272. https://doi.org/10.2298/YJOR0802261J</w:t>
      </w:r>
    </w:p>
    <w:p w14:paraId="0C49D013" w14:textId="77777777" w:rsidR="00980E44" w:rsidRPr="005636FC" w:rsidRDefault="00980E44" w:rsidP="00980E44">
      <w:pPr>
        <w:pStyle w:val="Bibliography"/>
      </w:pPr>
      <w:r w:rsidRPr="005636FC">
        <w:t>[14]</w:t>
      </w:r>
      <w:r w:rsidRPr="005636FC">
        <w:tab/>
        <w:t xml:space="preserve">Y. K. </w:t>
      </w:r>
      <w:proofErr w:type="spellStart"/>
      <w:r w:rsidRPr="005636FC">
        <w:t>Karaş</w:t>
      </w:r>
      <w:proofErr w:type="spellEnd"/>
      <w:r w:rsidRPr="005636FC">
        <w:t xml:space="preserve">, L. </w:t>
      </w:r>
      <w:proofErr w:type="spellStart"/>
      <w:r w:rsidRPr="005636FC">
        <w:t>Atay</w:t>
      </w:r>
      <w:proofErr w:type="spellEnd"/>
      <w:r w:rsidRPr="005636FC">
        <w:t xml:space="preserve">, H. K. </w:t>
      </w:r>
      <w:proofErr w:type="spellStart"/>
      <w:r w:rsidRPr="005636FC">
        <w:t>Sevinç</w:t>
      </w:r>
      <w:proofErr w:type="spellEnd"/>
      <w:r w:rsidRPr="005636FC">
        <w:t xml:space="preserve">, and A. </w:t>
      </w:r>
      <w:proofErr w:type="spellStart"/>
      <w:r w:rsidRPr="005636FC">
        <w:t>Duru</w:t>
      </w:r>
      <w:proofErr w:type="spellEnd"/>
      <w:r w:rsidRPr="005636FC">
        <w:t xml:space="preserve">. 2021. INVESTIGATION OF GIS BASED MOBILE ROUTE PLANNING – NAVIGATION APPLICATIONS FOR TOURISM ACTIVITIES. </w:t>
      </w:r>
      <w:r w:rsidRPr="005636FC">
        <w:rPr>
          <w:i/>
          <w:iCs/>
        </w:rPr>
        <w:t xml:space="preserve">Int. Arch. </w:t>
      </w:r>
      <w:proofErr w:type="spellStart"/>
      <w:r w:rsidRPr="005636FC">
        <w:rPr>
          <w:i/>
          <w:iCs/>
        </w:rPr>
        <w:t>Photogramm</w:t>
      </w:r>
      <w:proofErr w:type="spellEnd"/>
      <w:r w:rsidRPr="005636FC">
        <w:rPr>
          <w:i/>
          <w:iCs/>
        </w:rPr>
        <w:t>. Remote Sens. Spat. Inf. Sci.</w:t>
      </w:r>
      <w:r w:rsidRPr="005636FC">
        <w:t xml:space="preserve"> XLVI-4/W5-2021, (December 2021), 321–326. https://doi.org/10.5194/isprs-archives-XLVI-4-W5-2021-321-2021</w:t>
      </w:r>
    </w:p>
    <w:p w14:paraId="06C01E68" w14:textId="77777777" w:rsidR="00980E44" w:rsidRPr="005636FC" w:rsidRDefault="00980E44" w:rsidP="00980E44">
      <w:pPr>
        <w:pStyle w:val="Bibliography"/>
      </w:pPr>
      <w:r w:rsidRPr="005636FC">
        <w:lastRenderedPageBreak/>
        <w:t>[15]</w:t>
      </w:r>
      <w:r w:rsidRPr="005636FC">
        <w:tab/>
        <w:t xml:space="preserve">T. </w:t>
      </w:r>
      <w:proofErr w:type="spellStart"/>
      <w:r w:rsidRPr="005636FC">
        <w:t>Manojpraphakar</w:t>
      </w:r>
      <w:proofErr w:type="spellEnd"/>
      <w:r w:rsidRPr="005636FC">
        <w:t xml:space="preserve"> and A. </w:t>
      </w:r>
      <w:proofErr w:type="spellStart"/>
      <w:r w:rsidRPr="005636FC">
        <w:t>Soundarrajan</w:t>
      </w:r>
      <w:proofErr w:type="spellEnd"/>
      <w:r w:rsidRPr="005636FC">
        <w:t xml:space="preserve">. 2022. Deep Contextual Learning for Event-Based Potential User Recommendation in Online Social Networks. </w:t>
      </w:r>
      <w:proofErr w:type="spellStart"/>
      <w:r w:rsidRPr="005636FC">
        <w:rPr>
          <w:i/>
          <w:iCs/>
        </w:rPr>
        <w:t>Intell</w:t>
      </w:r>
      <w:proofErr w:type="spellEnd"/>
      <w:r w:rsidRPr="005636FC">
        <w:rPr>
          <w:i/>
          <w:iCs/>
        </w:rPr>
        <w:t xml:space="preserve">. </w:t>
      </w:r>
      <w:proofErr w:type="spellStart"/>
      <w:r w:rsidRPr="005636FC">
        <w:rPr>
          <w:i/>
          <w:iCs/>
        </w:rPr>
        <w:t>Autom</w:t>
      </w:r>
      <w:proofErr w:type="spellEnd"/>
      <w:r w:rsidRPr="005636FC">
        <w:rPr>
          <w:i/>
          <w:iCs/>
        </w:rPr>
        <w:t xml:space="preserve">. Soft </w:t>
      </w:r>
      <w:proofErr w:type="spellStart"/>
      <w:r w:rsidRPr="005636FC">
        <w:rPr>
          <w:i/>
          <w:iCs/>
        </w:rPr>
        <w:t>Comput</w:t>
      </w:r>
      <w:proofErr w:type="spellEnd"/>
      <w:r w:rsidRPr="005636FC">
        <w:rPr>
          <w:i/>
          <w:iCs/>
        </w:rPr>
        <w:t>.</w:t>
      </w:r>
      <w:r w:rsidRPr="005636FC">
        <w:t xml:space="preserve"> 34, 2 (2022), 699–713. https://doi.org/10.32604/iasc.2022.025090</w:t>
      </w:r>
    </w:p>
    <w:p w14:paraId="135B236C" w14:textId="77777777" w:rsidR="00980E44" w:rsidRPr="005636FC" w:rsidRDefault="00980E44" w:rsidP="00980E44">
      <w:pPr>
        <w:pStyle w:val="Bibliography"/>
      </w:pPr>
      <w:r w:rsidRPr="005636FC">
        <w:t>[16]</w:t>
      </w:r>
      <w:r w:rsidRPr="005636FC">
        <w:tab/>
        <w:t xml:space="preserve">Elwin </w:t>
      </w:r>
      <w:proofErr w:type="spellStart"/>
      <w:r w:rsidRPr="005636FC">
        <w:t>Ajeet</w:t>
      </w:r>
      <w:proofErr w:type="spellEnd"/>
      <w:r w:rsidRPr="005636FC">
        <w:t xml:space="preserve"> Masih. 2022. Feasibility of using QR code for registration &amp; evaluation of training and its ability to increase response rate – The learners’ perception. </w:t>
      </w:r>
      <w:r w:rsidRPr="005636FC">
        <w:rPr>
          <w:i/>
          <w:iCs/>
        </w:rPr>
        <w:t>Nurse Educ. Today</w:t>
      </w:r>
      <w:r w:rsidRPr="005636FC">
        <w:t xml:space="preserve"> 111, (April 2022), 105305. https://doi.org/10.1016/j.nedt.2022.105305</w:t>
      </w:r>
    </w:p>
    <w:p w14:paraId="2A6A9D15" w14:textId="77777777" w:rsidR="00980E44" w:rsidRPr="005636FC" w:rsidRDefault="00980E44" w:rsidP="00980E44">
      <w:pPr>
        <w:pStyle w:val="Bibliography"/>
      </w:pPr>
      <w:r w:rsidRPr="005636FC">
        <w:t>[17]</w:t>
      </w:r>
      <w:r w:rsidRPr="005636FC">
        <w:tab/>
        <w:t xml:space="preserve">Yuri Vanessa Nieto Acevedo, Oswaldo Alberto Romero Villalobos, and Kelly Johanna Gallo Ramírez. 2014. </w:t>
      </w:r>
      <w:proofErr w:type="spellStart"/>
      <w:r w:rsidRPr="005636FC">
        <w:t>Gis</w:t>
      </w:r>
      <w:proofErr w:type="spellEnd"/>
      <w:r w:rsidRPr="005636FC">
        <w:t xml:space="preserve"> model of analysis to promote tourism through the use of a web application. </w:t>
      </w:r>
      <w:r w:rsidRPr="005636FC">
        <w:rPr>
          <w:i/>
          <w:iCs/>
        </w:rPr>
        <w:t>TECCIENCIA</w:t>
      </w:r>
      <w:r w:rsidRPr="005636FC">
        <w:t xml:space="preserve"> 9, 17 (2014), 26–36. https://doi.org/10.18180/tecciencia.2014.17.4</w:t>
      </w:r>
    </w:p>
    <w:p w14:paraId="571906F8" w14:textId="77777777" w:rsidR="00980E44" w:rsidRPr="005636FC" w:rsidRDefault="00980E44" w:rsidP="00980E44">
      <w:pPr>
        <w:pStyle w:val="Bibliography"/>
      </w:pPr>
      <w:r w:rsidRPr="005636FC">
        <w:t>[18]</w:t>
      </w:r>
      <w:r w:rsidRPr="005636FC">
        <w:tab/>
        <w:t xml:space="preserve">I Putu </w:t>
      </w:r>
      <w:proofErr w:type="spellStart"/>
      <w:r w:rsidRPr="005636FC">
        <w:t>Agus</w:t>
      </w:r>
      <w:proofErr w:type="spellEnd"/>
      <w:r w:rsidRPr="005636FC">
        <w:t xml:space="preserve"> </w:t>
      </w:r>
      <w:proofErr w:type="spellStart"/>
      <w:r w:rsidRPr="005636FC">
        <w:t>Eka</w:t>
      </w:r>
      <w:proofErr w:type="spellEnd"/>
      <w:r w:rsidRPr="005636FC">
        <w:t xml:space="preserve"> </w:t>
      </w:r>
      <w:proofErr w:type="spellStart"/>
      <w:r w:rsidRPr="005636FC">
        <w:t>Pratama</w:t>
      </w:r>
      <w:proofErr w:type="spellEnd"/>
      <w:r w:rsidRPr="005636FC">
        <w:t xml:space="preserve"> and </w:t>
      </w:r>
      <w:proofErr w:type="spellStart"/>
      <w:r w:rsidRPr="005636FC">
        <w:t>Kadek</w:t>
      </w:r>
      <w:proofErr w:type="spellEnd"/>
      <w:r w:rsidRPr="005636FC">
        <w:t xml:space="preserve"> </w:t>
      </w:r>
      <w:proofErr w:type="spellStart"/>
      <w:r w:rsidRPr="005636FC">
        <w:t>Ayu</w:t>
      </w:r>
      <w:proofErr w:type="spellEnd"/>
      <w:r w:rsidRPr="005636FC">
        <w:t xml:space="preserve"> </w:t>
      </w:r>
      <w:proofErr w:type="spellStart"/>
      <w:r w:rsidRPr="005636FC">
        <w:t>Wirdiani</w:t>
      </w:r>
      <w:proofErr w:type="spellEnd"/>
      <w:r w:rsidRPr="005636FC">
        <w:t xml:space="preserve">. 2018. Tourism Event Management System Using </w:t>
      </w:r>
      <w:proofErr w:type="spellStart"/>
      <w:r w:rsidRPr="005636FC">
        <w:t>Gianyar</w:t>
      </w:r>
      <w:proofErr w:type="spellEnd"/>
      <w:r w:rsidRPr="005636FC">
        <w:t xml:space="preserve"> Smart Tourism Based </w:t>
      </w:r>
      <w:proofErr w:type="gramStart"/>
      <w:r w:rsidRPr="005636FC">
        <w:t>On</w:t>
      </w:r>
      <w:proofErr w:type="gramEnd"/>
      <w:r w:rsidRPr="005636FC">
        <w:t xml:space="preserve"> Cloud. </w:t>
      </w:r>
      <w:r w:rsidRPr="005636FC">
        <w:rPr>
          <w:i/>
          <w:iCs/>
        </w:rPr>
        <w:t xml:space="preserve">J. </w:t>
      </w:r>
      <w:proofErr w:type="spellStart"/>
      <w:r w:rsidRPr="005636FC">
        <w:rPr>
          <w:i/>
          <w:iCs/>
        </w:rPr>
        <w:t>Electr</w:t>
      </w:r>
      <w:proofErr w:type="spellEnd"/>
      <w:r w:rsidRPr="005636FC">
        <w:rPr>
          <w:i/>
          <w:iCs/>
        </w:rPr>
        <w:t>. Electron. Inform.</w:t>
      </w:r>
      <w:r w:rsidRPr="005636FC">
        <w:t xml:space="preserve"> 2, 2 (August 2018), 35. https://doi.org/10.24843/JEEI.2018.v02.i02.p03</w:t>
      </w:r>
    </w:p>
    <w:p w14:paraId="762D37D9" w14:textId="77777777" w:rsidR="00980E44" w:rsidRPr="005636FC" w:rsidRDefault="00980E44" w:rsidP="00980E44">
      <w:pPr>
        <w:pStyle w:val="Bibliography"/>
      </w:pPr>
      <w:r w:rsidRPr="005636FC">
        <w:t>[19]</w:t>
      </w:r>
      <w:r w:rsidRPr="005636FC">
        <w:tab/>
      </w:r>
      <w:proofErr w:type="spellStart"/>
      <w:r w:rsidRPr="005636FC">
        <w:t>Supattra</w:t>
      </w:r>
      <w:proofErr w:type="spellEnd"/>
      <w:r w:rsidRPr="005636FC">
        <w:t xml:space="preserve"> </w:t>
      </w:r>
      <w:proofErr w:type="spellStart"/>
      <w:r w:rsidRPr="005636FC">
        <w:t>Puttinaovarat</w:t>
      </w:r>
      <w:proofErr w:type="spellEnd"/>
      <w:r w:rsidRPr="005636FC">
        <w:t xml:space="preserve">, </w:t>
      </w:r>
      <w:proofErr w:type="spellStart"/>
      <w:r w:rsidRPr="005636FC">
        <w:t>Supaporn</w:t>
      </w:r>
      <w:proofErr w:type="spellEnd"/>
      <w:r w:rsidRPr="005636FC">
        <w:t xml:space="preserve"> Chai-</w:t>
      </w:r>
      <w:proofErr w:type="spellStart"/>
      <w:r w:rsidRPr="005636FC">
        <w:t>Arayalert</w:t>
      </w:r>
      <w:proofErr w:type="spellEnd"/>
      <w:r w:rsidRPr="005636FC">
        <w:t xml:space="preserve">, and </w:t>
      </w:r>
      <w:proofErr w:type="spellStart"/>
      <w:r w:rsidRPr="005636FC">
        <w:t>Wanida</w:t>
      </w:r>
      <w:proofErr w:type="spellEnd"/>
      <w:r w:rsidRPr="005636FC">
        <w:t xml:space="preserve"> </w:t>
      </w:r>
      <w:proofErr w:type="spellStart"/>
      <w:r w:rsidRPr="005636FC">
        <w:t>Saetang</w:t>
      </w:r>
      <w:proofErr w:type="spellEnd"/>
      <w:r w:rsidRPr="005636FC">
        <w:t xml:space="preserve">. 2026. GIS-Based Personalized Tourism Recommendation Using Association Rule Mining to Support Sustainable Tourism. </w:t>
      </w:r>
      <w:r w:rsidRPr="005636FC">
        <w:rPr>
          <w:i/>
          <w:iCs/>
        </w:rPr>
        <w:t>Sustainability</w:t>
      </w:r>
      <w:r w:rsidRPr="005636FC">
        <w:t xml:space="preserve"> 18, 6 (March 2026), 3145. https://doi.org/10.3390/su18063145</w:t>
      </w:r>
    </w:p>
    <w:p w14:paraId="3FC48548" w14:textId="77777777" w:rsidR="00980E44" w:rsidRPr="005636FC" w:rsidRDefault="00980E44" w:rsidP="00980E44">
      <w:pPr>
        <w:pStyle w:val="Bibliography"/>
      </w:pPr>
      <w:r w:rsidRPr="005636FC">
        <w:t>[20]</w:t>
      </w:r>
      <w:r w:rsidRPr="005636FC">
        <w:tab/>
      </w:r>
      <w:proofErr w:type="spellStart"/>
      <w:r w:rsidRPr="005636FC">
        <w:t>Zhicong</w:t>
      </w:r>
      <w:proofErr w:type="spellEnd"/>
      <w:r w:rsidRPr="005636FC">
        <w:t xml:space="preserve"> Qin and </w:t>
      </w:r>
      <w:proofErr w:type="spellStart"/>
      <w:r w:rsidRPr="005636FC">
        <w:t>Younghwan</w:t>
      </w:r>
      <w:proofErr w:type="spellEnd"/>
      <w:r w:rsidRPr="005636FC">
        <w:t xml:space="preserve"> Pan. 2023. Design of A Smart Tourism Management System through Multisource Data Visualization-Based Knowledge Discovery. </w:t>
      </w:r>
      <w:r w:rsidRPr="005636FC">
        <w:rPr>
          <w:i/>
          <w:iCs/>
        </w:rPr>
        <w:t>Electronics</w:t>
      </w:r>
      <w:r w:rsidRPr="005636FC">
        <w:t xml:space="preserve"> 12, 3 (January 2023), 642. https://doi.org/10.3390/electronics12030642</w:t>
      </w:r>
    </w:p>
    <w:p w14:paraId="7139E1F6" w14:textId="77777777" w:rsidR="00980E44" w:rsidRPr="005636FC" w:rsidRDefault="00980E44" w:rsidP="00980E44">
      <w:pPr>
        <w:pStyle w:val="Bibliography"/>
      </w:pPr>
      <w:r w:rsidRPr="005636FC">
        <w:t>[21]</w:t>
      </w:r>
      <w:r w:rsidRPr="005636FC">
        <w:tab/>
        <w:t xml:space="preserve">Nur </w:t>
      </w:r>
      <w:proofErr w:type="spellStart"/>
      <w:r w:rsidRPr="005636FC">
        <w:t>Hafiza</w:t>
      </w:r>
      <w:proofErr w:type="spellEnd"/>
      <w:r w:rsidRPr="005636FC">
        <w:t xml:space="preserve"> Abd Rahman and </w:t>
      </w:r>
      <w:proofErr w:type="spellStart"/>
      <w:r w:rsidRPr="005636FC">
        <w:t>Faridah</w:t>
      </w:r>
      <w:proofErr w:type="spellEnd"/>
      <w:r w:rsidRPr="005636FC">
        <w:t xml:space="preserve"> Jamil. 2025. ENHANCING TOURIST ENGAGEMENT THROUGH MOBILE ITINERARY MANAGEMENT AND LOCATION-BASED SERVICES: DESIGN AND DEPLOYMENT EXPERIENCE IN IPOH, MALAYSIA. </w:t>
      </w:r>
      <w:r w:rsidRPr="005636FC">
        <w:rPr>
          <w:i/>
          <w:iCs/>
        </w:rPr>
        <w:t>J. Eng.</w:t>
      </w:r>
      <w:r w:rsidRPr="005636FC">
        <w:t xml:space="preserve"> 11, (2025).</w:t>
      </w:r>
    </w:p>
    <w:p w14:paraId="549E8D28" w14:textId="77777777" w:rsidR="00980E44" w:rsidRPr="005636FC" w:rsidRDefault="00980E44" w:rsidP="00980E44">
      <w:pPr>
        <w:pStyle w:val="Bibliography"/>
      </w:pPr>
      <w:r w:rsidRPr="005636FC">
        <w:t>[22]</w:t>
      </w:r>
      <w:r w:rsidRPr="005636FC">
        <w:tab/>
      </w:r>
      <w:proofErr w:type="spellStart"/>
      <w:r w:rsidRPr="005636FC">
        <w:t>Mamat</w:t>
      </w:r>
      <w:proofErr w:type="spellEnd"/>
      <w:r w:rsidRPr="005636FC">
        <w:t xml:space="preserve"> </w:t>
      </w:r>
      <w:proofErr w:type="spellStart"/>
      <w:r w:rsidRPr="005636FC">
        <w:t>Ruhimat</w:t>
      </w:r>
      <w:proofErr w:type="spellEnd"/>
      <w:r w:rsidRPr="005636FC">
        <w:t xml:space="preserve">, </w:t>
      </w:r>
      <w:proofErr w:type="spellStart"/>
      <w:r w:rsidRPr="005636FC">
        <w:t>Riko</w:t>
      </w:r>
      <w:proofErr w:type="spellEnd"/>
      <w:r w:rsidRPr="005636FC">
        <w:t xml:space="preserve"> </w:t>
      </w:r>
      <w:proofErr w:type="spellStart"/>
      <w:r w:rsidRPr="005636FC">
        <w:t>Arrasyid</w:t>
      </w:r>
      <w:proofErr w:type="spellEnd"/>
      <w:r w:rsidRPr="005636FC">
        <w:t xml:space="preserve">, </w:t>
      </w:r>
      <w:proofErr w:type="spellStart"/>
      <w:r w:rsidRPr="005636FC">
        <w:t>Herdien</w:t>
      </w:r>
      <w:proofErr w:type="spellEnd"/>
      <w:r w:rsidRPr="005636FC">
        <w:t xml:space="preserve"> </w:t>
      </w:r>
      <w:proofErr w:type="spellStart"/>
      <w:r w:rsidRPr="005636FC">
        <w:t>Raka</w:t>
      </w:r>
      <w:proofErr w:type="spellEnd"/>
      <w:r w:rsidRPr="005636FC">
        <w:t xml:space="preserve"> </w:t>
      </w:r>
      <w:proofErr w:type="spellStart"/>
      <w:r w:rsidRPr="005636FC">
        <w:t>Moch</w:t>
      </w:r>
      <w:proofErr w:type="spellEnd"/>
      <w:r w:rsidRPr="005636FC">
        <w:t xml:space="preserve"> </w:t>
      </w:r>
      <w:proofErr w:type="spellStart"/>
      <w:r w:rsidRPr="005636FC">
        <w:t>Isya</w:t>
      </w:r>
      <w:proofErr w:type="spellEnd"/>
      <w:r w:rsidRPr="005636FC">
        <w:t xml:space="preserve">, Cep </w:t>
      </w:r>
      <w:proofErr w:type="spellStart"/>
      <w:r w:rsidRPr="005636FC">
        <w:t>Ubad</w:t>
      </w:r>
      <w:proofErr w:type="spellEnd"/>
      <w:r w:rsidRPr="005636FC">
        <w:t xml:space="preserve"> Abdullah, and Dina Siti </w:t>
      </w:r>
      <w:proofErr w:type="spellStart"/>
      <w:r w:rsidRPr="005636FC">
        <w:t>Logayah</w:t>
      </w:r>
      <w:proofErr w:type="spellEnd"/>
      <w:r w:rsidRPr="005636FC">
        <w:t>. 2021. MOBILE GUIDING APPLICATION FOR TOURISTS IN A GEOPARK AREA IN INDONESIA. 16, (2021).</w:t>
      </w:r>
    </w:p>
    <w:p w14:paraId="619A1BDC" w14:textId="77777777" w:rsidR="00980E44" w:rsidRPr="005636FC" w:rsidRDefault="00980E44" w:rsidP="00980E44">
      <w:pPr>
        <w:pStyle w:val="Bibliography"/>
      </w:pPr>
      <w:r w:rsidRPr="005636FC">
        <w:t>[23]</w:t>
      </w:r>
      <w:r w:rsidRPr="005636FC">
        <w:tab/>
        <w:t xml:space="preserve">Alexander Smirnov, Alexey </w:t>
      </w:r>
      <w:proofErr w:type="spellStart"/>
      <w:r w:rsidRPr="005636FC">
        <w:t>Kashevnik</w:t>
      </w:r>
      <w:proofErr w:type="spellEnd"/>
      <w:r w:rsidRPr="005636FC">
        <w:t xml:space="preserve">, Nikolay </w:t>
      </w:r>
      <w:proofErr w:type="spellStart"/>
      <w:r w:rsidRPr="005636FC">
        <w:t>Shilov</w:t>
      </w:r>
      <w:proofErr w:type="spellEnd"/>
      <w:r w:rsidRPr="005636FC">
        <w:t xml:space="preserve">, Nikolay </w:t>
      </w:r>
      <w:proofErr w:type="spellStart"/>
      <w:r w:rsidRPr="005636FC">
        <w:t>Teslya</w:t>
      </w:r>
      <w:proofErr w:type="spellEnd"/>
      <w:r w:rsidRPr="005636FC">
        <w:t xml:space="preserve">, and Anton </w:t>
      </w:r>
      <w:proofErr w:type="spellStart"/>
      <w:r w:rsidRPr="005636FC">
        <w:t>Shabaev</w:t>
      </w:r>
      <w:proofErr w:type="spellEnd"/>
      <w:r w:rsidRPr="005636FC">
        <w:t xml:space="preserve">. 2014. Mobile application for guiding tourist activities: tourist assistant - TAIS. In </w:t>
      </w:r>
      <w:r w:rsidRPr="005636FC">
        <w:rPr>
          <w:i/>
          <w:iCs/>
        </w:rPr>
        <w:t>Proceedings of 16th Conference of Open Innovations Association FRUCT</w:t>
      </w:r>
      <w:r w:rsidRPr="005636FC">
        <w:t>, October 2014. IEEE, Oulu, Finland, 95–100. https://doi.org/10.1109/FRUCT.2014.7000931</w:t>
      </w:r>
    </w:p>
    <w:p w14:paraId="702BA913" w14:textId="77777777" w:rsidR="00980E44" w:rsidRPr="005636FC" w:rsidRDefault="00980E44" w:rsidP="00980E44">
      <w:pPr>
        <w:pStyle w:val="Bibliography"/>
      </w:pPr>
      <w:r w:rsidRPr="005636FC">
        <w:t>[24]</w:t>
      </w:r>
      <w:r w:rsidRPr="005636FC">
        <w:tab/>
      </w:r>
      <w:proofErr w:type="spellStart"/>
      <w:r w:rsidRPr="005636FC">
        <w:t>Tihomir</w:t>
      </w:r>
      <w:proofErr w:type="spellEnd"/>
      <w:r w:rsidRPr="005636FC">
        <w:t xml:space="preserve"> </w:t>
      </w:r>
      <w:proofErr w:type="spellStart"/>
      <w:r w:rsidRPr="005636FC">
        <w:t>Stefanov</w:t>
      </w:r>
      <w:proofErr w:type="spellEnd"/>
      <w:r w:rsidRPr="005636FC">
        <w:t xml:space="preserve">, </w:t>
      </w:r>
      <w:proofErr w:type="spellStart"/>
      <w:r w:rsidRPr="005636FC">
        <w:t>Silviya</w:t>
      </w:r>
      <w:proofErr w:type="spellEnd"/>
      <w:r w:rsidRPr="005636FC">
        <w:t xml:space="preserve"> </w:t>
      </w:r>
      <w:proofErr w:type="spellStart"/>
      <w:r w:rsidRPr="005636FC">
        <w:t>Varbanova</w:t>
      </w:r>
      <w:proofErr w:type="spellEnd"/>
      <w:r w:rsidRPr="005636FC">
        <w:t xml:space="preserve">, Milena </w:t>
      </w:r>
      <w:proofErr w:type="spellStart"/>
      <w:r w:rsidRPr="005636FC">
        <w:t>Stefanova</w:t>
      </w:r>
      <w:proofErr w:type="spellEnd"/>
      <w:r w:rsidRPr="005636FC">
        <w:t xml:space="preserve">, and </w:t>
      </w:r>
      <w:proofErr w:type="spellStart"/>
      <w:r w:rsidRPr="005636FC">
        <w:t>Yoanna</w:t>
      </w:r>
      <w:proofErr w:type="spellEnd"/>
      <w:r w:rsidRPr="005636FC">
        <w:t xml:space="preserve"> </w:t>
      </w:r>
      <w:proofErr w:type="spellStart"/>
      <w:r w:rsidRPr="005636FC">
        <w:t>Tsenkova</w:t>
      </w:r>
      <w:proofErr w:type="spellEnd"/>
      <w:r w:rsidRPr="005636FC">
        <w:t xml:space="preserve">. 2023. Mobile Applications for Cultural Tourism – Past, Present, and Future. Criteria for a Successful Mobile App. </w:t>
      </w:r>
      <w:r w:rsidRPr="005636FC">
        <w:rPr>
          <w:i/>
          <w:iCs/>
        </w:rPr>
        <w:t>Int. J. Interact. Mob. Technol. IJIM</w:t>
      </w:r>
      <w:r w:rsidRPr="005636FC">
        <w:t xml:space="preserve"> 17, 24 (December 2023), 54–78. https://doi.org/10.3991/ijim.v17i24.42819</w:t>
      </w:r>
    </w:p>
    <w:p w14:paraId="56023C28" w14:textId="77777777" w:rsidR="00980E44" w:rsidRPr="005636FC" w:rsidRDefault="00980E44" w:rsidP="00980E44">
      <w:pPr>
        <w:pStyle w:val="Bibliography"/>
      </w:pPr>
      <w:r w:rsidRPr="005636FC">
        <w:t>[25]</w:t>
      </w:r>
      <w:r w:rsidRPr="005636FC">
        <w:tab/>
        <w:t xml:space="preserve">Karin Weber and Jane Ali‐Knight. 2012. Events and festivals in Asia and the Middle East/North Africa (MENA) region: Opportunities and challenges. </w:t>
      </w:r>
      <w:r w:rsidRPr="005636FC">
        <w:rPr>
          <w:i/>
          <w:iCs/>
        </w:rPr>
        <w:t xml:space="preserve">Int. J. Event </w:t>
      </w:r>
      <w:proofErr w:type="spellStart"/>
      <w:r w:rsidRPr="005636FC">
        <w:rPr>
          <w:i/>
          <w:iCs/>
        </w:rPr>
        <w:t>Festiv</w:t>
      </w:r>
      <w:proofErr w:type="spellEnd"/>
      <w:r w:rsidRPr="005636FC">
        <w:rPr>
          <w:i/>
          <w:iCs/>
        </w:rPr>
        <w:t xml:space="preserve">. </w:t>
      </w:r>
      <w:proofErr w:type="spellStart"/>
      <w:r w:rsidRPr="005636FC">
        <w:rPr>
          <w:i/>
          <w:iCs/>
        </w:rPr>
        <w:t>Manag</w:t>
      </w:r>
      <w:proofErr w:type="spellEnd"/>
      <w:r w:rsidRPr="005636FC">
        <w:rPr>
          <w:i/>
          <w:iCs/>
        </w:rPr>
        <w:t>.</w:t>
      </w:r>
      <w:r w:rsidRPr="005636FC">
        <w:t xml:space="preserve"> 3, 1 (March 2012), 4–8. https://doi.org/10.1108/17582951211210898</w:t>
      </w:r>
    </w:p>
    <w:p w14:paraId="2ECAA6EB" w14:textId="77777777" w:rsidR="00980E44" w:rsidRPr="005636FC" w:rsidRDefault="00980E44" w:rsidP="00980E44">
      <w:pPr>
        <w:pStyle w:val="Bibliography"/>
      </w:pPr>
      <w:r w:rsidRPr="005636FC">
        <w:lastRenderedPageBreak/>
        <w:t>[26]</w:t>
      </w:r>
      <w:r w:rsidRPr="005636FC">
        <w:tab/>
      </w:r>
      <w:proofErr w:type="spellStart"/>
      <w:r w:rsidRPr="005636FC">
        <w:t>Erni</w:t>
      </w:r>
      <w:proofErr w:type="spellEnd"/>
      <w:r w:rsidRPr="005636FC">
        <w:t xml:space="preserve"> </w:t>
      </w:r>
      <w:proofErr w:type="spellStart"/>
      <w:r w:rsidRPr="005636FC">
        <w:t>Widarti</w:t>
      </w:r>
      <w:proofErr w:type="spellEnd"/>
      <w:r w:rsidRPr="005636FC">
        <w:t xml:space="preserve">, </w:t>
      </w:r>
      <w:proofErr w:type="spellStart"/>
      <w:r w:rsidRPr="005636FC">
        <w:t>Dadang</w:t>
      </w:r>
      <w:proofErr w:type="spellEnd"/>
      <w:r w:rsidRPr="005636FC">
        <w:t xml:space="preserve"> </w:t>
      </w:r>
      <w:proofErr w:type="spellStart"/>
      <w:r w:rsidRPr="005636FC">
        <w:t>Eman</w:t>
      </w:r>
      <w:proofErr w:type="spellEnd"/>
      <w:r w:rsidRPr="005636FC">
        <w:t xml:space="preserve">, and </w:t>
      </w:r>
      <w:proofErr w:type="spellStart"/>
      <w:r w:rsidRPr="005636FC">
        <w:t>Suyoto</w:t>
      </w:r>
      <w:proofErr w:type="spellEnd"/>
      <w:r w:rsidRPr="005636FC">
        <w:t xml:space="preserve"> </w:t>
      </w:r>
      <w:proofErr w:type="spellStart"/>
      <w:r w:rsidRPr="005636FC">
        <w:t>Suyoto</w:t>
      </w:r>
      <w:proofErr w:type="spellEnd"/>
      <w:r w:rsidRPr="005636FC">
        <w:t xml:space="preserve">. 2020. User-centered Design for Mobile Apps Guide Service Heritage Tourism in Indonesia. </w:t>
      </w:r>
      <w:r w:rsidRPr="005636FC">
        <w:rPr>
          <w:i/>
          <w:iCs/>
        </w:rPr>
        <w:t>Int. J. Interact. Mob. Technol. IJIM</w:t>
      </w:r>
      <w:r w:rsidRPr="005636FC">
        <w:t xml:space="preserve"> 14, 16 (September 2020), 87. https://doi.org/10.3991/ijim.v14i16.11312</w:t>
      </w:r>
    </w:p>
    <w:p w14:paraId="2F725DCA" w14:textId="77777777" w:rsidR="00980E44" w:rsidRPr="005636FC" w:rsidRDefault="00980E44" w:rsidP="00980E44">
      <w:pPr>
        <w:pStyle w:val="Bibliography"/>
      </w:pPr>
      <w:r w:rsidRPr="005636FC">
        <w:t>[27]</w:t>
      </w:r>
      <w:r w:rsidRPr="005636FC">
        <w:tab/>
        <w:t xml:space="preserve">Fang Yin, </w:t>
      </w:r>
      <w:proofErr w:type="spellStart"/>
      <w:r w:rsidRPr="005636FC">
        <w:t>Xiong</w:t>
      </w:r>
      <w:proofErr w:type="spellEnd"/>
      <w:r w:rsidRPr="005636FC">
        <w:t xml:space="preserve"> Yin, Jincheng Zhou, </w:t>
      </w:r>
      <w:proofErr w:type="spellStart"/>
      <w:r w:rsidRPr="005636FC">
        <w:t>Xinli</w:t>
      </w:r>
      <w:proofErr w:type="spellEnd"/>
      <w:r w:rsidRPr="005636FC">
        <w:t xml:space="preserve"> Zhang, </w:t>
      </w:r>
      <w:proofErr w:type="spellStart"/>
      <w:r w:rsidRPr="005636FC">
        <w:t>Ruihua</w:t>
      </w:r>
      <w:proofErr w:type="spellEnd"/>
      <w:r w:rsidRPr="005636FC">
        <w:t xml:space="preserve"> Zhang, </w:t>
      </w:r>
      <w:proofErr w:type="spellStart"/>
      <w:r w:rsidRPr="005636FC">
        <w:t>Ebuka</w:t>
      </w:r>
      <w:proofErr w:type="spellEnd"/>
      <w:r w:rsidRPr="005636FC">
        <w:t xml:space="preserve"> </w:t>
      </w:r>
      <w:proofErr w:type="spellStart"/>
      <w:r w:rsidRPr="005636FC">
        <w:t>Ibeke</w:t>
      </w:r>
      <w:proofErr w:type="spellEnd"/>
      <w:r w:rsidRPr="005636FC">
        <w:t xml:space="preserve">, </w:t>
      </w:r>
      <w:proofErr w:type="spellStart"/>
      <w:r w:rsidRPr="005636FC">
        <w:t>Marvellous</w:t>
      </w:r>
      <w:proofErr w:type="spellEnd"/>
      <w:r w:rsidRPr="005636FC">
        <w:t xml:space="preserve"> </w:t>
      </w:r>
      <w:proofErr w:type="spellStart"/>
      <w:r w:rsidRPr="005636FC">
        <w:t>GodsPraise</w:t>
      </w:r>
      <w:proofErr w:type="spellEnd"/>
      <w:r w:rsidRPr="005636FC">
        <w:t xml:space="preserve"> </w:t>
      </w:r>
      <w:proofErr w:type="spellStart"/>
      <w:r w:rsidRPr="005636FC">
        <w:t>Iwendi</w:t>
      </w:r>
      <w:proofErr w:type="spellEnd"/>
      <w:r w:rsidRPr="005636FC">
        <w:t xml:space="preserve">, and Mohammad Shah. 2022. Tourism cloud management system: the impact of smart tourism. </w:t>
      </w:r>
      <w:r w:rsidRPr="005636FC">
        <w:rPr>
          <w:i/>
          <w:iCs/>
        </w:rPr>
        <w:t xml:space="preserve">J. Cloud </w:t>
      </w:r>
      <w:proofErr w:type="spellStart"/>
      <w:r w:rsidRPr="005636FC">
        <w:rPr>
          <w:i/>
          <w:iCs/>
        </w:rPr>
        <w:t>Comput</w:t>
      </w:r>
      <w:proofErr w:type="spellEnd"/>
      <w:r w:rsidRPr="005636FC">
        <w:rPr>
          <w:i/>
          <w:iCs/>
        </w:rPr>
        <w:t>.</w:t>
      </w:r>
      <w:r w:rsidRPr="005636FC">
        <w:t xml:space="preserve"> 11, 1 (September 2022), 37. https://doi.org/10.1186/s13677-022-00316-3</w:t>
      </w:r>
    </w:p>
    <w:p w14:paraId="7879C851" w14:textId="6EFC5059" w:rsidR="00BC40D8" w:rsidRDefault="00C8626D" w:rsidP="007A2552">
      <w:pPr>
        <w:spacing w:line="360" w:lineRule="auto"/>
        <w:jc w:val="both"/>
        <w:rPr>
          <w:rFonts w:ascii="Times New Roman" w:eastAsia="Times New Roman" w:hAnsi="Times New Roman" w:cs="Times New Roman"/>
          <w:color w:val="EE0000"/>
          <w:sz w:val="24"/>
          <w:szCs w:val="24"/>
        </w:rPr>
      </w:pPr>
      <w:r w:rsidRPr="005636FC">
        <w:rPr>
          <w:rFonts w:ascii="Times New Roman" w:eastAsia="Times New Roman" w:hAnsi="Times New Roman" w:cs="Times New Roman"/>
          <w:color w:val="EE0000"/>
          <w:sz w:val="24"/>
          <w:szCs w:val="24"/>
        </w:rPr>
        <w:fldChar w:fldCharType="end"/>
      </w:r>
    </w:p>
    <w:sectPr w:rsidR="00BC40D8">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216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6E98A7" w14:textId="77777777" w:rsidR="003A45B1" w:rsidRDefault="003A45B1">
      <w:pPr>
        <w:spacing w:after="0" w:line="240" w:lineRule="auto"/>
      </w:pPr>
      <w:r>
        <w:separator/>
      </w:r>
    </w:p>
  </w:endnote>
  <w:endnote w:type="continuationSeparator" w:id="0">
    <w:p w14:paraId="048FBA2F" w14:textId="77777777" w:rsidR="003A45B1" w:rsidRDefault="003A4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76A088E0-5A00-43CC-9A8E-1E04747AF43C}"/>
    <w:embedBold r:id="rId2" w:fontKey="{89C29138-D9F1-447F-936F-56AF4866039C}"/>
    <w:embedItalic r:id="rId3" w:fontKey="{106B6574-FCF3-4CD4-A9D5-99601E94B6CD}"/>
    <w:embedBoldItalic r:id="rId4" w:fontKey="{9DB548E6-3F8A-4834-990B-11C59000E48E}"/>
  </w:font>
  <w:font w:name="Georgia">
    <w:panose1 w:val="02040502050405020303"/>
    <w:charset w:val="00"/>
    <w:family w:val="roman"/>
    <w:pitch w:val="variable"/>
    <w:sig w:usb0="00000287" w:usb1="00000000" w:usb2="00000000" w:usb3="00000000" w:csb0="0000009F" w:csb1="00000000"/>
    <w:embedItalic r:id="rId5" w:fontKey="{D557E737-C3E6-4B15-9727-5B52F77C8E9D}"/>
  </w:font>
  <w:font w:name="Cambria">
    <w:panose1 w:val="02040503050406030204"/>
    <w:charset w:val="00"/>
    <w:family w:val="roman"/>
    <w:pitch w:val="variable"/>
    <w:sig w:usb0="E00006FF" w:usb1="420024FF" w:usb2="02000000" w:usb3="00000000" w:csb0="0000019F" w:csb1="00000000"/>
    <w:embedRegular r:id="rId6" w:fontKey="{45B67B9F-A7FF-4631-839E-42357B6708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06C490" w14:textId="77777777" w:rsidR="00394837" w:rsidRDefault="0039483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C734A" w14:textId="77777777" w:rsidR="00394837" w:rsidRDefault="00394837">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59BF9AA6" w14:textId="77777777" w:rsidR="00394837" w:rsidRDefault="00394837">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9E5090" w14:textId="77777777" w:rsidR="00394837" w:rsidRDefault="0039483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576334" w14:textId="77777777" w:rsidR="003A45B1" w:rsidRDefault="003A45B1">
      <w:pPr>
        <w:spacing w:after="0" w:line="240" w:lineRule="auto"/>
      </w:pPr>
      <w:r>
        <w:separator/>
      </w:r>
    </w:p>
  </w:footnote>
  <w:footnote w:type="continuationSeparator" w:id="0">
    <w:p w14:paraId="09F0015D" w14:textId="77777777" w:rsidR="003A45B1" w:rsidRDefault="003A45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852177" w14:textId="77777777" w:rsidR="00394837" w:rsidRDefault="00394837">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4D572D" w14:textId="77777777" w:rsidR="00394837" w:rsidRDefault="00394837">
    <w:pPr>
      <w:pBdr>
        <w:top w:val="nil"/>
        <w:left w:val="nil"/>
        <w:bottom w:val="nil"/>
        <w:right w:val="nil"/>
        <w:between w:val="nil"/>
      </w:pBdr>
      <w:tabs>
        <w:tab w:val="center" w:pos="4680"/>
        <w:tab w:val="right" w:pos="9360"/>
      </w:tabs>
      <w:spacing w:after="0" w:line="240" w:lineRule="auto"/>
      <w:ind w:firstLine="1440"/>
      <w:jc w:val="right"/>
      <w:rPr>
        <w:color w:val="000000"/>
      </w:rPr>
    </w:pPr>
    <w:r>
      <w:rPr>
        <w:noProof/>
      </w:rPr>
      <mc:AlternateContent>
        <mc:Choice Requires="wps">
          <w:drawing>
            <wp:anchor distT="0" distB="0" distL="114300" distR="114300" simplePos="0" relativeHeight="251660288" behindDoc="0" locked="0" layoutInCell="1" hidden="0" allowOverlap="1" wp14:anchorId="0860AA50" wp14:editId="7F726E6A">
              <wp:simplePos x="0" y="0"/>
              <wp:positionH relativeFrom="column">
                <wp:posOffset>1778000</wp:posOffset>
              </wp:positionH>
              <wp:positionV relativeFrom="paragraph">
                <wp:posOffset>-329565</wp:posOffset>
              </wp:positionV>
              <wp:extent cx="2110740" cy="787400"/>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0" y="0"/>
                        <a:ext cx="2110740" cy="787400"/>
                      </a:xfrm>
                      <a:prstGeom prst="rect">
                        <a:avLst/>
                      </a:prstGeom>
                      <a:noFill/>
                      <a:ln>
                        <a:noFill/>
                      </a:ln>
                    </wps:spPr>
                    <wps:txbx>
                      <w:txbxContent>
                        <w:p w14:paraId="0146F0D7" w14:textId="77777777" w:rsidR="00394837" w:rsidRDefault="00394837">
                          <w:pPr>
                            <w:spacing w:after="0" w:line="240" w:lineRule="auto"/>
                            <w:jc w:val="center"/>
                            <w:textDirection w:val="btLr"/>
                          </w:pPr>
                          <w:r>
                            <w:rPr>
                              <w:rFonts w:ascii="Times New Roman" w:eastAsia="Times New Roman" w:hAnsi="Times New Roman" w:cs="Times New Roman"/>
                              <w:color w:val="000000"/>
                              <w:sz w:val="18"/>
                            </w:rPr>
                            <w:t>Republic of the Philippines</w:t>
                          </w:r>
                        </w:p>
                        <w:p w14:paraId="199209E7" w14:textId="77777777" w:rsidR="00394837" w:rsidRDefault="00394837">
                          <w:pPr>
                            <w:spacing w:after="0" w:line="240" w:lineRule="auto"/>
                            <w:jc w:val="center"/>
                            <w:textDirection w:val="btLr"/>
                          </w:pPr>
                          <w:r>
                            <w:rPr>
                              <w:rFonts w:ascii="Times New Roman" w:eastAsia="Times New Roman" w:hAnsi="Times New Roman" w:cs="Times New Roman"/>
                              <w:color w:val="000000"/>
                              <w:sz w:val="18"/>
                            </w:rPr>
                            <w:t>State Universities and Colleges</w:t>
                          </w:r>
                        </w:p>
                        <w:p w14:paraId="12929353" w14:textId="77777777" w:rsidR="00394837" w:rsidRDefault="00394837">
                          <w:pPr>
                            <w:spacing w:after="0" w:line="240" w:lineRule="auto"/>
                            <w:jc w:val="center"/>
                            <w:textDirection w:val="btLr"/>
                          </w:pPr>
                          <w:r>
                            <w:rPr>
                              <w:rFonts w:ascii="Times New Roman" w:eastAsia="Times New Roman" w:hAnsi="Times New Roman" w:cs="Times New Roman"/>
                              <w:b/>
                              <w:color w:val="000000"/>
                              <w:sz w:val="18"/>
                            </w:rPr>
                            <w:t>GUIMARAS STATE UNIVERSITY</w:t>
                          </w:r>
                        </w:p>
                        <w:p w14:paraId="1C2AA32B" w14:textId="77777777" w:rsidR="00394837" w:rsidRDefault="00394837">
                          <w:pPr>
                            <w:spacing w:after="0" w:line="240" w:lineRule="auto"/>
                            <w:jc w:val="center"/>
                            <w:textDirection w:val="btLr"/>
                          </w:pPr>
                          <w:r>
                            <w:rPr>
                              <w:rFonts w:ascii="Times New Roman" w:eastAsia="Times New Roman" w:hAnsi="Times New Roman" w:cs="Times New Roman"/>
                              <w:color w:val="000000"/>
                              <w:sz w:val="18"/>
                            </w:rPr>
                            <w:t>Mosqueda Campus</w:t>
                          </w:r>
                        </w:p>
                        <w:p w14:paraId="2AC279CF" w14:textId="77777777" w:rsidR="00394837" w:rsidRDefault="00394837">
                          <w:pPr>
                            <w:spacing w:after="0" w:line="240" w:lineRule="auto"/>
                            <w:jc w:val="center"/>
                            <w:textDirection w:val="btLr"/>
                          </w:pPr>
                          <w:proofErr w:type="spellStart"/>
                          <w:r>
                            <w:rPr>
                              <w:rFonts w:ascii="Times New Roman" w:eastAsia="Times New Roman" w:hAnsi="Times New Roman" w:cs="Times New Roman"/>
                              <w:color w:val="000000"/>
                              <w:sz w:val="18"/>
                            </w:rPr>
                            <w:t>Alaguisoc</w:t>
                          </w:r>
                          <w:proofErr w:type="spellEnd"/>
                          <w:r>
                            <w:rPr>
                              <w:rFonts w:ascii="Times New Roman" w:eastAsia="Times New Roman" w:hAnsi="Times New Roman" w:cs="Times New Roman"/>
                              <w:color w:val="000000"/>
                              <w:sz w:val="18"/>
                            </w:rPr>
                            <w:t xml:space="preserve">, Jordan, </w:t>
                          </w:r>
                          <w:proofErr w:type="spellStart"/>
                          <w:r>
                            <w:rPr>
                              <w:rFonts w:ascii="Times New Roman" w:eastAsia="Times New Roman" w:hAnsi="Times New Roman" w:cs="Times New Roman"/>
                              <w:color w:val="000000"/>
                              <w:sz w:val="18"/>
                            </w:rPr>
                            <w:t>Guimaras</w:t>
                          </w:r>
                          <w:proofErr w:type="spellEnd"/>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860AA50" id="Rectangle 1" o:spid="_x0000_s1026" style="position:absolute;left:0;text-align:left;margin-left:140pt;margin-top:-25.95pt;width:166.2pt;height:6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" filled="f" stroked="f">
              <v:textbox inset="2.53958mm,1.2694mm,2.53958mm,1.2694mm">
                <w:txbxContent>
                  <w:p w14:paraId="0146F0D7" w14:textId="77777777" w:rsidR="00394837" w:rsidRDefault="00394837">
                    <w:pPr>
                      <w:spacing w:after="0" w:line="240" w:lineRule="auto"/>
                      <w:jc w:val="center"/>
                      <w:textDirection w:val="btLr"/>
                    </w:pPr>
                    <w:r>
                      <w:rPr>
                        <w:rFonts w:ascii="Times New Roman" w:eastAsia="Times New Roman" w:hAnsi="Times New Roman" w:cs="Times New Roman"/>
                        <w:color w:val="000000"/>
                        <w:sz w:val="18"/>
                      </w:rPr>
                      <w:t>Republic of the Philippines</w:t>
                    </w:r>
                  </w:p>
                  <w:p w14:paraId="199209E7" w14:textId="77777777" w:rsidR="00394837" w:rsidRDefault="00394837">
                    <w:pPr>
                      <w:spacing w:after="0" w:line="240" w:lineRule="auto"/>
                      <w:jc w:val="center"/>
                      <w:textDirection w:val="btLr"/>
                    </w:pPr>
                    <w:r>
                      <w:rPr>
                        <w:rFonts w:ascii="Times New Roman" w:eastAsia="Times New Roman" w:hAnsi="Times New Roman" w:cs="Times New Roman"/>
                        <w:color w:val="000000"/>
                        <w:sz w:val="18"/>
                      </w:rPr>
                      <w:t>State Universities and Colleges</w:t>
                    </w:r>
                  </w:p>
                  <w:p w14:paraId="12929353" w14:textId="77777777" w:rsidR="00394837" w:rsidRDefault="00394837">
                    <w:pPr>
                      <w:spacing w:after="0" w:line="240" w:lineRule="auto"/>
                      <w:jc w:val="center"/>
                      <w:textDirection w:val="btLr"/>
                    </w:pPr>
                    <w:r>
                      <w:rPr>
                        <w:rFonts w:ascii="Times New Roman" w:eastAsia="Times New Roman" w:hAnsi="Times New Roman" w:cs="Times New Roman"/>
                        <w:b/>
                        <w:color w:val="000000"/>
                        <w:sz w:val="18"/>
                      </w:rPr>
                      <w:t>GUIMARAS STATE UNIVERSITY</w:t>
                    </w:r>
                  </w:p>
                  <w:p w14:paraId="1C2AA32B" w14:textId="77777777" w:rsidR="00394837" w:rsidRDefault="00394837">
                    <w:pPr>
                      <w:spacing w:after="0" w:line="240" w:lineRule="auto"/>
                      <w:jc w:val="center"/>
                      <w:textDirection w:val="btLr"/>
                    </w:pPr>
                    <w:r>
                      <w:rPr>
                        <w:rFonts w:ascii="Times New Roman" w:eastAsia="Times New Roman" w:hAnsi="Times New Roman" w:cs="Times New Roman"/>
                        <w:color w:val="000000"/>
                        <w:sz w:val="18"/>
                      </w:rPr>
                      <w:t>Mosqueda Campus</w:t>
                    </w:r>
                  </w:p>
                  <w:p w14:paraId="2AC279CF" w14:textId="77777777" w:rsidR="00394837" w:rsidRDefault="00394837">
                    <w:pPr>
                      <w:spacing w:after="0" w:line="240" w:lineRule="auto"/>
                      <w:jc w:val="center"/>
                      <w:textDirection w:val="btLr"/>
                    </w:pPr>
                    <w:proofErr w:type="spellStart"/>
                    <w:r>
                      <w:rPr>
                        <w:rFonts w:ascii="Times New Roman" w:eastAsia="Times New Roman" w:hAnsi="Times New Roman" w:cs="Times New Roman"/>
                        <w:color w:val="000000"/>
                        <w:sz w:val="18"/>
                      </w:rPr>
                      <w:t>Alaguisoc</w:t>
                    </w:r>
                    <w:proofErr w:type="spellEnd"/>
                    <w:r>
                      <w:rPr>
                        <w:rFonts w:ascii="Times New Roman" w:eastAsia="Times New Roman" w:hAnsi="Times New Roman" w:cs="Times New Roman"/>
                        <w:color w:val="000000"/>
                        <w:sz w:val="18"/>
                      </w:rPr>
                      <w:t xml:space="preserve">, Jordan, </w:t>
                    </w:r>
                    <w:proofErr w:type="spellStart"/>
                    <w:r>
                      <w:rPr>
                        <w:rFonts w:ascii="Times New Roman" w:eastAsia="Times New Roman" w:hAnsi="Times New Roman" w:cs="Times New Roman"/>
                        <w:color w:val="000000"/>
                        <w:sz w:val="18"/>
                      </w:rPr>
                      <w:t>Guimaras</w:t>
                    </w:r>
                    <w:proofErr w:type="spellEnd"/>
                  </w:p>
                </w:txbxContent>
              </v:textbox>
              <w10:wrap type="square"/>
            </v:rect>
          </w:pict>
        </mc:Fallback>
      </mc:AlternateContent>
    </w:r>
    <w:r>
      <w:rPr>
        <w:noProof/>
        <w:color w:val="000000"/>
      </w:rPr>
      <w:drawing>
        <wp:anchor distT="0" distB="0" distL="0" distR="0" simplePos="0" relativeHeight="251658240" behindDoc="1" locked="0" layoutInCell="1" hidden="0" allowOverlap="1" wp14:anchorId="6402D0EA" wp14:editId="5B159D50">
          <wp:simplePos x="0" y="0"/>
          <wp:positionH relativeFrom="page">
            <wp:posOffset>2399030</wp:posOffset>
          </wp:positionH>
          <wp:positionV relativeFrom="topMargin">
            <wp:posOffset>67310</wp:posOffset>
          </wp:positionV>
          <wp:extent cx="858520" cy="844550"/>
          <wp:effectExtent l="0" t="0" r="0" b="0"/>
          <wp:wrapNone/>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l="12689" r="74045" b="9968"/>
                  <a:stretch>
                    <a:fillRect/>
                  </a:stretch>
                </pic:blipFill>
                <pic:spPr>
                  <a:xfrm>
                    <a:off x="0" y="0"/>
                    <a:ext cx="858520" cy="844550"/>
                  </a:xfrm>
                  <a:prstGeom prst="rect">
                    <a:avLst/>
                  </a:prstGeom>
                  <a:ln/>
                </pic:spPr>
              </pic:pic>
            </a:graphicData>
          </a:graphic>
        </wp:anchor>
      </w:drawing>
    </w:r>
    <w:r>
      <w:rPr>
        <w:noProof/>
        <w:color w:val="000000"/>
      </w:rPr>
      <w:drawing>
        <wp:anchor distT="0" distB="0" distL="0" distR="0" simplePos="0" relativeHeight="251659264" behindDoc="1" locked="0" layoutInCell="1" hidden="0" allowOverlap="1" wp14:anchorId="6740ED03" wp14:editId="40D17BF5">
          <wp:simplePos x="0" y="0"/>
          <wp:positionH relativeFrom="page">
            <wp:posOffset>5248275</wp:posOffset>
          </wp:positionH>
          <wp:positionV relativeFrom="topMargin">
            <wp:posOffset>67945</wp:posOffset>
          </wp:positionV>
          <wp:extent cx="1295400" cy="807720"/>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l="67663" r="12852" b="16884"/>
                  <a:stretch>
                    <a:fillRect/>
                  </a:stretch>
                </pic:blipFill>
                <pic:spPr>
                  <a:xfrm>
                    <a:off x="0" y="0"/>
                    <a:ext cx="1295400" cy="80772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3F8D471C" wp14:editId="29EDE699">
          <wp:simplePos x="0" y="0"/>
          <wp:positionH relativeFrom="column">
            <wp:posOffset>241300</wp:posOffset>
          </wp:positionH>
          <wp:positionV relativeFrom="paragraph">
            <wp:posOffset>-382904</wp:posOffset>
          </wp:positionV>
          <wp:extent cx="784860" cy="784860"/>
          <wp:effectExtent l="0" t="0" r="0" b="0"/>
          <wp:wrapSquare wrapText="bothSides" distT="0" distB="0" distL="114300" distR="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784860" cy="784860"/>
                  </a:xfrm>
                  <a:prstGeom prst="rect">
                    <a:avLst/>
                  </a:prstGeom>
                  <a:ln/>
                </pic:spPr>
              </pic:pic>
            </a:graphicData>
          </a:graphic>
        </wp:anchor>
      </w:drawing>
    </w:r>
    <w:r>
      <w:rPr>
        <w:noProof/>
      </w:rPr>
      <mc:AlternateContent>
        <mc:Choice Requires="wps">
          <w:drawing>
            <wp:anchor distT="0" distB="0" distL="114300" distR="114300" simplePos="0" relativeHeight="251662336" behindDoc="0" locked="0" layoutInCell="1" hidden="0" allowOverlap="1" wp14:anchorId="26B444DD" wp14:editId="6CC29E7C">
              <wp:simplePos x="0" y="0"/>
              <wp:positionH relativeFrom="column">
                <wp:posOffset>-159384</wp:posOffset>
              </wp:positionH>
              <wp:positionV relativeFrom="paragraph">
                <wp:posOffset>477520</wp:posOffset>
              </wp:positionV>
              <wp:extent cx="5989955" cy="26035"/>
              <wp:effectExtent l="0" t="0" r="0" b="0"/>
              <wp:wrapNone/>
              <wp:docPr id="2" name="Straight Arrow Connector 2"/>
              <wp:cNvGraphicFramePr/>
              <a:graphic xmlns:a="http://schemas.openxmlformats.org/drawingml/2006/main">
                <a:graphicData uri="http://schemas.microsoft.com/office/word/2010/wordprocessingShape">
                  <wps:wsp>
                    <wps:cNvCnPr/>
                    <wps:spPr>
                      <a:xfrm rot="10800000" flipH="1">
                        <a:off x="2357373" y="3773333"/>
                        <a:ext cx="5977255" cy="13335"/>
                      </a:xfrm>
                      <a:prstGeom prst="straightConnector1">
                        <a:avLst/>
                      </a:prstGeom>
                      <a:noFill/>
                      <a:ln w="12700" cap="flat" cmpd="sng">
                        <a:solidFill>
                          <a:srgbClr val="228DE6"/>
                        </a:solidFill>
                        <a:prstDash val="solid"/>
                        <a:miter lim="8000"/>
                        <a:headEnd type="none" w="sm" len="sm"/>
                        <a:tailEnd type="none" w="sm" len="sm"/>
                      </a:ln>
                    </wps:spPr>
                    <wps:bodyPr/>
                  </wps:wsp>
                </a:graphicData>
              </a:graphic>
            </wp:anchor>
          </w:drawing>
        </mc:Choice>
        <mc:Fallback xmlns:w16cex="http://schemas.microsoft.com/office/word/2018/wordml/cex" xmlns:w16="http://schemas.microsoft.com/office/word/2018/wordml" xmlns:w16sdtdh="http://schemas.microsoft.com/office/word/2020/wordml/sdtdatahash">
          <w:pict>
            <v:shapetype w14:anchorId="388B7E49" id="_x0000_t32" coordsize="21600,21600" o:spt="32" o:oned="t" path="m,l21600,21600e" filled="f">
              <v:path arrowok="t" fillok="f" o:connecttype="none"/>
              <o:lock v:ext="edit" shapetype="t"/>
            </v:shapetype>
            <v:shape id="Straight Arrow Connector 2" o:spid="_x0000_s1026" type="#_x0000_t32" style="position:absolute;margin-left:-12.55pt;margin-top:37.6pt;width:471.65pt;height:2.05pt;rotation:180;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" strokecolor="#228de6" strokeweight="1pt">
              <v:stroke startarrowwidth="narrow" startarrowlength="short" endarrowwidth="narrow" endarrowlength="short" miterlimit="5243f" joinstyle="miter"/>
            </v:shape>
          </w:pict>
        </mc:Fallback>
      </mc:AlternateContent>
    </w:r>
  </w:p>
  <w:p w14:paraId="2316257A" w14:textId="77777777" w:rsidR="00394837" w:rsidRDefault="00394837">
    <w:pPr>
      <w:pBdr>
        <w:top w:val="nil"/>
        <w:left w:val="nil"/>
        <w:bottom w:val="nil"/>
        <w:right w:val="nil"/>
        <w:between w:val="nil"/>
      </w:pBdr>
      <w:tabs>
        <w:tab w:val="center" w:pos="4680"/>
        <w:tab w:val="right" w:pos="9360"/>
      </w:tabs>
      <w:spacing w:after="0" w:line="240" w:lineRule="auto"/>
      <w:ind w:firstLine="1440"/>
      <w:jc w:val="right"/>
      <w:rPr>
        <w:color w:val="000000"/>
      </w:rPr>
    </w:pPr>
  </w:p>
  <w:p w14:paraId="23A881C7" w14:textId="77777777" w:rsidR="00394837" w:rsidRDefault="00394837">
    <w:pPr>
      <w:pBdr>
        <w:top w:val="nil"/>
        <w:left w:val="nil"/>
        <w:bottom w:val="nil"/>
        <w:right w:val="nil"/>
        <w:between w:val="nil"/>
      </w:pBdr>
      <w:tabs>
        <w:tab w:val="center" w:pos="4680"/>
        <w:tab w:val="right" w:pos="9360"/>
      </w:tabs>
      <w:spacing w:after="0" w:line="240" w:lineRule="auto"/>
      <w:rPr>
        <w:color w:val="000000"/>
      </w:rPr>
    </w:pPr>
  </w:p>
  <w:p w14:paraId="12877B93" w14:textId="77777777" w:rsidR="00394837" w:rsidRDefault="00394837">
    <w:pPr>
      <w:pBdr>
        <w:top w:val="nil"/>
        <w:left w:val="nil"/>
        <w:bottom w:val="nil"/>
        <w:right w:val="nil"/>
        <w:between w:val="nil"/>
      </w:pBdr>
      <w:tabs>
        <w:tab w:val="center" w:pos="4680"/>
        <w:tab w:val="right" w:pos="9360"/>
      </w:tabs>
      <w:spacing w:after="0" w:line="240" w:lineRule="auto"/>
      <w:jc w:val="center"/>
      <w:rPr>
        <w:color w:val="000000"/>
      </w:rPr>
    </w:pPr>
    <w:r>
      <w:rPr>
        <w:rFonts w:ascii="Times New Roman" w:eastAsia="Times New Roman" w:hAnsi="Times New Roman" w:cs="Times New Roman"/>
        <w:b/>
        <w:bCs/>
        <w:color w:val="000000"/>
        <w:sz w:val="24"/>
        <w:szCs w:val="24"/>
      </w:rPr>
      <w:t>COLLEGE OF SCIENCE AND TECHNOLOGY</w:t>
    </w:r>
  </w:p>
  <w:p w14:paraId="729C666E" w14:textId="77777777" w:rsidR="00394837" w:rsidRDefault="00394837">
    <w:pPr>
      <w:pBdr>
        <w:top w:val="nil"/>
        <w:left w:val="nil"/>
        <w:bottom w:val="nil"/>
        <w:right w:val="nil"/>
        <w:between w:val="nil"/>
      </w:pBdr>
      <w:tabs>
        <w:tab w:val="center" w:pos="4680"/>
        <w:tab w:val="right" w:pos="9360"/>
      </w:tabs>
      <w:spacing w:after="0" w:line="240" w:lineRule="auto"/>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4DE48C" w14:textId="77777777" w:rsidR="00394837" w:rsidRDefault="0039483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64F82"/>
    <w:multiLevelType w:val="multilevel"/>
    <w:tmpl w:val="FF1A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F7792"/>
    <w:multiLevelType w:val="multilevel"/>
    <w:tmpl w:val="F81A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3156F"/>
    <w:multiLevelType w:val="hybridMultilevel"/>
    <w:tmpl w:val="ED964D4C"/>
    <w:lvl w:ilvl="0" w:tplc="34090017">
      <w:start w:val="1"/>
      <w:numFmt w:val="lowerLetter"/>
      <w:lvlText w:val="%1)"/>
      <w:lvlJc w:val="left"/>
      <w:pPr>
        <w:ind w:left="1352" w:hanging="360"/>
      </w:pPr>
    </w:lvl>
    <w:lvl w:ilvl="1" w:tplc="34090019" w:tentative="1">
      <w:start w:val="1"/>
      <w:numFmt w:val="lowerLetter"/>
      <w:lvlText w:val="%2."/>
      <w:lvlJc w:val="left"/>
      <w:pPr>
        <w:ind w:left="2072" w:hanging="360"/>
      </w:pPr>
    </w:lvl>
    <w:lvl w:ilvl="2" w:tplc="3409001B" w:tentative="1">
      <w:start w:val="1"/>
      <w:numFmt w:val="lowerRoman"/>
      <w:lvlText w:val="%3."/>
      <w:lvlJc w:val="right"/>
      <w:pPr>
        <w:ind w:left="2792" w:hanging="180"/>
      </w:pPr>
    </w:lvl>
    <w:lvl w:ilvl="3" w:tplc="3409000F" w:tentative="1">
      <w:start w:val="1"/>
      <w:numFmt w:val="decimal"/>
      <w:lvlText w:val="%4."/>
      <w:lvlJc w:val="left"/>
      <w:pPr>
        <w:ind w:left="3512" w:hanging="360"/>
      </w:pPr>
    </w:lvl>
    <w:lvl w:ilvl="4" w:tplc="34090019" w:tentative="1">
      <w:start w:val="1"/>
      <w:numFmt w:val="lowerLetter"/>
      <w:lvlText w:val="%5."/>
      <w:lvlJc w:val="left"/>
      <w:pPr>
        <w:ind w:left="4232" w:hanging="360"/>
      </w:pPr>
    </w:lvl>
    <w:lvl w:ilvl="5" w:tplc="3409001B" w:tentative="1">
      <w:start w:val="1"/>
      <w:numFmt w:val="lowerRoman"/>
      <w:lvlText w:val="%6."/>
      <w:lvlJc w:val="right"/>
      <w:pPr>
        <w:ind w:left="4952" w:hanging="180"/>
      </w:pPr>
    </w:lvl>
    <w:lvl w:ilvl="6" w:tplc="3409000F" w:tentative="1">
      <w:start w:val="1"/>
      <w:numFmt w:val="decimal"/>
      <w:lvlText w:val="%7."/>
      <w:lvlJc w:val="left"/>
      <w:pPr>
        <w:ind w:left="5672" w:hanging="360"/>
      </w:pPr>
    </w:lvl>
    <w:lvl w:ilvl="7" w:tplc="34090019" w:tentative="1">
      <w:start w:val="1"/>
      <w:numFmt w:val="lowerLetter"/>
      <w:lvlText w:val="%8."/>
      <w:lvlJc w:val="left"/>
      <w:pPr>
        <w:ind w:left="6392" w:hanging="360"/>
      </w:pPr>
    </w:lvl>
    <w:lvl w:ilvl="8" w:tplc="3409001B" w:tentative="1">
      <w:start w:val="1"/>
      <w:numFmt w:val="lowerRoman"/>
      <w:lvlText w:val="%9."/>
      <w:lvlJc w:val="right"/>
      <w:pPr>
        <w:ind w:left="7112" w:hanging="180"/>
      </w:pPr>
    </w:lvl>
  </w:abstractNum>
  <w:abstractNum w:abstractNumId="3" w15:restartNumberingAfterBreak="0">
    <w:nsid w:val="26D56B1A"/>
    <w:multiLevelType w:val="hybridMultilevel"/>
    <w:tmpl w:val="3DF68F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2C126C24"/>
    <w:multiLevelType w:val="multilevel"/>
    <w:tmpl w:val="E480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B39D5"/>
    <w:multiLevelType w:val="hybridMultilevel"/>
    <w:tmpl w:val="C96A72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6BA2E9D"/>
    <w:multiLevelType w:val="hybridMultilevel"/>
    <w:tmpl w:val="121E733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2003675"/>
    <w:multiLevelType w:val="multilevel"/>
    <w:tmpl w:val="C8A8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B425D"/>
    <w:multiLevelType w:val="multilevel"/>
    <w:tmpl w:val="369C62D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352"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3E46B1"/>
    <w:multiLevelType w:val="hybridMultilevel"/>
    <w:tmpl w:val="84EE12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9034D6C"/>
    <w:multiLevelType w:val="hybridMultilevel"/>
    <w:tmpl w:val="28C6AE78"/>
    <w:lvl w:ilvl="0" w:tplc="3409000F">
      <w:start w:val="1"/>
      <w:numFmt w:val="decimal"/>
      <w:lvlText w:val="%1."/>
      <w:lvlJc w:val="left"/>
      <w:pPr>
        <w:ind w:left="720" w:hanging="360"/>
      </w:pPr>
    </w:lvl>
    <w:lvl w:ilvl="1" w:tplc="A798DE82">
      <w:start w:val="1"/>
      <w:numFmt w:val="lowerLetter"/>
      <w:lvlText w:val="%2."/>
      <w:lvlJc w:val="left"/>
      <w:pPr>
        <w:ind w:left="1777" w:hanging="360"/>
      </w:pPr>
      <w:rPr>
        <w:rFonts w:ascii="Times New Roman" w:eastAsia="Times New Roman" w:hAnsi="Times New Roman" w:cs="Times New Roman"/>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1F15497"/>
    <w:multiLevelType w:val="hybridMultilevel"/>
    <w:tmpl w:val="DF6CF5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59363A1D"/>
    <w:multiLevelType w:val="hybridMultilevel"/>
    <w:tmpl w:val="7B5A94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5A496E37"/>
    <w:multiLevelType w:val="hybridMultilevel"/>
    <w:tmpl w:val="224C1F5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5EF81969"/>
    <w:multiLevelType w:val="multilevel"/>
    <w:tmpl w:val="3454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0E129E"/>
    <w:multiLevelType w:val="hybridMultilevel"/>
    <w:tmpl w:val="F3522C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6C7342B8"/>
    <w:multiLevelType w:val="multilevel"/>
    <w:tmpl w:val="BC86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BA09E5"/>
    <w:multiLevelType w:val="multilevel"/>
    <w:tmpl w:val="92A0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15312A"/>
    <w:multiLevelType w:val="multilevel"/>
    <w:tmpl w:val="C038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882EA0"/>
    <w:multiLevelType w:val="hybridMultilevel"/>
    <w:tmpl w:val="EEEC9D2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7C907EA9"/>
    <w:multiLevelType w:val="multilevel"/>
    <w:tmpl w:val="3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4"/>
  </w:num>
  <w:num w:numId="3">
    <w:abstractNumId w:val="20"/>
  </w:num>
  <w:num w:numId="4">
    <w:abstractNumId w:val="8"/>
  </w:num>
  <w:num w:numId="5">
    <w:abstractNumId w:val="2"/>
  </w:num>
  <w:num w:numId="6">
    <w:abstractNumId w:val="6"/>
  </w:num>
  <w:num w:numId="7">
    <w:abstractNumId w:val="13"/>
  </w:num>
  <w:num w:numId="8">
    <w:abstractNumId w:val="18"/>
  </w:num>
  <w:num w:numId="9">
    <w:abstractNumId w:val="0"/>
  </w:num>
  <w:num w:numId="10">
    <w:abstractNumId w:val="14"/>
  </w:num>
  <w:num w:numId="11">
    <w:abstractNumId w:val="16"/>
  </w:num>
  <w:num w:numId="12">
    <w:abstractNumId w:val="17"/>
  </w:num>
  <w:num w:numId="13">
    <w:abstractNumId w:val="7"/>
  </w:num>
  <w:num w:numId="14">
    <w:abstractNumId w:val="1"/>
  </w:num>
  <w:num w:numId="15">
    <w:abstractNumId w:val="19"/>
  </w:num>
  <w:num w:numId="16">
    <w:abstractNumId w:val="15"/>
  </w:num>
  <w:num w:numId="17">
    <w:abstractNumId w:val="11"/>
  </w:num>
  <w:num w:numId="18">
    <w:abstractNumId w:val="5"/>
  </w:num>
  <w:num w:numId="19">
    <w:abstractNumId w:val="9"/>
  </w:num>
  <w:num w:numId="20">
    <w:abstractNumId w:val="12"/>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0D8"/>
    <w:rsid w:val="0000374D"/>
    <w:rsid w:val="00013DC8"/>
    <w:rsid w:val="0001670A"/>
    <w:rsid w:val="0002052E"/>
    <w:rsid w:val="0006354E"/>
    <w:rsid w:val="000752A2"/>
    <w:rsid w:val="00077304"/>
    <w:rsid w:val="000A5B39"/>
    <w:rsid w:val="000A5EA6"/>
    <w:rsid w:val="000E4AE1"/>
    <w:rsid w:val="001328A4"/>
    <w:rsid w:val="00142041"/>
    <w:rsid w:val="001648F6"/>
    <w:rsid w:val="001703D5"/>
    <w:rsid w:val="001822A6"/>
    <w:rsid w:val="00186299"/>
    <w:rsid w:val="001902A4"/>
    <w:rsid w:val="00191521"/>
    <w:rsid w:val="00192475"/>
    <w:rsid w:val="001A3585"/>
    <w:rsid w:val="001D5BDC"/>
    <w:rsid w:val="001F4090"/>
    <w:rsid w:val="00232089"/>
    <w:rsid w:val="00275CB5"/>
    <w:rsid w:val="002938A6"/>
    <w:rsid w:val="00293DD1"/>
    <w:rsid w:val="00294340"/>
    <w:rsid w:val="00296F72"/>
    <w:rsid w:val="002A04C1"/>
    <w:rsid w:val="002A16F4"/>
    <w:rsid w:val="002D02DE"/>
    <w:rsid w:val="00315E24"/>
    <w:rsid w:val="003172E3"/>
    <w:rsid w:val="00324193"/>
    <w:rsid w:val="00325917"/>
    <w:rsid w:val="00340C8C"/>
    <w:rsid w:val="003517AE"/>
    <w:rsid w:val="00355AC9"/>
    <w:rsid w:val="003602CC"/>
    <w:rsid w:val="0036285D"/>
    <w:rsid w:val="00387BA5"/>
    <w:rsid w:val="00390BD5"/>
    <w:rsid w:val="00394837"/>
    <w:rsid w:val="003A45B1"/>
    <w:rsid w:val="003A6D08"/>
    <w:rsid w:val="003C3391"/>
    <w:rsid w:val="003E2970"/>
    <w:rsid w:val="003F668D"/>
    <w:rsid w:val="00401E52"/>
    <w:rsid w:val="00420A61"/>
    <w:rsid w:val="00424EEB"/>
    <w:rsid w:val="00441C90"/>
    <w:rsid w:val="00453381"/>
    <w:rsid w:val="00457E16"/>
    <w:rsid w:val="00462B5D"/>
    <w:rsid w:val="00475FFE"/>
    <w:rsid w:val="00491593"/>
    <w:rsid w:val="00492835"/>
    <w:rsid w:val="004C0E9E"/>
    <w:rsid w:val="004C6B13"/>
    <w:rsid w:val="004D1BC4"/>
    <w:rsid w:val="004D42E5"/>
    <w:rsid w:val="004D48BF"/>
    <w:rsid w:val="004D59E2"/>
    <w:rsid w:val="004D7E07"/>
    <w:rsid w:val="004F311F"/>
    <w:rsid w:val="004F76B5"/>
    <w:rsid w:val="005024B6"/>
    <w:rsid w:val="005636FC"/>
    <w:rsid w:val="00570C31"/>
    <w:rsid w:val="005838A3"/>
    <w:rsid w:val="005929CC"/>
    <w:rsid w:val="00592ADA"/>
    <w:rsid w:val="005A6057"/>
    <w:rsid w:val="005B1AE0"/>
    <w:rsid w:val="005F7160"/>
    <w:rsid w:val="00612A97"/>
    <w:rsid w:val="006339E4"/>
    <w:rsid w:val="006361C3"/>
    <w:rsid w:val="006404EC"/>
    <w:rsid w:val="006404FF"/>
    <w:rsid w:val="006444CF"/>
    <w:rsid w:val="006562BB"/>
    <w:rsid w:val="006671E2"/>
    <w:rsid w:val="006868C4"/>
    <w:rsid w:val="00686A83"/>
    <w:rsid w:val="006940FE"/>
    <w:rsid w:val="006A10E2"/>
    <w:rsid w:val="006B153F"/>
    <w:rsid w:val="006B55FF"/>
    <w:rsid w:val="006C0272"/>
    <w:rsid w:val="006F5E31"/>
    <w:rsid w:val="006F7BD2"/>
    <w:rsid w:val="00703935"/>
    <w:rsid w:val="007111F5"/>
    <w:rsid w:val="00711474"/>
    <w:rsid w:val="00712962"/>
    <w:rsid w:val="00712AD4"/>
    <w:rsid w:val="00714269"/>
    <w:rsid w:val="0072336B"/>
    <w:rsid w:val="00733C37"/>
    <w:rsid w:val="0073751D"/>
    <w:rsid w:val="00750A66"/>
    <w:rsid w:val="007652D3"/>
    <w:rsid w:val="0076585B"/>
    <w:rsid w:val="007A11CB"/>
    <w:rsid w:val="007A2552"/>
    <w:rsid w:val="007C28F7"/>
    <w:rsid w:val="007C63BF"/>
    <w:rsid w:val="00814C18"/>
    <w:rsid w:val="00830E63"/>
    <w:rsid w:val="00841321"/>
    <w:rsid w:val="00841C81"/>
    <w:rsid w:val="00853FED"/>
    <w:rsid w:val="00893384"/>
    <w:rsid w:val="00893BC6"/>
    <w:rsid w:val="008B1DE8"/>
    <w:rsid w:val="008B59A2"/>
    <w:rsid w:val="008C319C"/>
    <w:rsid w:val="008D3D1A"/>
    <w:rsid w:val="00900865"/>
    <w:rsid w:val="00916B4A"/>
    <w:rsid w:val="00936F99"/>
    <w:rsid w:val="00945A09"/>
    <w:rsid w:val="009549B5"/>
    <w:rsid w:val="0095676F"/>
    <w:rsid w:val="009655FE"/>
    <w:rsid w:val="00980E44"/>
    <w:rsid w:val="00983645"/>
    <w:rsid w:val="0098672F"/>
    <w:rsid w:val="00990868"/>
    <w:rsid w:val="009A2D09"/>
    <w:rsid w:val="009D24BA"/>
    <w:rsid w:val="009D4AE0"/>
    <w:rsid w:val="00A00213"/>
    <w:rsid w:val="00A00706"/>
    <w:rsid w:val="00A01FDA"/>
    <w:rsid w:val="00A21829"/>
    <w:rsid w:val="00A23F04"/>
    <w:rsid w:val="00A25E7D"/>
    <w:rsid w:val="00A3477A"/>
    <w:rsid w:val="00A46B43"/>
    <w:rsid w:val="00A67F04"/>
    <w:rsid w:val="00A75D34"/>
    <w:rsid w:val="00A7636C"/>
    <w:rsid w:val="00AA0EBF"/>
    <w:rsid w:val="00AA4410"/>
    <w:rsid w:val="00AB1930"/>
    <w:rsid w:val="00B10137"/>
    <w:rsid w:val="00B17481"/>
    <w:rsid w:val="00B2716A"/>
    <w:rsid w:val="00B40AA3"/>
    <w:rsid w:val="00B9123C"/>
    <w:rsid w:val="00B95B5A"/>
    <w:rsid w:val="00BA3161"/>
    <w:rsid w:val="00BA4FA0"/>
    <w:rsid w:val="00BA53DE"/>
    <w:rsid w:val="00BA7229"/>
    <w:rsid w:val="00BB1FA4"/>
    <w:rsid w:val="00BB7F3E"/>
    <w:rsid w:val="00BC40D8"/>
    <w:rsid w:val="00BC50B5"/>
    <w:rsid w:val="00BD4103"/>
    <w:rsid w:val="00BD63F7"/>
    <w:rsid w:val="00BE3909"/>
    <w:rsid w:val="00BF3178"/>
    <w:rsid w:val="00C20AEA"/>
    <w:rsid w:val="00C32531"/>
    <w:rsid w:val="00C56923"/>
    <w:rsid w:val="00C63B02"/>
    <w:rsid w:val="00C644FA"/>
    <w:rsid w:val="00C70A5B"/>
    <w:rsid w:val="00C77EAB"/>
    <w:rsid w:val="00C805E4"/>
    <w:rsid w:val="00C8592F"/>
    <w:rsid w:val="00C8626D"/>
    <w:rsid w:val="00CB007E"/>
    <w:rsid w:val="00CB267E"/>
    <w:rsid w:val="00CE1FE7"/>
    <w:rsid w:val="00CE3A16"/>
    <w:rsid w:val="00CE4231"/>
    <w:rsid w:val="00D021DC"/>
    <w:rsid w:val="00D40F8F"/>
    <w:rsid w:val="00D52103"/>
    <w:rsid w:val="00DA1CE1"/>
    <w:rsid w:val="00DA5735"/>
    <w:rsid w:val="00DD5A31"/>
    <w:rsid w:val="00DE0146"/>
    <w:rsid w:val="00DE6BE4"/>
    <w:rsid w:val="00DF1E6E"/>
    <w:rsid w:val="00E00C4C"/>
    <w:rsid w:val="00E070A1"/>
    <w:rsid w:val="00E3192A"/>
    <w:rsid w:val="00E5579C"/>
    <w:rsid w:val="00E60B77"/>
    <w:rsid w:val="00E727DE"/>
    <w:rsid w:val="00E926E6"/>
    <w:rsid w:val="00EA595A"/>
    <w:rsid w:val="00EB7B33"/>
    <w:rsid w:val="00ED17AD"/>
    <w:rsid w:val="00F00975"/>
    <w:rsid w:val="00F05235"/>
    <w:rsid w:val="00F14EFE"/>
    <w:rsid w:val="00F20CA3"/>
    <w:rsid w:val="00F311D3"/>
    <w:rsid w:val="00F4768B"/>
    <w:rsid w:val="00F55E44"/>
    <w:rsid w:val="00F72808"/>
    <w:rsid w:val="00F82E98"/>
    <w:rsid w:val="00FA40F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CD36E1"/>
  <w15:docId w15:val="{6C43EFFD-61A5-46A3-B671-987BA4E50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E727D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D4AE0"/>
    <w:pPr>
      <w:ind w:left="720"/>
      <w:contextualSpacing/>
    </w:pPr>
  </w:style>
  <w:style w:type="paragraph" w:styleId="Bibliography">
    <w:name w:val="Bibliography"/>
    <w:basedOn w:val="Normal"/>
    <w:next w:val="Normal"/>
    <w:uiPriority w:val="37"/>
    <w:unhideWhenUsed/>
    <w:rsid w:val="00BB7F3E"/>
  </w:style>
  <w:style w:type="character" w:styleId="HTMLCode">
    <w:name w:val="HTML Code"/>
    <w:basedOn w:val="DefaultParagraphFont"/>
    <w:uiPriority w:val="99"/>
    <w:semiHidden/>
    <w:unhideWhenUsed/>
    <w:rsid w:val="004F76B5"/>
    <w:rPr>
      <w:rFonts w:ascii="Courier New" w:eastAsia="Times New Roman" w:hAnsi="Courier New" w:cs="Courier New"/>
      <w:sz w:val="20"/>
      <w:szCs w:val="20"/>
    </w:rPr>
  </w:style>
  <w:style w:type="paragraph" w:styleId="BodyText">
    <w:name w:val="Body Text"/>
    <w:basedOn w:val="Normal"/>
    <w:link w:val="BodyTextChar"/>
    <w:uiPriority w:val="99"/>
    <w:unhideWhenUsed/>
    <w:rsid w:val="009549B5"/>
    <w:pPr>
      <w:spacing w:after="120"/>
    </w:pPr>
  </w:style>
  <w:style w:type="character" w:customStyle="1" w:styleId="BodyTextChar">
    <w:name w:val="Body Text Char"/>
    <w:basedOn w:val="DefaultParagraphFont"/>
    <w:link w:val="BodyText"/>
    <w:uiPriority w:val="99"/>
    <w:rsid w:val="009549B5"/>
  </w:style>
  <w:style w:type="paragraph" w:styleId="BodyTextIndent">
    <w:name w:val="Body Text Indent"/>
    <w:basedOn w:val="Normal"/>
    <w:link w:val="BodyTextIndentChar"/>
    <w:uiPriority w:val="99"/>
    <w:unhideWhenUsed/>
    <w:rsid w:val="009549B5"/>
    <w:pPr>
      <w:spacing w:after="120"/>
      <w:ind w:left="283"/>
    </w:pPr>
  </w:style>
  <w:style w:type="character" w:customStyle="1" w:styleId="BodyTextIndentChar">
    <w:name w:val="Body Text Indent Char"/>
    <w:basedOn w:val="DefaultParagraphFont"/>
    <w:link w:val="BodyTextIndent"/>
    <w:uiPriority w:val="99"/>
    <w:rsid w:val="009549B5"/>
  </w:style>
  <w:style w:type="paragraph" w:styleId="BodyTextFirstIndent">
    <w:name w:val="Body Text First Indent"/>
    <w:basedOn w:val="BodyText"/>
    <w:link w:val="BodyTextFirstIndentChar"/>
    <w:uiPriority w:val="99"/>
    <w:unhideWhenUsed/>
    <w:rsid w:val="009549B5"/>
    <w:pPr>
      <w:spacing w:after="160"/>
      <w:ind w:firstLine="360"/>
    </w:pPr>
  </w:style>
  <w:style w:type="character" w:customStyle="1" w:styleId="BodyTextFirstIndentChar">
    <w:name w:val="Body Text First Indent Char"/>
    <w:basedOn w:val="BodyTextChar"/>
    <w:link w:val="BodyTextFirstIndent"/>
    <w:uiPriority w:val="99"/>
    <w:rsid w:val="009549B5"/>
  </w:style>
  <w:style w:type="character" w:styleId="Hyperlink">
    <w:name w:val="Hyperlink"/>
    <w:basedOn w:val="DefaultParagraphFont"/>
    <w:uiPriority w:val="99"/>
    <w:semiHidden/>
    <w:unhideWhenUsed/>
    <w:rsid w:val="00293DD1"/>
    <w:rPr>
      <w:color w:val="0000FF"/>
      <w:u w:val="single"/>
    </w:rPr>
  </w:style>
  <w:style w:type="character" w:styleId="FollowedHyperlink">
    <w:name w:val="FollowedHyperlink"/>
    <w:basedOn w:val="DefaultParagraphFont"/>
    <w:uiPriority w:val="99"/>
    <w:semiHidden/>
    <w:unhideWhenUsed/>
    <w:rsid w:val="00293DD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84">
      <w:bodyDiv w:val="1"/>
      <w:marLeft w:val="0"/>
      <w:marRight w:val="0"/>
      <w:marTop w:val="0"/>
      <w:marBottom w:val="0"/>
      <w:divBdr>
        <w:top w:val="none" w:sz="0" w:space="0" w:color="auto"/>
        <w:left w:val="none" w:sz="0" w:space="0" w:color="auto"/>
        <w:bottom w:val="none" w:sz="0" w:space="0" w:color="auto"/>
        <w:right w:val="none" w:sz="0" w:space="0" w:color="auto"/>
      </w:divBdr>
    </w:div>
    <w:div w:id="168368824">
      <w:bodyDiv w:val="1"/>
      <w:marLeft w:val="0"/>
      <w:marRight w:val="0"/>
      <w:marTop w:val="0"/>
      <w:marBottom w:val="0"/>
      <w:divBdr>
        <w:top w:val="none" w:sz="0" w:space="0" w:color="auto"/>
        <w:left w:val="none" w:sz="0" w:space="0" w:color="auto"/>
        <w:bottom w:val="none" w:sz="0" w:space="0" w:color="auto"/>
        <w:right w:val="none" w:sz="0" w:space="0" w:color="auto"/>
      </w:divBdr>
    </w:div>
    <w:div w:id="188420356">
      <w:bodyDiv w:val="1"/>
      <w:marLeft w:val="0"/>
      <w:marRight w:val="0"/>
      <w:marTop w:val="0"/>
      <w:marBottom w:val="0"/>
      <w:divBdr>
        <w:top w:val="none" w:sz="0" w:space="0" w:color="auto"/>
        <w:left w:val="none" w:sz="0" w:space="0" w:color="auto"/>
        <w:bottom w:val="none" w:sz="0" w:space="0" w:color="auto"/>
        <w:right w:val="none" w:sz="0" w:space="0" w:color="auto"/>
      </w:divBdr>
    </w:div>
    <w:div w:id="279532010">
      <w:bodyDiv w:val="1"/>
      <w:marLeft w:val="0"/>
      <w:marRight w:val="0"/>
      <w:marTop w:val="0"/>
      <w:marBottom w:val="0"/>
      <w:divBdr>
        <w:top w:val="none" w:sz="0" w:space="0" w:color="auto"/>
        <w:left w:val="none" w:sz="0" w:space="0" w:color="auto"/>
        <w:bottom w:val="none" w:sz="0" w:space="0" w:color="auto"/>
        <w:right w:val="none" w:sz="0" w:space="0" w:color="auto"/>
      </w:divBdr>
    </w:div>
    <w:div w:id="403141566">
      <w:bodyDiv w:val="1"/>
      <w:marLeft w:val="0"/>
      <w:marRight w:val="0"/>
      <w:marTop w:val="0"/>
      <w:marBottom w:val="0"/>
      <w:divBdr>
        <w:top w:val="none" w:sz="0" w:space="0" w:color="auto"/>
        <w:left w:val="none" w:sz="0" w:space="0" w:color="auto"/>
        <w:bottom w:val="none" w:sz="0" w:space="0" w:color="auto"/>
        <w:right w:val="none" w:sz="0" w:space="0" w:color="auto"/>
      </w:divBdr>
    </w:div>
    <w:div w:id="463813000">
      <w:bodyDiv w:val="1"/>
      <w:marLeft w:val="0"/>
      <w:marRight w:val="0"/>
      <w:marTop w:val="0"/>
      <w:marBottom w:val="0"/>
      <w:divBdr>
        <w:top w:val="none" w:sz="0" w:space="0" w:color="auto"/>
        <w:left w:val="none" w:sz="0" w:space="0" w:color="auto"/>
        <w:bottom w:val="none" w:sz="0" w:space="0" w:color="auto"/>
        <w:right w:val="none" w:sz="0" w:space="0" w:color="auto"/>
      </w:divBdr>
    </w:div>
    <w:div w:id="657854120">
      <w:bodyDiv w:val="1"/>
      <w:marLeft w:val="0"/>
      <w:marRight w:val="0"/>
      <w:marTop w:val="0"/>
      <w:marBottom w:val="0"/>
      <w:divBdr>
        <w:top w:val="none" w:sz="0" w:space="0" w:color="auto"/>
        <w:left w:val="none" w:sz="0" w:space="0" w:color="auto"/>
        <w:bottom w:val="none" w:sz="0" w:space="0" w:color="auto"/>
        <w:right w:val="none" w:sz="0" w:space="0" w:color="auto"/>
      </w:divBdr>
    </w:div>
    <w:div w:id="747533322">
      <w:bodyDiv w:val="1"/>
      <w:marLeft w:val="0"/>
      <w:marRight w:val="0"/>
      <w:marTop w:val="0"/>
      <w:marBottom w:val="0"/>
      <w:divBdr>
        <w:top w:val="none" w:sz="0" w:space="0" w:color="auto"/>
        <w:left w:val="none" w:sz="0" w:space="0" w:color="auto"/>
        <w:bottom w:val="none" w:sz="0" w:space="0" w:color="auto"/>
        <w:right w:val="none" w:sz="0" w:space="0" w:color="auto"/>
      </w:divBdr>
    </w:div>
    <w:div w:id="780103887">
      <w:bodyDiv w:val="1"/>
      <w:marLeft w:val="0"/>
      <w:marRight w:val="0"/>
      <w:marTop w:val="0"/>
      <w:marBottom w:val="0"/>
      <w:divBdr>
        <w:top w:val="none" w:sz="0" w:space="0" w:color="auto"/>
        <w:left w:val="none" w:sz="0" w:space="0" w:color="auto"/>
        <w:bottom w:val="none" w:sz="0" w:space="0" w:color="auto"/>
        <w:right w:val="none" w:sz="0" w:space="0" w:color="auto"/>
      </w:divBdr>
    </w:div>
    <w:div w:id="878513228">
      <w:bodyDiv w:val="1"/>
      <w:marLeft w:val="0"/>
      <w:marRight w:val="0"/>
      <w:marTop w:val="0"/>
      <w:marBottom w:val="0"/>
      <w:divBdr>
        <w:top w:val="none" w:sz="0" w:space="0" w:color="auto"/>
        <w:left w:val="none" w:sz="0" w:space="0" w:color="auto"/>
        <w:bottom w:val="none" w:sz="0" w:space="0" w:color="auto"/>
        <w:right w:val="none" w:sz="0" w:space="0" w:color="auto"/>
      </w:divBdr>
    </w:div>
    <w:div w:id="1005323371">
      <w:bodyDiv w:val="1"/>
      <w:marLeft w:val="0"/>
      <w:marRight w:val="0"/>
      <w:marTop w:val="0"/>
      <w:marBottom w:val="0"/>
      <w:divBdr>
        <w:top w:val="none" w:sz="0" w:space="0" w:color="auto"/>
        <w:left w:val="none" w:sz="0" w:space="0" w:color="auto"/>
        <w:bottom w:val="none" w:sz="0" w:space="0" w:color="auto"/>
        <w:right w:val="none" w:sz="0" w:space="0" w:color="auto"/>
      </w:divBdr>
    </w:div>
    <w:div w:id="1113135211">
      <w:bodyDiv w:val="1"/>
      <w:marLeft w:val="0"/>
      <w:marRight w:val="0"/>
      <w:marTop w:val="0"/>
      <w:marBottom w:val="0"/>
      <w:divBdr>
        <w:top w:val="none" w:sz="0" w:space="0" w:color="auto"/>
        <w:left w:val="none" w:sz="0" w:space="0" w:color="auto"/>
        <w:bottom w:val="none" w:sz="0" w:space="0" w:color="auto"/>
        <w:right w:val="none" w:sz="0" w:space="0" w:color="auto"/>
      </w:divBdr>
    </w:div>
    <w:div w:id="1272544724">
      <w:bodyDiv w:val="1"/>
      <w:marLeft w:val="0"/>
      <w:marRight w:val="0"/>
      <w:marTop w:val="0"/>
      <w:marBottom w:val="0"/>
      <w:divBdr>
        <w:top w:val="none" w:sz="0" w:space="0" w:color="auto"/>
        <w:left w:val="none" w:sz="0" w:space="0" w:color="auto"/>
        <w:bottom w:val="none" w:sz="0" w:space="0" w:color="auto"/>
        <w:right w:val="none" w:sz="0" w:space="0" w:color="auto"/>
      </w:divBdr>
    </w:div>
    <w:div w:id="1463842425">
      <w:bodyDiv w:val="1"/>
      <w:marLeft w:val="0"/>
      <w:marRight w:val="0"/>
      <w:marTop w:val="0"/>
      <w:marBottom w:val="0"/>
      <w:divBdr>
        <w:top w:val="none" w:sz="0" w:space="0" w:color="auto"/>
        <w:left w:val="none" w:sz="0" w:space="0" w:color="auto"/>
        <w:bottom w:val="none" w:sz="0" w:space="0" w:color="auto"/>
        <w:right w:val="none" w:sz="0" w:space="0" w:color="auto"/>
      </w:divBdr>
    </w:div>
    <w:div w:id="1554652745">
      <w:bodyDiv w:val="1"/>
      <w:marLeft w:val="0"/>
      <w:marRight w:val="0"/>
      <w:marTop w:val="0"/>
      <w:marBottom w:val="0"/>
      <w:divBdr>
        <w:top w:val="none" w:sz="0" w:space="0" w:color="auto"/>
        <w:left w:val="none" w:sz="0" w:space="0" w:color="auto"/>
        <w:bottom w:val="none" w:sz="0" w:space="0" w:color="auto"/>
        <w:right w:val="none" w:sz="0" w:space="0" w:color="auto"/>
      </w:divBdr>
    </w:div>
    <w:div w:id="1600258262">
      <w:bodyDiv w:val="1"/>
      <w:marLeft w:val="0"/>
      <w:marRight w:val="0"/>
      <w:marTop w:val="0"/>
      <w:marBottom w:val="0"/>
      <w:divBdr>
        <w:top w:val="none" w:sz="0" w:space="0" w:color="auto"/>
        <w:left w:val="none" w:sz="0" w:space="0" w:color="auto"/>
        <w:bottom w:val="none" w:sz="0" w:space="0" w:color="auto"/>
        <w:right w:val="none" w:sz="0" w:space="0" w:color="auto"/>
      </w:divBdr>
    </w:div>
    <w:div w:id="1621758465">
      <w:bodyDiv w:val="1"/>
      <w:marLeft w:val="0"/>
      <w:marRight w:val="0"/>
      <w:marTop w:val="0"/>
      <w:marBottom w:val="0"/>
      <w:divBdr>
        <w:top w:val="none" w:sz="0" w:space="0" w:color="auto"/>
        <w:left w:val="none" w:sz="0" w:space="0" w:color="auto"/>
        <w:bottom w:val="none" w:sz="0" w:space="0" w:color="auto"/>
        <w:right w:val="none" w:sz="0" w:space="0" w:color="auto"/>
      </w:divBdr>
    </w:div>
    <w:div w:id="1694957891">
      <w:bodyDiv w:val="1"/>
      <w:marLeft w:val="0"/>
      <w:marRight w:val="0"/>
      <w:marTop w:val="0"/>
      <w:marBottom w:val="0"/>
      <w:divBdr>
        <w:top w:val="none" w:sz="0" w:space="0" w:color="auto"/>
        <w:left w:val="none" w:sz="0" w:space="0" w:color="auto"/>
        <w:bottom w:val="none" w:sz="0" w:space="0" w:color="auto"/>
        <w:right w:val="none" w:sz="0" w:space="0" w:color="auto"/>
      </w:divBdr>
    </w:div>
    <w:div w:id="1877035582">
      <w:bodyDiv w:val="1"/>
      <w:marLeft w:val="0"/>
      <w:marRight w:val="0"/>
      <w:marTop w:val="0"/>
      <w:marBottom w:val="0"/>
      <w:divBdr>
        <w:top w:val="none" w:sz="0" w:space="0" w:color="auto"/>
        <w:left w:val="none" w:sz="0" w:space="0" w:color="auto"/>
        <w:bottom w:val="none" w:sz="0" w:space="0" w:color="auto"/>
        <w:right w:val="none" w:sz="0" w:space="0" w:color="auto"/>
      </w:divBdr>
    </w:div>
    <w:div w:id="1985238185">
      <w:bodyDiv w:val="1"/>
      <w:marLeft w:val="0"/>
      <w:marRight w:val="0"/>
      <w:marTop w:val="0"/>
      <w:marBottom w:val="0"/>
      <w:divBdr>
        <w:top w:val="none" w:sz="0" w:space="0" w:color="auto"/>
        <w:left w:val="none" w:sz="0" w:space="0" w:color="auto"/>
        <w:bottom w:val="none" w:sz="0" w:space="0" w:color="auto"/>
        <w:right w:val="none" w:sz="0" w:space="0" w:color="auto"/>
      </w:divBdr>
    </w:div>
    <w:div w:id="2070835590">
      <w:bodyDiv w:val="1"/>
      <w:marLeft w:val="0"/>
      <w:marRight w:val="0"/>
      <w:marTop w:val="0"/>
      <w:marBottom w:val="0"/>
      <w:divBdr>
        <w:top w:val="none" w:sz="0" w:space="0" w:color="auto"/>
        <w:left w:val="none" w:sz="0" w:space="0" w:color="auto"/>
        <w:bottom w:val="none" w:sz="0" w:space="0" w:color="auto"/>
        <w:right w:val="none" w:sz="0" w:space="0" w:color="auto"/>
      </w:divBdr>
    </w:div>
    <w:div w:id="2086610460">
      <w:bodyDiv w:val="1"/>
      <w:marLeft w:val="0"/>
      <w:marRight w:val="0"/>
      <w:marTop w:val="0"/>
      <w:marBottom w:val="0"/>
      <w:divBdr>
        <w:top w:val="none" w:sz="0" w:space="0" w:color="auto"/>
        <w:left w:val="none" w:sz="0" w:space="0" w:color="auto"/>
        <w:bottom w:val="none" w:sz="0" w:space="0" w:color="auto"/>
        <w:right w:val="none" w:sz="0" w:space="0" w:color="auto"/>
      </w:divBdr>
    </w:div>
    <w:div w:id="2097941136">
      <w:bodyDiv w:val="1"/>
      <w:marLeft w:val="0"/>
      <w:marRight w:val="0"/>
      <w:marTop w:val="0"/>
      <w:marBottom w:val="0"/>
      <w:divBdr>
        <w:top w:val="none" w:sz="0" w:space="0" w:color="auto"/>
        <w:left w:val="none" w:sz="0" w:space="0" w:color="auto"/>
        <w:bottom w:val="none" w:sz="0" w:space="0" w:color="auto"/>
        <w:right w:val="none" w:sz="0" w:space="0" w:color="auto"/>
      </w:divBdr>
    </w:div>
    <w:div w:id="21345905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07DB1-733C-49F7-9F46-AD8C9D1F1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21074</Words>
  <Characters>120125</Characters>
  <Application>Microsoft Office Word</Application>
  <DocSecurity>0</DocSecurity>
  <Lines>1001</Lines>
  <Paragraphs>281</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140918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2026-08-17T16:53:00Z</dcterms:created>
  <dcterms:modified xsi:type="dcterms:W3CDTF">2026-08-17T16:53:00Z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id="DBodQxra"/&gt;&lt;style id="http://www.zotero.org/styles/computing-surveys"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