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687B9" w14:textId="77777777" w:rsidR="00DA6B9A" w:rsidRPr="00460950" w:rsidRDefault="00206034" w:rsidP="00DA6B9A">
      <w:pPr>
        <w:shd w:val="clear" w:color="auto" w:fill="FFFFFF"/>
        <w:spacing w:line="360" w:lineRule="auto"/>
        <w:jc w:val="both"/>
        <w:rPr>
          <w:rFonts w:ascii="Georgia" w:hAnsi="Georgia" w:cs="Arial"/>
          <w:bCs/>
          <w:noProof/>
          <w:color w:val="003366"/>
          <w:spacing w:val="20"/>
          <w:sz w:val="38"/>
          <w:szCs w:val="38"/>
        </w:rPr>
      </w:pPr>
      <w:r>
        <w:rPr>
          <w:rFonts w:ascii="Georgia" w:hAnsi="Georgia" w:cs="Arial"/>
          <w:bCs/>
          <w:noProof/>
          <w:color w:val="003366"/>
          <w:spacing w:val="20"/>
          <w:sz w:val="38"/>
          <w:szCs w:val="38"/>
        </w:rPr>
        <mc:AlternateContent>
          <mc:Choice Requires="wps">
            <w:drawing>
              <wp:anchor distT="0" distB="0" distL="114300" distR="114300" simplePos="0" relativeHeight="251657728" behindDoc="0" locked="0" layoutInCell="1" allowOverlap="1" wp14:anchorId="528108BC" wp14:editId="3B38E8F7">
                <wp:simplePos x="0" y="0"/>
                <wp:positionH relativeFrom="column">
                  <wp:posOffset>0</wp:posOffset>
                </wp:positionH>
                <wp:positionV relativeFrom="paragraph">
                  <wp:posOffset>266700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58000" cy="0"/>
                        </a:xfrm>
                        <a:prstGeom prst="line">
                          <a:avLst/>
                        </a:prstGeom>
                        <a:noFill/>
                        <a:ln w="9525">
                          <a:solidFill>
                            <a:srgbClr val="0033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8915A"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540pt,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" strokecolor="#036">
                <o:lock v:ext="edit" shapetype="f"/>
              </v:line>
            </w:pict>
          </mc:Fallback>
        </mc:AlternateContent>
      </w:r>
      <w:r w:rsidR="00DA6B9A">
        <w:rPr>
          <w:rFonts w:ascii="Georgia" w:hAnsi="Georgia" w:cs="Arial"/>
          <w:bCs/>
          <w:noProof/>
          <w:color w:val="003366"/>
          <w:spacing w:val="20"/>
          <w:sz w:val="38"/>
          <w:szCs w:val="38"/>
        </w:rPr>
        <w:t>Actividades</w:t>
      </w:r>
    </w:p>
    <w:p w14:paraId="1D618912" w14:textId="77777777" w:rsidR="007E55CA" w:rsidRPr="007E55CA" w:rsidRDefault="007E55CA" w:rsidP="007E55CA">
      <w:pPr>
        <w:jc w:val="center"/>
        <w:rPr>
          <w:rFonts w:ascii="-webkit-standard" w:hAnsi="-webkit-standard"/>
          <w:color w:val="000000"/>
          <w:lang w:val="en-US" w:eastAsia="en-US"/>
        </w:rPr>
      </w:pPr>
      <w:r w:rsidRPr="007E55CA">
        <w:rPr>
          <w:rFonts w:ascii="Arial" w:hAnsi="Arial" w:cs="Arial"/>
          <w:color w:val="000000"/>
          <w:sz w:val="22"/>
          <w:szCs w:val="22"/>
          <w:lang w:val="en-US" w:eastAsia="en-US"/>
        </w:rPr>
        <w:fldChar w:fldCharType="begin"/>
      </w:r>
      <w:r w:rsidRPr="007E55CA">
        <w:rPr>
          <w:rFonts w:ascii="Arial" w:hAnsi="Arial" w:cs="Arial"/>
          <w:color w:val="000000"/>
          <w:sz w:val="22"/>
          <w:szCs w:val="22"/>
          <w:lang w:val="en-US" w:eastAsia="en-US"/>
        </w:rPr>
        <w:instrText xml:space="preserve"> INCLUDEPICTURE "https://lh6.googleusercontent.com/IVKiJWl1cviL3f54po4gEYSRvRXWT024NOHhL4CfUeYOuL__rP4tM77zMzndBASsHKNj5Xvm4GZWgQaHo-TwXsJkn_AV5YXiUiNUjqOg50Q8YvRFUA8X5VeDXnXNxOKZrV35co5v" \* MERGEFORMATINET </w:instrText>
      </w:r>
      <w:r w:rsidRPr="007E55CA">
        <w:rPr>
          <w:rFonts w:ascii="Arial" w:hAnsi="Arial" w:cs="Arial"/>
          <w:color w:val="000000"/>
          <w:sz w:val="22"/>
          <w:szCs w:val="22"/>
          <w:lang w:val="en-US" w:eastAsia="en-US"/>
        </w:rPr>
        <w:fldChar w:fldCharType="separate"/>
      </w:r>
      <w:r w:rsidRPr="007E55CA">
        <w:rPr>
          <w:rFonts w:ascii="Arial" w:hAnsi="Arial" w:cs="Arial"/>
          <w:noProof/>
          <w:color w:val="000000"/>
          <w:sz w:val="22"/>
          <w:szCs w:val="22"/>
          <w:lang w:val="en-US" w:eastAsia="en-US"/>
        </w:rPr>
        <w:drawing>
          <wp:inline distT="0" distB="0" distL="0" distR="0" wp14:anchorId="114E2F50" wp14:editId="7F79D2E5">
            <wp:extent cx="3500120" cy="1418590"/>
            <wp:effectExtent l="0" t="0" r="5080" b="3810"/>
            <wp:docPr id="10" name="Picture 10" descr="https://lh6.googleusercontent.com/IVKiJWl1cviL3f54po4gEYSRvRXWT024NOHhL4CfUeYOuL__rP4tM77zMzndBASsHKNj5Xvm4GZWgQaHo-TwXsJkn_AV5YXiUiNUjqOg50Q8YvRFUA8X5VeDXnXNxOKZrV35co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IVKiJWl1cviL3f54po4gEYSRvRXWT024NOHhL4CfUeYOuL__rP4tM77zMzndBASsHKNj5Xvm4GZWgQaHo-TwXsJkn_AV5YXiUiNUjqOg50Q8YvRFUA8X5VeDXnXNxOKZrV35co5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0120" cy="1418590"/>
                    </a:xfrm>
                    <a:prstGeom prst="rect">
                      <a:avLst/>
                    </a:prstGeom>
                    <a:noFill/>
                    <a:ln>
                      <a:noFill/>
                    </a:ln>
                  </pic:spPr>
                </pic:pic>
              </a:graphicData>
            </a:graphic>
          </wp:inline>
        </w:drawing>
      </w:r>
      <w:r w:rsidRPr="007E55CA">
        <w:rPr>
          <w:rFonts w:ascii="Arial" w:hAnsi="Arial" w:cs="Arial"/>
          <w:color w:val="000000"/>
          <w:sz w:val="22"/>
          <w:szCs w:val="22"/>
          <w:lang w:val="en-US" w:eastAsia="en-US"/>
        </w:rPr>
        <w:fldChar w:fldCharType="end"/>
      </w:r>
    </w:p>
    <w:p w14:paraId="41D4283E" w14:textId="77777777" w:rsidR="007E55CA" w:rsidRPr="007E55CA" w:rsidRDefault="007E55CA" w:rsidP="007E55CA">
      <w:pPr>
        <w:jc w:val="center"/>
        <w:rPr>
          <w:rFonts w:ascii="-webkit-standard" w:hAnsi="-webkit-standard"/>
          <w:color w:val="000000"/>
          <w:lang w:eastAsia="en-US"/>
        </w:rPr>
      </w:pPr>
      <w:r w:rsidRPr="007E55CA">
        <w:rPr>
          <w:b/>
          <w:bCs/>
          <w:color w:val="000000"/>
          <w:sz w:val="48"/>
          <w:szCs w:val="48"/>
          <w:lang w:eastAsia="en-US"/>
        </w:rPr>
        <w:t>MODALIDAD PRESENCIAL</w:t>
      </w:r>
    </w:p>
    <w:p w14:paraId="0318AEEA" w14:textId="77777777" w:rsidR="007E55CA" w:rsidRPr="007E55CA" w:rsidRDefault="007E55CA" w:rsidP="007E55CA">
      <w:pPr>
        <w:rPr>
          <w:rFonts w:ascii="-webkit-standard" w:hAnsi="-webkit-standard"/>
          <w:color w:val="000000"/>
          <w:lang w:eastAsia="en-US"/>
        </w:rPr>
      </w:pPr>
    </w:p>
    <w:p w14:paraId="64FAF90F" w14:textId="77777777" w:rsidR="007E55CA" w:rsidRPr="007E55CA" w:rsidRDefault="007E55CA" w:rsidP="007E55CA">
      <w:pPr>
        <w:jc w:val="center"/>
        <w:rPr>
          <w:rFonts w:ascii="-webkit-standard" w:hAnsi="-webkit-standard"/>
          <w:color w:val="000000"/>
          <w:lang w:eastAsia="en-US"/>
        </w:rPr>
      </w:pPr>
      <w:r w:rsidRPr="007E55CA">
        <w:rPr>
          <w:b/>
          <w:bCs/>
          <w:color w:val="000000"/>
          <w:sz w:val="44"/>
          <w:szCs w:val="44"/>
          <w:lang w:eastAsia="en-US"/>
        </w:rPr>
        <w:t>ÁREA TÉCNICA</w:t>
      </w:r>
    </w:p>
    <w:p w14:paraId="0B319B2F" w14:textId="77777777" w:rsidR="007E55CA" w:rsidRPr="007E55CA" w:rsidRDefault="007E55CA" w:rsidP="007E55CA">
      <w:pPr>
        <w:spacing w:after="240"/>
        <w:rPr>
          <w:rFonts w:ascii="-webkit-standard" w:hAnsi="-webkit-standard"/>
          <w:color w:val="000000"/>
          <w:lang w:eastAsia="en-US"/>
        </w:rPr>
      </w:pPr>
    </w:p>
    <w:p w14:paraId="091AFF51" w14:textId="77777777" w:rsidR="007E55CA" w:rsidRPr="007E55CA" w:rsidRDefault="007E55CA" w:rsidP="007E55CA">
      <w:pPr>
        <w:jc w:val="center"/>
        <w:rPr>
          <w:rFonts w:ascii="-webkit-standard" w:hAnsi="-webkit-standard"/>
          <w:color w:val="000000"/>
          <w:lang w:eastAsia="en-US"/>
        </w:rPr>
      </w:pPr>
      <w:r w:rsidRPr="007E55CA">
        <w:rPr>
          <w:b/>
          <w:bCs/>
          <w:color w:val="000000"/>
          <w:sz w:val="36"/>
          <w:szCs w:val="36"/>
          <w:lang w:eastAsia="en-US"/>
        </w:rPr>
        <w:t>INGENIERÍA EN SISTEMAS INFORMATICOS Y COMPUTACION</w:t>
      </w:r>
    </w:p>
    <w:p w14:paraId="6BC18477" w14:textId="77777777" w:rsidR="007E55CA" w:rsidRPr="007E55CA" w:rsidRDefault="007E55CA" w:rsidP="007E55CA">
      <w:pPr>
        <w:spacing w:after="240"/>
        <w:rPr>
          <w:rFonts w:ascii="-webkit-standard" w:hAnsi="-webkit-standard"/>
          <w:color w:val="000000"/>
          <w:lang w:eastAsia="en-US"/>
        </w:rPr>
      </w:pPr>
    </w:p>
    <w:p w14:paraId="7A03B25A" w14:textId="77777777" w:rsidR="007E55CA" w:rsidRPr="007E55CA" w:rsidRDefault="007E55CA" w:rsidP="007E55CA">
      <w:pPr>
        <w:jc w:val="center"/>
        <w:rPr>
          <w:rFonts w:ascii="-webkit-standard" w:hAnsi="-webkit-standard"/>
          <w:color w:val="000000"/>
          <w:lang w:eastAsia="en-US"/>
        </w:rPr>
      </w:pPr>
      <w:r w:rsidRPr="007E55CA">
        <w:rPr>
          <w:b/>
          <w:bCs/>
          <w:color w:val="000000"/>
          <w:sz w:val="32"/>
          <w:szCs w:val="32"/>
          <w:lang w:eastAsia="en-US"/>
        </w:rPr>
        <w:t>ARQUITECTURA DE APLICACIONES</w:t>
      </w:r>
    </w:p>
    <w:p w14:paraId="7ADE20E6" w14:textId="77777777" w:rsidR="007E55CA" w:rsidRPr="007E55CA" w:rsidRDefault="007E55CA" w:rsidP="007E55CA">
      <w:pPr>
        <w:spacing w:after="240"/>
        <w:rPr>
          <w:rFonts w:ascii="-webkit-standard" w:hAnsi="-webkit-standard"/>
          <w:color w:val="000000"/>
          <w:lang w:eastAsia="en-US"/>
        </w:rPr>
      </w:pPr>
    </w:p>
    <w:p w14:paraId="36A121A6" w14:textId="77777777" w:rsidR="007E55CA" w:rsidRPr="007E55CA" w:rsidRDefault="007E55CA" w:rsidP="007E55CA">
      <w:pPr>
        <w:jc w:val="center"/>
        <w:rPr>
          <w:rFonts w:ascii="-webkit-standard" w:hAnsi="-webkit-standard"/>
          <w:color w:val="000000"/>
          <w:lang w:eastAsia="en-US"/>
        </w:rPr>
      </w:pPr>
      <w:r w:rsidRPr="007E55CA">
        <w:rPr>
          <w:b/>
          <w:bCs/>
          <w:color w:val="000000"/>
          <w:sz w:val="32"/>
          <w:szCs w:val="32"/>
          <w:lang w:eastAsia="en-US"/>
        </w:rPr>
        <w:t>SISTEMA DE REGISTRO Y ALERTAS DE EVENTOS SÍSMICOS - ZONA 7 ECUADOR</w:t>
      </w:r>
    </w:p>
    <w:p w14:paraId="5E94AE27" w14:textId="77777777" w:rsidR="007E55CA" w:rsidRPr="007E55CA" w:rsidRDefault="007E55CA" w:rsidP="007E55CA">
      <w:pPr>
        <w:spacing w:after="240"/>
        <w:rPr>
          <w:rFonts w:ascii="-webkit-standard" w:hAnsi="-webkit-standard"/>
          <w:color w:val="000000"/>
          <w:lang w:eastAsia="en-US"/>
        </w:rPr>
      </w:pPr>
      <w:r w:rsidRPr="007E55CA">
        <w:rPr>
          <w:rFonts w:ascii="-webkit-standard" w:hAnsi="-webkit-standard"/>
          <w:color w:val="000000"/>
          <w:lang w:eastAsia="en-US"/>
        </w:rPr>
        <w:br/>
      </w:r>
    </w:p>
    <w:p w14:paraId="08E9E7A3" w14:textId="77777777" w:rsidR="007E55CA" w:rsidRPr="007E55CA" w:rsidRDefault="007E55CA" w:rsidP="007E55CA">
      <w:pPr>
        <w:jc w:val="center"/>
        <w:rPr>
          <w:rFonts w:ascii="-webkit-standard" w:hAnsi="-webkit-standard"/>
          <w:color w:val="000000"/>
          <w:lang w:eastAsia="en-US"/>
        </w:rPr>
      </w:pPr>
      <w:r w:rsidRPr="007E55CA">
        <w:rPr>
          <w:b/>
          <w:bCs/>
          <w:color w:val="000000"/>
          <w:sz w:val="32"/>
          <w:szCs w:val="32"/>
          <w:lang w:eastAsia="en-US"/>
        </w:rPr>
        <w:t>INFORME 2 SEMANA</w:t>
      </w:r>
    </w:p>
    <w:p w14:paraId="1068070C" w14:textId="77777777" w:rsidR="007E55CA" w:rsidRPr="007E55CA" w:rsidRDefault="007E55CA" w:rsidP="007E55CA">
      <w:pPr>
        <w:rPr>
          <w:rFonts w:ascii="-webkit-standard" w:hAnsi="-webkit-standard"/>
          <w:color w:val="000000"/>
          <w:lang w:eastAsia="en-US"/>
        </w:rPr>
      </w:pPr>
    </w:p>
    <w:p w14:paraId="01E31EFF" w14:textId="77777777" w:rsidR="007E55CA" w:rsidRPr="007E55CA" w:rsidRDefault="007E55CA" w:rsidP="007E55CA">
      <w:pPr>
        <w:jc w:val="center"/>
        <w:rPr>
          <w:rFonts w:ascii="-webkit-standard" w:hAnsi="-webkit-standard"/>
          <w:color w:val="000000"/>
          <w:lang w:eastAsia="en-US"/>
        </w:rPr>
      </w:pPr>
      <w:r w:rsidRPr="007E55CA">
        <w:rPr>
          <w:b/>
          <w:bCs/>
          <w:color w:val="000000"/>
          <w:lang w:eastAsia="en-US"/>
        </w:rPr>
        <w:t>NOMBRE</w:t>
      </w:r>
      <w:r w:rsidRPr="007E55CA">
        <w:rPr>
          <w:color w:val="000000"/>
          <w:lang w:eastAsia="en-US"/>
        </w:rPr>
        <w:t xml:space="preserve">: </w:t>
      </w:r>
      <w:r w:rsidRPr="007E55CA">
        <w:rPr>
          <w:color w:val="000000"/>
          <w:lang w:eastAsia="en-US"/>
        </w:rPr>
        <w:tab/>
      </w:r>
    </w:p>
    <w:p w14:paraId="0128C2A1" w14:textId="77777777" w:rsidR="007E55CA" w:rsidRPr="007E55CA" w:rsidRDefault="007E55CA" w:rsidP="007E55CA">
      <w:pPr>
        <w:ind w:left="720"/>
        <w:jc w:val="center"/>
        <w:rPr>
          <w:rFonts w:ascii="-webkit-standard" w:hAnsi="-webkit-standard"/>
          <w:color w:val="000000"/>
          <w:lang w:eastAsia="en-US"/>
        </w:rPr>
      </w:pPr>
      <w:proofErr w:type="spellStart"/>
      <w:r w:rsidRPr="007E55CA">
        <w:rPr>
          <w:rFonts w:ascii="Teko" w:hAnsi="Teko"/>
          <w:color w:val="000000"/>
          <w:sz w:val="32"/>
          <w:szCs w:val="32"/>
          <w:lang w:eastAsia="en-US"/>
        </w:rPr>
        <w:t>Jordy</w:t>
      </w:r>
      <w:proofErr w:type="spellEnd"/>
      <w:r w:rsidRPr="007E55CA">
        <w:rPr>
          <w:rFonts w:ascii="Teko" w:hAnsi="Teko"/>
          <w:color w:val="000000"/>
          <w:sz w:val="32"/>
          <w:szCs w:val="32"/>
          <w:lang w:eastAsia="en-US"/>
        </w:rPr>
        <w:t xml:space="preserve"> R. Sarango </w:t>
      </w:r>
    </w:p>
    <w:p w14:paraId="13BF517E" w14:textId="77777777" w:rsidR="007E55CA" w:rsidRPr="007E55CA" w:rsidRDefault="007E55CA" w:rsidP="007E55CA">
      <w:pPr>
        <w:ind w:left="720"/>
        <w:jc w:val="center"/>
        <w:rPr>
          <w:rFonts w:ascii="-webkit-standard" w:hAnsi="-webkit-standard"/>
          <w:color w:val="000000"/>
          <w:lang w:eastAsia="en-US"/>
        </w:rPr>
      </w:pPr>
      <w:r w:rsidRPr="007E55CA">
        <w:rPr>
          <w:rFonts w:ascii="Teko" w:hAnsi="Teko"/>
          <w:color w:val="000000"/>
          <w:sz w:val="32"/>
          <w:szCs w:val="32"/>
          <w:lang w:eastAsia="en-US"/>
        </w:rPr>
        <w:t>Cristian Villamagua</w:t>
      </w:r>
      <w:r w:rsidRPr="007E55CA">
        <w:rPr>
          <w:rFonts w:ascii="Teko" w:hAnsi="Teko"/>
          <w:color w:val="000000"/>
          <w:sz w:val="32"/>
          <w:szCs w:val="32"/>
          <w:lang w:eastAsia="en-US"/>
        </w:rPr>
        <w:tab/>
      </w:r>
    </w:p>
    <w:p w14:paraId="2DA5FF53" w14:textId="77777777" w:rsidR="007E55CA" w:rsidRPr="007E55CA" w:rsidRDefault="007E55CA" w:rsidP="007E55CA">
      <w:pPr>
        <w:ind w:left="720"/>
        <w:jc w:val="center"/>
        <w:rPr>
          <w:rFonts w:ascii="-webkit-standard" w:hAnsi="-webkit-standard"/>
          <w:color w:val="000000"/>
          <w:lang w:eastAsia="en-US"/>
        </w:rPr>
      </w:pPr>
      <w:r w:rsidRPr="007E55CA">
        <w:rPr>
          <w:rFonts w:ascii="Teko" w:hAnsi="Teko"/>
          <w:color w:val="000000"/>
          <w:sz w:val="32"/>
          <w:szCs w:val="32"/>
          <w:lang w:eastAsia="en-US"/>
        </w:rPr>
        <w:t>Pedro Salinas</w:t>
      </w:r>
    </w:p>
    <w:p w14:paraId="5440CE7A" w14:textId="77777777" w:rsidR="007E55CA" w:rsidRPr="007E55CA" w:rsidRDefault="007E55CA" w:rsidP="007E55CA">
      <w:pPr>
        <w:spacing w:after="240"/>
        <w:rPr>
          <w:rFonts w:ascii="-webkit-standard" w:hAnsi="-webkit-standard"/>
          <w:color w:val="000000"/>
          <w:lang w:eastAsia="en-US"/>
        </w:rPr>
      </w:pPr>
    </w:p>
    <w:p w14:paraId="553DFAA2" w14:textId="77777777" w:rsidR="007E55CA" w:rsidRPr="007E55CA" w:rsidRDefault="007E55CA" w:rsidP="007E55CA">
      <w:pPr>
        <w:jc w:val="center"/>
        <w:rPr>
          <w:rFonts w:ascii="-webkit-standard" w:hAnsi="-webkit-standard"/>
          <w:color w:val="000000"/>
          <w:lang w:eastAsia="en-US"/>
        </w:rPr>
      </w:pPr>
      <w:r w:rsidRPr="007E55CA">
        <w:rPr>
          <w:b/>
          <w:bCs/>
          <w:color w:val="000000"/>
          <w:lang w:eastAsia="en-US"/>
        </w:rPr>
        <w:t>FECHA</w:t>
      </w:r>
      <w:r w:rsidRPr="007E55CA">
        <w:rPr>
          <w:color w:val="000000"/>
          <w:lang w:eastAsia="en-US"/>
        </w:rPr>
        <w:t>: 24/12/2018</w:t>
      </w:r>
    </w:p>
    <w:p w14:paraId="45C4EA4C" w14:textId="77777777" w:rsidR="007E55CA" w:rsidRPr="007E55CA" w:rsidRDefault="007E55CA" w:rsidP="007E55CA">
      <w:pPr>
        <w:jc w:val="center"/>
        <w:rPr>
          <w:rFonts w:ascii="-webkit-standard" w:hAnsi="-webkit-standard"/>
          <w:color w:val="000000"/>
          <w:lang w:eastAsia="en-US"/>
        </w:rPr>
      </w:pPr>
      <w:r w:rsidRPr="007E55CA">
        <w:rPr>
          <w:b/>
          <w:bCs/>
          <w:color w:val="000000"/>
          <w:lang w:eastAsia="en-US"/>
        </w:rPr>
        <w:t>DOCENTE</w:t>
      </w:r>
      <w:r w:rsidRPr="007E55CA">
        <w:rPr>
          <w:color w:val="000000"/>
          <w:lang w:eastAsia="en-US"/>
        </w:rPr>
        <w:t>: Luis Quiñonez.</w:t>
      </w:r>
    </w:p>
    <w:p w14:paraId="2E5D5075" w14:textId="77777777" w:rsidR="007E55CA" w:rsidRPr="007E55CA" w:rsidRDefault="007E55CA" w:rsidP="007E55CA">
      <w:pPr>
        <w:spacing w:after="240"/>
        <w:rPr>
          <w:rFonts w:ascii="-webkit-standard" w:hAnsi="-webkit-standard"/>
          <w:color w:val="000000"/>
          <w:lang w:eastAsia="en-US"/>
        </w:rPr>
      </w:pPr>
      <w:r w:rsidRPr="007E55CA">
        <w:rPr>
          <w:rFonts w:ascii="-webkit-standard" w:hAnsi="-webkit-standard"/>
          <w:color w:val="000000"/>
          <w:lang w:eastAsia="en-US"/>
        </w:rPr>
        <w:br/>
      </w:r>
    </w:p>
    <w:p w14:paraId="4CE47317" w14:textId="77777777" w:rsidR="007E55CA" w:rsidRPr="007E55CA" w:rsidRDefault="007E55CA" w:rsidP="007E55CA">
      <w:pPr>
        <w:jc w:val="center"/>
        <w:rPr>
          <w:rFonts w:ascii="-webkit-standard" w:hAnsi="-webkit-standard"/>
          <w:color w:val="000000"/>
          <w:lang w:eastAsia="en-US"/>
        </w:rPr>
      </w:pPr>
      <w:r w:rsidRPr="007E55CA">
        <w:rPr>
          <w:rFonts w:ascii="Arial" w:hAnsi="Arial" w:cs="Arial"/>
          <w:b/>
          <w:bCs/>
          <w:color w:val="000000"/>
          <w:sz w:val="22"/>
          <w:szCs w:val="22"/>
          <w:lang w:eastAsia="en-US"/>
        </w:rPr>
        <w:t>AÑO</w:t>
      </w:r>
      <w:r w:rsidRPr="007E55CA">
        <w:rPr>
          <w:rFonts w:ascii="Arial" w:hAnsi="Arial" w:cs="Arial"/>
          <w:color w:val="000000"/>
          <w:sz w:val="22"/>
          <w:szCs w:val="22"/>
          <w:lang w:eastAsia="en-US"/>
        </w:rPr>
        <w:t xml:space="preserve"> </w:t>
      </w:r>
    </w:p>
    <w:p w14:paraId="73202A58" w14:textId="77777777" w:rsidR="007E55CA" w:rsidRPr="007E55CA" w:rsidRDefault="007E55CA" w:rsidP="007E55CA">
      <w:pPr>
        <w:jc w:val="center"/>
        <w:rPr>
          <w:rFonts w:ascii="-webkit-standard" w:hAnsi="-webkit-standard"/>
          <w:color w:val="000000"/>
          <w:lang w:eastAsia="en-US"/>
        </w:rPr>
      </w:pPr>
      <w:r w:rsidRPr="007E55CA">
        <w:rPr>
          <w:rFonts w:ascii="Arial" w:hAnsi="Arial" w:cs="Arial"/>
          <w:color w:val="000000"/>
          <w:sz w:val="22"/>
          <w:szCs w:val="22"/>
          <w:lang w:eastAsia="en-US"/>
        </w:rPr>
        <w:t>2019</w:t>
      </w:r>
    </w:p>
    <w:p w14:paraId="4A225A1A" w14:textId="77777777" w:rsidR="00CF21E2" w:rsidRPr="00CF21E2" w:rsidRDefault="00CF21E2" w:rsidP="00CF21E2">
      <w:pPr>
        <w:spacing w:line="360" w:lineRule="auto"/>
        <w:jc w:val="both"/>
        <w:rPr>
          <w:rFonts w:ascii="Georgia" w:hAnsi="Georgia"/>
          <w:color w:val="5F5F5F"/>
          <w:sz w:val="30"/>
          <w:szCs w:val="30"/>
        </w:rPr>
      </w:pPr>
      <w:r w:rsidRPr="00CF21E2">
        <w:rPr>
          <w:rFonts w:ascii="Georgia" w:hAnsi="Georgia"/>
          <w:color w:val="5F5F5F"/>
          <w:sz w:val="30"/>
          <w:szCs w:val="30"/>
        </w:rPr>
        <w:lastRenderedPageBreak/>
        <w:t>Sistema de registro y alertas de eventos sísmicos</w:t>
      </w:r>
    </w:p>
    <w:p w14:paraId="22E7776E" w14:textId="77777777" w:rsidR="00CF21E2" w:rsidRDefault="00CF21E2" w:rsidP="009C0C16">
      <w:pPr>
        <w:pStyle w:val="ListParagraph"/>
        <w:numPr>
          <w:ilvl w:val="0"/>
          <w:numId w:val="1"/>
        </w:numPr>
        <w:spacing w:line="360" w:lineRule="auto"/>
        <w:contextualSpacing/>
        <w:jc w:val="both"/>
        <w:rPr>
          <w:rFonts w:ascii="Georgia" w:hAnsi="Georgia"/>
          <w:b/>
          <w:sz w:val="22"/>
          <w:szCs w:val="22"/>
        </w:rPr>
      </w:pPr>
      <w:r w:rsidRPr="00CF21E2">
        <w:rPr>
          <w:rFonts w:ascii="Georgia" w:hAnsi="Georgia"/>
          <w:b/>
          <w:sz w:val="22"/>
          <w:szCs w:val="22"/>
        </w:rPr>
        <w:t>Definición de problema</w:t>
      </w:r>
    </w:p>
    <w:p w14:paraId="24DD8497" w14:textId="77777777" w:rsidR="007E55CA" w:rsidRDefault="007E55CA" w:rsidP="009C0C16">
      <w:pPr>
        <w:pStyle w:val="NormalWeb"/>
        <w:numPr>
          <w:ilvl w:val="0"/>
          <w:numId w:val="2"/>
        </w:numPr>
        <w:spacing w:before="240" w:beforeAutospacing="0" w:after="240" w:afterAutospacing="0"/>
        <w:jc w:val="both"/>
        <w:textAlignment w:val="baseline"/>
        <w:rPr>
          <w:b/>
          <w:bCs/>
          <w:color w:val="000000"/>
          <w:sz w:val="22"/>
          <w:szCs w:val="22"/>
          <w:lang w:val="en-US" w:eastAsia="en-US"/>
        </w:rPr>
      </w:pPr>
      <w:r>
        <w:rPr>
          <w:b/>
          <w:bCs/>
          <w:color w:val="000000"/>
          <w:sz w:val="22"/>
          <w:szCs w:val="22"/>
        </w:rPr>
        <w:t>Problema</w:t>
      </w:r>
    </w:p>
    <w:p w14:paraId="61344F39" w14:textId="77777777" w:rsidR="007E55CA" w:rsidRDefault="007E55CA" w:rsidP="007E55CA">
      <w:pPr>
        <w:pStyle w:val="NormalWeb"/>
        <w:spacing w:before="240" w:beforeAutospacing="0" w:after="240" w:afterAutospacing="0"/>
        <w:ind w:left="360"/>
        <w:jc w:val="both"/>
        <w:rPr>
          <w:rFonts w:ascii="-webkit-standard" w:hAnsi="-webkit-standard" w:cs="Times New Roman"/>
          <w:color w:val="000000"/>
        </w:rPr>
      </w:pPr>
      <w:r>
        <w:rPr>
          <w:color w:val="000000"/>
          <w:sz w:val="22"/>
          <w:szCs w:val="22"/>
        </w:rPr>
        <w:t xml:space="preserve">Las actividades sísmicas es uno de los desastres naturales más destructivos y frecuentes que afecta a la sociedad en general. Genera muchas pérdidas en bienes, propiedades y en vidas humanas. </w:t>
      </w:r>
    </w:p>
    <w:p w14:paraId="2ED02AA7" w14:textId="77777777" w:rsidR="007E55CA" w:rsidRDefault="007E55CA" w:rsidP="007E55CA">
      <w:pPr>
        <w:pStyle w:val="NormalWeb"/>
        <w:spacing w:before="240" w:beforeAutospacing="0" w:after="240" w:afterAutospacing="0"/>
        <w:ind w:left="360"/>
        <w:jc w:val="both"/>
        <w:rPr>
          <w:rFonts w:ascii="-webkit-standard" w:hAnsi="-webkit-standard"/>
          <w:color w:val="000000"/>
        </w:rPr>
      </w:pPr>
      <w:r>
        <w:rPr>
          <w:color w:val="000000"/>
          <w:sz w:val="22"/>
          <w:szCs w:val="22"/>
        </w:rPr>
        <w:t xml:space="preserve">Actualmente no existe un sistema que efectivo para registrar y alertar sobre eventos </w:t>
      </w:r>
      <w:r>
        <w:rPr>
          <w:color w:val="000000"/>
          <w:sz w:val="22"/>
          <w:szCs w:val="22"/>
        </w:rPr>
        <w:t>sísmicos, y</w:t>
      </w:r>
      <w:r>
        <w:rPr>
          <w:color w:val="000000"/>
          <w:sz w:val="22"/>
          <w:szCs w:val="22"/>
        </w:rPr>
        <w:t xml:space="preserve"> la tecnología ha crecido hasta punto que con la creación de un software el cual se plantea en este trabajo se pueda ayudar a la sociedad y prevenir pérdidas y poder tener un plan de acción inmediato. </w:t>
      </w:r>
    </w:p>
    <w:p w14:paraId="0301268F" w14:textId="77777777" w:rsidR="007E55CA" w:rsidRDefault="007E55CA" w:rsidP="007E55CA">
      <w:pPr>
        <w:pStyle w:val="NormalWeb"/>
        <w:spacing w:before="240" w:beforeAutospacing="0" w:after="240" w:afterAutospacing="0"/>
        <w:ind w:left="360"/>
        <w:jc w:val="both"/>
        <w:rPr>
          <w:rFonts w:ascii="-webkit-standard" w:hAnsi="-webkit-standard"/>
          <w:color w:val="000000"/>
        </w:rPr>
      </w:pPr>
      <w:r>
        <w:rPr>
          <w:color w:val="000000"/>
          <w:sz w:val="22"/>
          <w:szCs w:val="22"/>
        </w:rPr>
        <w:t xml:space="preserve">La propuesta planteada es la de desarrollar un sistema de registro y de alerta de eventos sísmico que estará alojado en </w:t>
      </w:r>
      <w:proofErr w:type="spellStart"/>
      <w:r>
        <w:rPr>
          <w:color w:val="000000"/>
          <w:sz w:val="22"/>
          <w:szCs w:val="22"/>
        </w:rPr>
        <w:t>Docker</w:t>
      </w:r>
      <w:proofErr w:type="spellEnd"/>
      <w:r>
        <w:rPr>
          <w:color w:val="000000"/>
          <w:sz w:val="22"/>
          <w:szCs w:val="22"/>
        </w:rPr>
        <w:t>, y se trabajará con datos que nos proporciona el sitio web Centro de Monitoreo Sísmico (CEMOS).</w:t>
      </w:r>
    </w:p>
    <w:p w14:paraId="5E30DFEA" w14:textId="77777777" w:rsidR="007E55CA" w:rsidRDefault="007E55CA" w:rsidP="009C0C16">
      <w:pPr>
        <w:pStyle w:val="NormalWeb"/>
        <w:numPr>
          <w:ilvl w:val="0"/>
          <w:numId w:val="3"/>
        </w:numPr>
        <w:spacing w:before="240" w:beforeAutospacing="0" w:after="240" w:afterAutospacing="0"/>
        <w:jc w:val="both"/>
        <w:textAlignment w:val="baseline"/>
        <w:rPr>
          <w:b/>
          <w:bCs/>
          <w:color w:val="000000"/>
          <w:sz w:val="22"/>
          <w:szCs w:val="22"/>
        </w:rPr>
      </w:pPr>
      <w:r>
        <w:rPr>
          <w:b/>
          <w:bCs/>
          <w:color w:val="000000"/>
          <w:sz w:val="22"/>
          <w:szCs w:val="22"/>
        </w:rPr>
        <w:t>Metodología SCRUM para desarrollar el proyecto</w:t>
      </w:r>
    </w:p>
    <w:p w14:paraId="140AF50C" w14:textId="77777777" w:rsidR="007E55CA" w:rsidRPr="007E55CA" w:rsidRDefault="007E55CA" w:rsidP="007E55CA">
      <w:pPr>
        <w:pStyle w:val="NormalWeb"/>
        <w:spacing w:before="240" w:beforeAutospacing="0" w:after="240" w:afterAutospacing="0"/>
        <w:ind w:left="360"/>
        <w:jc w:val="both"/>
        <w:rPr>
          <w:color w:val="000000"/>
          <w:sz w:val="22"/>
          <w:szCs w:val="22"/>
        </w:rPr>
      </w:pPr>
      <w:r>
        <w:rPr>
          <w:color w:val="000000"/>
          <w:sz w:val="22"/>
          <w:szCs w:val="22"/>
        </w:rPr>
        <w:t xml:space="preserve">La metodología </w:t>
      </w:r>
      <w:proofErr w:type="spellStart"/>
      <w:r>
        <w:rPr>
          <w:color w:val="000000"/>
          <w:sz w:val="22"/>
          <w:szCs w:val="22"/>
        </w:rPr>
        <w:t>Scrum</w:t>
      </w:r>
      <w:proofErr w:type="spellEnd"/>
      <w:r>
        <w:rPr>
          <w:color w:val="000000"/>
          <w:sz w:val="22"/>
          <w:szCs w:val="22"/>
        </w:rPr>
        <w:t xml:space="preserve"> es adecuada para gestionar proyectos, recolecta los requisitos del cliente para que el grupo de trabajo pueda organizarse de mejor manera. Esto lo hace en interacciones cortas.</w:t>
      </w:r>
    </w:p>
    <w:p w14:paraId="03677A18" w14:textId="77777777" w:rsidR="007E55CA" w:rsidRPr="007E55CA" w:rsidRDefault="007E55CA" w:rsidP="007E55CA">
      <w:pPr>
        <w:pStyle w:val="NormalWeb"/>
        <w:spacing w:before="240" w:beforeAutospacing="0" w:after="240" w:afterAutospacing="0"/>
        <w:ind w:left="360"/>
        <w:jc w:val="both"/>
        <w:rPr>
          <w:color w:val="000000"/>
          <w:sz w:val="22"/>
          <w:szCs w:val="22"/>
        </w:rPr>
      </w:pPr>
      <w:r>
        <w:rPr>
          <w:color w:val="000000"/>
          <w:sz w:val="22"/>
          <w:szCs w:val="22"/>
        </w:rPr>
        <w:t>¿Cómo se organiza? Los requisitos se convierten en historias de Usuario, estas pueden ser épicas o no. Una historia épica es aquella que supera el tiempo de una interacción, por lo cual se divide en Historias de usuario más pequeñas.</w:t>
      </w:r>
    </w:p>
    <w:p w14:paraId="33C3AF0E" w14:textId="77777777" w:rsidR="007E55CA" w:rsidRPr="007E55CA" w:rsidRDefault="007E55CA" w:rsidP="007E55CA">
      <w:pPr>
        <w:pStyle w:val="NormalWeb"/>
        <w:spacing w:before="240" w:beforeAutospacing="0" w:after="240" w:afterAutospacing="0"/>
        <w:ind w:left="360"/>
        <w:jc w:val="both"/>
        <w:rPr>
          <w:color w:val="000000"/>
          <w:sz w:val="22"/>
          <w:szCs w:val="22"/>
        </w:rPr>
      </w:pPr>
      <w:r>
        <w:rPr>
          <w:color w:val="000000"/>
          <w:sz w:val="22"/>
          <w:szCs w:val="22"/>
        </w:rPr>
        <w:t xml:space="preserve">En este trabajo se realizará el desarrollo de un software que generará reportes de registro y </w:t>
      </w:r>
      <w:proofErr w:type="gramStart"/>
      <w:r>
        <w:rPr>
          <w:color w:val="000000"/>
          <w:sz w:val="22"/>
          <w:szCs w:val="22"/>
        </w:rPr>
        <w:t>alertas  de</w:t>
      </w:r>
      <w:proofErr w:type="gramEnd"/>
      <w:r>
        <w:rPr>
          <w:color w:val="000000"/>
          <w:sz w:val="22"/>
          <w:szCs w:val="22"/>
        </w:rPr>
        <w:t xml:space="preserve"> eventos sísmicos, el cual tiene un nivel de incertidumbre alto y trabajo ágil por el cual es el ideal para gestionar este trabajo.</w:t>
      </w:r>
    </w:p>
    <w:p w14:paraId="751F78BC" w14:textId="77777777" w:rsidR="007E55CA" w:rsidRDefault="007E55CA" w:rsidP="009C0C16">
      <w:pPr>
        <w:pStyle w:val="NormalWeb"/>
        <w:numPr>
          <w:ilvl w:val="1"/>
          <w:numId w:val="4"/>
        </w:numPr>
        <w:spacing w:before="240" w:beforeAutospacing="0" w:after="240" w:afterAutospacing="0"/>
        <w:jc w:val="both"/>
        <w:textAlignment w:val="baseline"/>
        <w:rPr>
          <w:b/>
          <w:bCs/>
          <w:color w:val="000000"/>
          <w:sz w:val="22"/>
          <w:szCs w:val="22"/>
        </w:rPr>
      </w:pPr>
      <w:r>
        <w:rPr>
          <w:b/>
          <w:bCs/>
          <w:color w:val="000000"/>
          <w:sz w:val="22"/>
          <w:szCs w:val="22"/>
        </w:rPr>
        <w:t>Especificación de requerimientos de la solución (funcionales y no funcionales)</w:t>
      </w:r>
    </w:p>
    <w:tbl>
      <w:tblPr>
        <w:tblW w:w="0" w:type="auto"/>
        <w:tblCellMar>
          <w:top w:w="15" w:type="dxa"/>
          <w:left w:w="15" w:type="dxa"/>
          <w:bottom w:w="15" w:type="dxa"/>
          <w:right w:w="15" w:type="dxa"/>
        </w:tblCellMar>
        <w:tblLook w:val="04A0" w:firstRow="1" w:lastRow="0" w:firstColumn="1" w:lastColumn="0" w:noHBand="0" w:noVBand="1"/>
      </w:tblPr>
      <w:tblGrid>
        <w:gridCol w:w="555"/>
        <w:gridCol w:w="7929"/>
      </w:tblGrid>
      <w:tr w:rsidR="007E55CA" w14:paraId="7A519D48"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7BD88" w14:textId="77777777" w:rsidR="007E55CA" w:rsidRDefault="007E55CA">
            <w:pPr>
              <w:pStyle w:val="NormalWeb"/>
              <w:spacing w:before="0" w:beforeAutospacing="0" w:after="0" w:afterAutospacing="0"/>
              <w:rPr>
                <w:rFonts w:ascii="Times New Roman" w:hAnsi="Times New Roman" w:cs="Times New Roman"/>
              </w:rPr>
            </w:pPr>
            <w:r>
              <w:rPr>
                <w:b/>
                <w:bCs/>
                <w:color w:val="000000"/>
                <w:sz w:val="22"/>
                <w:szCs w:val="22"/>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EE059" w14:textId="77777777" w:rsidR="007E55CA" w:rsidRDefault="007E55CA">
            <w:pPr>
              <w:pStyle w:val="NormalWeb"/>
              <w:spacing w:before="0" w:beforeAutospacing="0" w:after="0" w:afterAutospacing="0"/>
            </w:pPr>
            <w:r>
              <w:rPr>
                <w:b/>
                <w:bCs/>
                <w:color w:val="000000"/>
                <w:sz w:val="22"/>
                <w:szCs w:val="22"/>
              </w:rPr>
              <w:t>Requerimientos Funcionales</w:t>
            </w:r>
          </w:p>
        </w:tc>
      </w:tr>
      <w:tr w:rsidR="007E55CA" w14:paraId="17D91FD1"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BC307" w14:textId="77777777" w:rsidR="007E55CA" w:rsidRDefault="007E55CA">
            <w:pPr>
              <w:pStyle w:val="NormalWeb"/>
              <w:spacing w:before="0" w:beforeAutospacing="0" w:after="0" w:afterAutospacing="0"/>
            </w:pPr>
            <w:r>
              <w:rPr>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59E5C" w14:textId="77777777" w:rsidR="007E55CA" w:rsidRDefault="007E55CA">
            <w:pPr>
              <w:pStyle w:val="NormalWeb"/>
              <w:spacing w:before="0" w:beforeAutospacing="0" w:after="0" w:afterAutospacing="0"/>
            </w:pPr>
            <w:r>
              <w:rPr>
                <w:color w:val="000000"/>
                <w:sz w:val="22"/>
                <w:szCs w:val="22"/>
              </w:rPr>
              <w:t>La aplicación debe permitir loguearse</w:t>
            </w:r>
          </w:p>
        </w:tc>
      </w:tr>
      <w:tr w:rsidR="007E55CA" w14:paraId="039A0F18"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65A15" w14:textId="77777777" w:rsidR="007E55CA" w:rsidRDefault="007E55CA">
            <w:pPr>
              <w:pStyle w:val="NormalWeb"/>
              <w:spacing w:before="0" w:beforeAutospacing="0" w:after="0" w:afterAutospacing="0"/>
            </w:pPr>
            <w:r>
              <w:rPr>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ACA92" w14:textId="77777777" w:rsidR="007E55CA" w:rsidRDefault="007E55CA">
            <w:pPr>
              <w:pStyle w:val="NormalWeb"/>
              <w:spacing w:before="0" w:beforeAutospacing="0" w:after="0" w:afterAutospacing="0"/>
            </w:pPr>
            <w:r>
              <w:rPr>
                <w:color w:val="000000"/>
                <w:sz w:val="22"/>
                <w:szCs w:val="22"/>
              </w:rPr>
              <w:t>La aplicación debe permitir generar reportes sobre las actividades sísmicas</w:t>
            </w:r>
          </w:p>
        </w:tc>
      </w:tr>
      <w:tr w:rsidR="007E55CA" w14:paraId="4958EEAF"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1CD35" w14:textId="77777777" w:rsidR="007E55CA" w:rsidRDefault="007E55CA">
            <w:pPr>
              <w:pStyle w:val="NormalWeb"/>
              <w:spacing w:before="0" w:beforeAutospacing="0" w:after="0" w:afterAutospacing="0"/>
            </w:pPr>
            <w:r>
              <w:rPr>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A3AA7" w14:textId="77777777" w:rsidR="007E55CA" w:rsidRDefault="007E55CA">
            <w:pPr>
              <w:pStyle w:val="NormalWeb"/>
              <w:spacing w:before="0" w:beforeAutospacing="0" w:after="0" w:afterAutospacing="0"/>
            </w:pPr>
            <w:r>
              <w:rPr>
                <w:color w:val="000000"/>
                <w:sz w:val="22"/>
                <w:szCs w:val="22"/>
              </w:rPr>
              <w:t>La aplicación debe permitir guardar y buscar información en la base de datos sobre sismos que han ocurrido y de los actuales</w:t>
            </w:r>
          </w:p>
        </w:tc>
      </w:tr>
      <w:tr w:rsidR="007E55CA" w14:paraId="13518DF3"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99D7E" w14:textId="77777777" w:rsidR="007E55CA" w:rsidRDefault="007E55CA">
            <w:pPr>
              <w:pStyle w:val="NormalWeb"/>
              <w:spacing w:before="0" w:beforeAutospacing="0" w:after="0" w:afterAutospacing="0"/>
            </w:pPr>
            <w:r>
              <w:rPr>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BD686" w14:textId="77777777" w:rsidR="007E55CA" w:rsidRDefault="007E55CA">
            <w:pPr>
              <w:pStyle w:val="NormalWeb"/>
              <w:spacing w:before="0" w:beforeAutospacing="0" w:after="0" w:afterAutospacing="0"/>
            </w:pPr>
            <w:r>
              <w:rPr>
                <w:color w:val="000000"/>
                <w:sz w:val="22"/>
                <w:szCs w:val="22"/>
              </w:rPr>
              <w:t>La aplicación debe permitir mostrar información relevante acerca de los sismos</w:t>
            </w:r>
          </w:p>
        </w:tc>
      </w:tr>
      <w:tr w:rsidR="007E55CA" w14:paraId="318CAF78"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F70C1" w14:textId="77777777" w:rsidR="007E55CA" w:rsidRDefault="007E55CA">
            <w:pPr>
              <w:pStyle w:val="NormalWeb"/>
              <w:spacing w:before="0" w:beforeAutospacing="0" w:after="0" w:afterAutospacing="0"/>
            </w:pPr>
            <w:r>
              <w:rPr>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56EE8" w14:textId="77777777" w:rsidR="007E55CA" w:rsidRDefault="007E55CA">
            <w:pPr>
              <w:pStyle w:val="NormalWeb"/>
              <w:spacing w:before="0" w:beforeAutospacing="0" w:after="0" w:afterAutospacing="0"/>
            </w:pPr>
            <w:r>
              <w:rPr>
                <w:color w:val="000000"/>
                <w:sz w:val="22"/>
                <w:szCs w:val="22"/>
              </w:rPr>
              <w:t>La aplicación debe permitir alertar sobre actividades sísmicas</w:t>
            </w:r>
          </w:p>
        </w:tc>
      </w:tr>
    </w:tbl>
    <w:p w14:paraId="7D346BBA" w14:textId="77777777" w:rsidR="007E55CA" w:rsidRDefault="007E55CA" w:rsidP="007E55CA">
      <w:pPr>
        <w:spacing w:after="240"/>
        <w:rPr>
          <w:rFonts w:ascii="-webkit-standard"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555"/>
        <w:gridCol w:w="7929"/>
      </w:tblGrid>
      <w:tr w:rsidR="007E55CA" w14:paraId="126A866F"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5B64E" w14:textId="77777777" w:rsidR="007E55CA" w:rsidRDefault="007E55CA">
            <w:pPr>
              <w:pStyle w:val="NormalWeb"/>
              <w:spacing w:before="0" w:beforeAutospacing="0" w:after="0" w:afterAutospacing="0"/>
              <w:rPr>
                <w:rFonts w:ascii="Times New Roman" w:hAnsi="Times New Roman"/>
              </w:rPr>
            </w:pPr>
            <w:r>
              <w:rPr>
                <w:b/>
                <w:bCs/>
                <w:color w:val="000000"/>
                <w:sz w:val="22"/>
                <w:szCs w:val="22"/>
              </w:rPr>
              <w:lastRenderedPageBreak/>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FB25D" w14:textId="77777777" w:rsidR="007E55CA" w:rsidRDefault="007E55CA">
            <w:pPr>
              <w:pStyle w:val="NormalWeb"/>
              <w:spacing w:before="0" w:beforeAutospacing="0" w:after="0" w:afterAutospacing="0"/>
            </w:pPr>
            <w:r>
              <w:rPr>
                <w:b/>
                <w:bCs/>
                <w:color w:val="000000"/>
                <w:sz w:val="22"/>
                <w:szCs w:val="22"/>
              </w:rPr>
              <w:t>Requerimientos No Funcionales</w:t>
            </w:r>
          </w:p>
        </w:tc>
      </w:tr>
      <w:tr w:rsidR="007E55CA" w14:paraId="6549209E"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41257" w14:textId="77777777" w:rsidR="007E55CA" w:rsidRDefault="007E55CA">
            <w:pPr>
              <w:pStyle w:val="NormalWeb"/>
              <w:spacing w:before="0" w:beforeAutospacing="0" w:after="0" w:afterAutospacing="0"/>
            </w:pPr>
            <w:r>
              <w:rPr>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0480E" w14:textId="77777777" w:rsidR="007E55CA" w:rsidRDefault="007E55CA">
            <w:pPr>
              <w:pStyle w:val="NormalWeb"/>
              <w:spacing w:before="0" w:beforeAutospacing="0" w:after="0" w:afterAutospacing="0"/>
            </w:pPr>
            <w:r>
              <w:rPr>
                <w:color w:val="000000"/>
                <w:sz w:val="22"/>
                <w:szCs w:val="22"/>
              </w:rPr>
              <w:t>Disponible 24/7</w:t>
            </w:r>
          </w:p>
        </w:tc>
      </w:tr>
      <w:tr w:rsidR="007E55CA" w14:paraId="35A2B9A4"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53DF1" w14:textId="77777777" w:rsidR="007E55CA" w:rsidRDefault="007E55CA">
            <w:pPr>
              <w:pStyle w:val="NormalWeb"/>
              <w:spacing w:before="0" w:beforeAutospacing="0" w:after="0" w:afterAutospacing="0"/>
            </w:pPr>
            <w:r>
              <w:rPr>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619A5" w14:textId="77777777" w:rsidR="007E55CA" w:rsidRDefault="007E55CA">
            <w:pPr>
              <w:pStyle w:val="NormalWeb"/>
              <w:spacing w:before="0" w:beforeAutospacing="0" w:after="0" w:afterAutospacing="0"/>
            </w:pPr>
            <w:r>
              <w:rPr>
                <w:color w:val="000000"/>
                <w:sz w:val="22"/>
                <w:szCs w:val="22"/>
              </w:rPr>
              <w:t>La aplicación debe mostrar información fiable acerca de las actividades sísmicas</w:t>
            </w:r>
          </w:p>
        </w:tc>
      </w:tr>
      <w:tr w:rsidR="007E55CA" w14:paraId="59214521"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8953B" w14:textId="77777777" w:rsidR="007E55CA" w:rsidRDefault="007E55CA">
            <w:pPr>
              <w:pStyle w:val="NormalWeb"/>
              <w:spacing w:before="0" w:beforeAutospacing="0" w:after="0" w:afterAutospacing="0"/>
            </w:pPr>
            <w:r>
              <w:rPr>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1CB4E" w14:textId="77777777" w:rsidR="007E55CA" w:rsidRDefault="007E55CA">
            <w:pPr>
              <w:pStyle w:val="NormalWeb"/>
              <w:spacing w:before="0" w:beforeAutospacing="0" w:after="0" w:afterAutospacing="0"/>
            </w:pPr>
            <w:r>
              <w:rPr>
                <w:color w:val="000000"/>
                <w:sz w:val="22"/>
                <w:szCs w:val="22"/>
              </w:rPr>
              <w:t>El tiempo de respuestas para las alertas sísmicas es inmediata</w:t>
            </w:r>
          </w:p>
        </w:tc>
      </w:tr>
      <w:tr w:rsidR="007E55CA" w14:paraId="4EFCE69B"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5DC00" w14:textId="77777777" w:rsidR="007E55CA" w:rsidRDefault="007E55CA">
            <w:pPr>
              <w:pStyle w:val="NormalWeb"/>
              <w:spacing w:before="0" w:beforeAutospacing="0" w:after="0" w:afterAutospacing="0"/>
            </w:pPr>
            <w:r>
              <w:rPr>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5E41D" w14:textId="77777777" w:rsidR="007E55CA" w:rsidRDefault="007E55CA">
            <w:pPr>
              <w:pStyle w:val="NormalWeb"/>
              <w:spacing w:before="0" w:beforeAutospacing="0" w:after="0" w:afterAutospacing="0"/>
            </w:pPr>
            <w:r>
              <w:rPr>
                <w:color w:val="000000"/>
                <w:sz w:val="22"/>
                <w:szCs w:val="22"/>
              </w:rPr>
              <w:t>La aplicación es amigable y fácil de usar</w:t>
            </w:r>
          </w:p>
        </w:tc>
      </w:tr>
      <w:tr w:rsidR="007E55CA" w14:paraId="58D48580"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79961" w14:textId="77777777" w:rsidR="007E55CA" w:rsidRDefault="007E55CA">
            <w:pPr>
              <w:pStyle w:val="NormalWeb"/>
              <w:spacing w:before="0" w:beforeAutospacing="0" w:after="0" w:afterAutospacing="0"/>
            </w:pPr>
            <w:r>
              <w:rPr>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40C9C" w14:textId="77777777" w:rsidR="007E55CA" w:rsidRDefault="007E55CA">
            <w:pPr>
              <w:pStyle w:val="NormalWeb"/>
              <w:spacing w:before="0" w:beforeAutospacing="0" w:after="0" w:afterAutospacing="0"/>
            </w:pPr>
            <w:r>
              <w:rPr>
                <w:color w:val="000000"/>
                <w:sz w:val="22"/>
                <w:szCs w:val="22"/>
              </w:rPr>
              <w:t>Tendrá una herramienta generadora de informes</w:t>
            </w:r>
          </w:p>
        </w:tc>
      </w:tr>
      <w:tr w:rsidR="007E55CA" w14:paraId="6D386647"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26E9E" w14:textId="77777777" w:rsidR="007E55CA" w:rsidRDefault="007E55CA">
            <w:pPr>
              <w:pStyle w:val="NormalWeb"/>
              <w:spacing w:before="0" w:beforeAutospacing="0" w:after="0" w:afterAutospacing="0"/>
            </w:pPr>
            <w:r>
              <w:rPr>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A8B8D" w14:textId="77777777" w:rsidR="007E55CA" w:rsidRDefault="007E55CA">
            <w:pPr>
              <w:pStyle w:val="NormalWeb"/>
              <w:spacing w:before="0" w:beforeAutospacing="0" w:after="0" w:afterAutospacing="0"/>
            </w:pPr>
            <w:r>
              <w:rPr>
                <w:color w:val="000000"/>
                <w:sz w:val="22"/>
                <w:szCs w:val="22"/>
              </w:rPr>
              <w:t>Entregará un informe diario acerca de las actividades sísmicas</w:t>
            </w:r>
          </w:p>
        </w:tc>
      </w:tr>
    </w:tbl>
    <w:p w14:paraId="27B8ABA1" w14:textId="77777777" w:rsidR="007E55CA" w:rsidRDefault="007E55CA" w:rsidP="007E55CA">
      <w:pPr>
        <w:rPr>
          <w:rFonts w:ascii="-webkit-standard" w:hAnsi="-webkit-standard"/>
          <w:color w:val="000000"/>
        </w:rPr>
      </w:pPr>
    </w:p>
    <w:p w14:paraId="729D0073" w14:textId="77777777" w:rsidR="007E55CA" w:rsidRDefault="007E55CA" w:rsidP="009C0C16">
      <w:pPr>
        <w:pStyle w:val="NormalWeb"/>
        <w:numPr>
          <w:ilvl w:val="1"/>
          <w:numId w:val="5"/>
        </w:numPr>
        <w:spacing w:before="240" w:beforeAutospacing="0" w:after="240" w:afterAutospacing="0"/>
        <w:jc w:val="both"/>
        <w:textAlignment w:val="baseline"/>
        <w:rPr>
          <w:b/>
          <w:bCs/>
          <w:color w:val="000000"/>
          <w:sz w:val="22"/>
          <w:szCs w:val="22"/>
        </w:rPr>
      </w:pPr>
      <w:r>
        <w:rPr>
          <w:b/>
          <w:bCs/>
          <w:color w:val="000000"/>
          <w:sz w:val="22"/>
          <w:szCs w:val="22"/>
        </w:rPr>
        <w:t>Definición de la arquitectura</w:t>
      </w:r>
    </w:p>
    <w:p w14:paraId="0C272821" w14:textId="77777777" w:rsidR="007E55CA" w:rsidRPr="007E55CA" w:rsidRDefault="007E55CA" w:rsidP="007E55CA">
      <w:pPr>
        <w:pStyle w:val="NormalWeb"/>
        <w:spacing w:before="240" w:beforeAutospacing="0" w:after="240" w:afterAutospacing="0"/>
        <w:ind w:left="360"/>
        <w:jc w:val="both"/>
        <w:rPr>
          <w:color w:val="000000"/>
          <w:sz w:val="22"/>
          <w:szCs w:val="22"/>
        </w:rPr>
      </w:pPr>
      <w:r>
        <w:rPr>
          <w:color w:val="000000"/>
          <w:sz w:val="22"/>
          <w:szCs w:val="22"/>
        </w:rPr>
        <w:t>Para el desarrollo del sistema utilizaremos la arquitectura hexagonal ya que es muy utilizada hoy en día, ya que es un estilo nuevo de desarrollo que nos permite realizar el aislamiento de mayor nivel, testabilidad, y control sobre el código del negocio.</w:t>
      </w:r>
    </w:p>
    <w:p w14:paraId="553B2047" w14:textId="77777777" w:rsidR="007E55CA" w:rsidRDefault="007E55CA" w:rsidP="009C0C16">
      <w:pPr>
        <w:pStyle w:val="NormalWeb"/>
        <w:numPr>
          <w:ilvl w:val="1"/>
          <w:numId w:val="6"/>
        </w:numPr>
        <w:spacing w:before="240" w:beforeAutospacing="0" w:after="240" w:afterAutospacing="0"/>
        <w:jc w:val="both"/>
        <w:textAlignment w:val="baseline"/>
        <w:rPr>
          <w:b/>
          <w:bCs/>
          <w:color w:val="000000"/>
          <w:sz w:val="22"/>
          <w:szCs w:val="22"/>
        </w:rPr>
      </w:pPr>
      <w:r>
        <w:rPr>
          <w:b/>
          <w:bCs/>
          <w:color w:val="000000"/>
          <w:sz w:val="22"/>
          <w:szCs w:val="22"/>
        </w:rPr>
        <w:t>Diagramas y especificación de casos de uso (historias de usuario)</w:t>
      </w:r>
    </w:p>
    <w:tbl>
      <w:tblPr>
        <w:tblW w:w="0" w:type="auto"/>
        <w:tblCellMar>
          <w:top w:w="15" w:type="dxa"/>
          <w:left w:w="15" w:type="dxa"/>
          <w:bottom w:w="15" w:type="dxa"/>
          <w:right w:w="15" w:type="dxa"/>
        </w:tblCellMar>
        <w:tblLook w:val="04A0" w:firstRow="1" w:lastRow="0" w:firstColumn="1" w:lastColumn="0" w:noHBand="0" w:noVBand="1"/>
      </w:tblPr>
      <w:tblGrid>
        <w:gridCol w:w="420"/>
        <w:gridCol w:w="1306"/>
        <w:gridCol w:w="1166"/>
        <w:gridCol w:w="5592"/>
      </w:tblGrid>
      <w:tr w:rsidR="007E55CA" w14:paraId="121C70A4"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216AA" w14:textId="77777777" w:rsidR="007E55CA" w:rsidRDefault="007E55CA">
            <w:pPr>
              <w:pStyle w:val="NormalWeb"/>
              <w:spacing w:before="0" w:beforeAutospacing="0" w:after="0" w:afterAutospacing="0"/>
              <w:rPr>
                <w:rFonts w:ascii="Times New Roman" w:hAnsi="Times New Roman" w:cs="Times New Roman"/>
              </w:rPr>
            </w:pPr>
            <w:r>
              <w:rPr>
                <w:b/>
                <w:bCs/>
                <w:color w:val="000000"/>
                <w:sz w:val="22"/>
                <w:szCs w:val="22"/>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C4D8D" w14:textId="77777777" w:rsidR="007E55CA" w:rsidRDefault="007E55CA">
            <w:pPr>
              <w:pStyle w:val="NormalWeb"/>
              <w:spacing w:before="0" w:beforeAutospacing="0" w:after="0" w:afterAutospacing="0"/>
            </w:pPr>
            <w:r>
              <w:rPr>
                <w:b/>
                <w:bCs/>
                <w:color w:val="000000"/>
                <w:sz w:val="22"/>
                <w:szCs w:val="22"/>
              </w:rPr>
              <w:t>Historia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7F33E" w14:textId="77777777" w:rsidR="007E55CA" w:rsidRDefault="007E55CA">
            <w:pPr>
              <w:pStyle w:val="NormalWeb"/>
              <w:spacing w:before="0" w:beforeAutospacing="0" w:after="0" w:afterAutospacing="0"/>
            </w:pPr>
            <w:r>
              <w:rPr>
                <w:b/>
                <w:bCs/>
                <w:color w:val="000000"/>
                <w:sz w:val="22"/>
                <w:szCs w:val="22"/>
              </w:rPr>
              <w:t>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B3CE9" w14:textId="77777777" w:rsidR="007E55CA" w:rsidRDefault="007E55CA">
            <w:pPr>
              <w:pStyle w:val="NormalWeb"/>
              <w:spacing w:before="0" w:beforeAutospacing="0" w:after="0" w:afterAutospacing="0"/>
            </w:pPr>
            <w:r>
              <w:rPr>
                <w:b/>
                <w:bCs/>
                <w:color w:val="000000"/>
                <w:sz w:val="22"/>
                <w:szCs w:val="22"/>
              </w:rPr>
              <w:t>Descripción</w:t>
            </w:r>
          </w:p>
        </w:tc>
      </w:tr>
      <w:tr w:rsidR="007E55CA" w14:paraId="1A6BB4B7"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0DAE" w14:textId="77777777" w:rsidR="007E55CA" w:rsidRDefault="007E55CA">
            <w:pPr>
              <w:pStyle w:val="NormalWeb"/>
              <w:spacing w:before="0" w:beforeAutospacing="0" w:after="0" w:afterAutospacing="0"/>
            </w:pPr>
            <w:r>
              <w:rPr>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BBEB3" w14:textId="77777777" w:rsidR="007E55CA" w:rsidRDefault="007E55CA">
            <w:pPr>
              <w:pStyle w:val="NormalWeb"/>
              <w:spacing w:before="0" w:beforeAutospacing="0" w:after="0" w:afterAutospacing="0"/>
            </w:pPr>
            <w:r>
              <w:rPr>
                <w:color w:val="000000"/>
                <w:sz w:val="22"/>
                <w:szCs w:val="22"/>
              </w:rPr>
              <w:t>Generar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FC7D8" w14:textId="77777777" w:rsidR="007E55CA" w:rsidRDefault="007E55CA">
            <w:pPr>
              <w:pStyle w:val="NormalWeb"/>
              <w:spacing w:before="0" w:beforeAutospacing="0" w:after="0" w:afterAutospacing="0"/>
            </w:pPr>
            <w:r>
              <w:rPr>
                <w:color w:val="000000"/>
                <w:sz w:val="22"/>
                <w:szCs w:val="22"/>
              </w:rPr>
              <w:t>MEDIA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29C1C" w14:textId="77777777" w:rsidR="007E55CA" w:rsidRDefault="007E55CA">
            <w:pPr>
              <w:pStyle w:val="NormalWeb"/>
              <w:spacing w:before="0" w:beforeAutospacing="0" w:after="0" w:afterAutospacing="0"/>
            </w:pPr>
            <w:r>
              <w:rPr>
                <w:color w:val="000000"/>
                <w:sz w:val="22"/>
                <w:szCs w:val="22"/>
              </w:rPr>
              <w:t xml:space="preserve">Una vez </w:t>
            </w:r>
            <w:proofErr w:type="spellStart"/>
            <w:r>
              <w:rPr>
                <w:color w:val="000000"/>
                <w:sz w:val="22"/>
                <w:szCs w:val="22"/>
              </w:rPr>
              <w:t>logueado</w:t>
            </w:r>
            <w:proofErr w:type="spellEnd"/>
            <w:r>
              <w:rPr>
                <w:color w:val="000000"/>
                <w:sz w:val="22"/>
                <w:szCs w:val="22"/>
              </w:rPr>
              <w:t xml:space="preserve"> al software, se tendrá un menú principal, donde podre ver reportes generados de las actividades sísmicas a tiempo real, los reportes se generarán por día.</w:t>
            </w:r>
          </w:p>
        </w:tc>
      </w:tr>
      <w:tr w:rsidR="007E55CA" w14:paraId="51AE1249"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A274" w14:textId="77777777" w:rsidR="007E55CA" w:rsidRDefault="007E55CA">
            <w:pPr>
              <w:pStyle w:val="NormalWeb"/>
              <w:spacing w:before="0" w:beforeAutospacing="0" w:after="0" w:afterAutospacing="0"/>
            </w:pPr>
            <w:r>
              <w:rPr>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50B0B" w14:textId="77777777" w:rsidR="007E55CA" w:rsidRDefault="007E55CA">
            <w:pPr>
              <w:pStyle w:val="NormalWeb"/>
              <w:spacing w:before="0" w:beforeAutospacing="0" w:after="0" w:afterAutospacing="0"/>
            </w:pPr>
            <w:r>
              <w:rPr>
                <w:color w:val="000000"/>
                <w:sz w:val="22"/>
                <w:szCs w:val="22"/>
              </w:rPr>
              <w:t>Generar reportes de sismos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562BD" w14:textId="77777777" w:rsidR="007E55CA" w:rsidRDefault="007E55CA">
            <w:pPr>
              <w:pStyle w:val="NormalWeb"/>
              <w:spacing w:before="0" w:beforeAutospacing="0" w:after="0" w:afterAutospacing="0"/>
            </w:pPr>
            <w:r>
              <w:rPr>
                <w:color w:val="000000"/>
                <w:sz w:val="22"/>
                <w:szCs w:val="22"/>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9B9EA" w14:textId="77777777" w:rsidR="007E55CA" w:rsidRDefault="007E55CA">
            <w:pPr>
              <w:pStyle w:val="NormalWeb"/>
              <w:spacing w:before="0" w:beforeAutospacing="0" w:after="0" w:afterAutospacing="0"/>
            </w:pPr>
            <w:r>
              <w:rPr>
                <w:color w:val="000000"/>
                <w:sz w:val="22"/>
                <w:szCs w:val="22"/>
              </w:rPr>
              <w:t>Cuando exista o se esté generando un sismo, se creará otro tipo de reportes sobre los sismos, con datos: tipo de sismo, daños que podría producir, intensidad.</w:t>
            </w:r>
          </w:p>
        </w:tc>
      </w:tr>
      <w:tr w:rsidR="007E55CA" w14:paraId="69237ED5" w14:textId="77777777" w:rsidTr="007E55C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50EA" w14:textId="77777777" w:rsidR="007E55CA" w:rsidRDefault="007E55CA">
            <w:pPr>
              <w:pStyle w:val="NormalWeb"/>
              <w:spacing w:before="0" w:beforeAutospacing="0" w:after="0" w:afterAutospacing="0"/>
            </w:pPr>
            <w:r>
              <w:rPr>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CE50C" w14:textId="77777777" w:rsidR="007E55CA" w:rsidRDefault="007E55CA">
            <w:pPr>
              <w:pStyle w:val="NormalWeb"/>
              <w:spacing w:before="0" w:beforeAutospacing="0" w:after="0" w:afterAutospacing="0"/>
            </w:pPr>
            <w:r>
              <w:rPr>
                <w:color w:val="000000"/>
                <w:sz w:val="22"/>
                <w:szCs w:val="22"/>
              </w:rPr>
              <w:t>Alerta de Sismo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BAE24" w14:textId="77777777" w:rsidR="007E55CA" w:rsidRDefault="007E55CA">
            <w:pPr>
              <w:pStyle w:val="NormalWeb"/>
              <w:spacing w:before="0" w:beforeAutospacing="0" w:after="0" w:afterAutospacing="0"/>
            </w:pPr>
            <w:r>
              <w:rPr>
                <w:color w:val="000000"/>
                <w:sz w:val="22"/>
                <w:szCs w:val="22"/>
              </w:rPr>
              <w:t>ALTA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45811" w14:textId="77777777" w:rsidR="007E55CA" w:rsidRDefault="007E55CA">
            <w:pPr>
              <w:pStyle w:val="NormalWeb"/>
              <w:spacing w:before="0" w:beforeAutospacing="0" w:after="0" w:afterAutospacing="0"/>
            </w:pPr>
            <w:r>
              <w:rPr>
                <w:color w:val="000000"/>
                <w:sz w:val="22"/>
                <w:szCs w:val="22"/>
              </w:rPr>
              <w:t xml:space="preserve">Cuando el software registra actividad anormal de datos, reconoce que se produce </w:t>
            </w:r>
            <w:proofErr w:type="gramStart"/>
            <w:r>
              <w:rPr>
                <w:color w:val="000000"/>
                <w:sz w:val="22"/>
                <w:szCs w:val="22"/>
              </w:rPr>
              <w:t>un gran intensidad</w:t>
            </w:r>
            <w:proofErr w:type="gramEnd"/>
            <w:r>
              <w:rPr>
                <w:color w:val="000000"/>
                <w:sz w:val="22"/>
                <w:szCs w:val="22"/>
              </w:rPr>
              <w:t xml:space="preserve"> de movimiento del suelo, por el cual envía alertas de sismos y se notifica mensajes de cómo actuar los usuarios para minimizar la probabilidad de que se produzca un accidente fatal(muerte).</w:t>
            </w:r>
          </w:p>
        </w:tc>
      </w:tr>
    </w:tbl>
    <w:p w14:paraId="11C5988F" w14:textId="77777777" w:rsidR="007E55CA" w:rsidRDefault="007E55CA" w:rsidP="007E55CA">
      <w:pPr>
        <w:pStyle w:val="NormalWeb"/>
        <w:spacing w:before="240" w:beforeAutospacing="0" w:after="240" w:afterAutospacing="0"/>
        <w:rPr>
          <w:rFonts w:ascii="-webkit-standard" w:hAnsi="-webkit-standard"/>
          <w:color w:val="000000"/>
        </w:rPr>
      </w:pPr>
      <w:r>
        <w:rPr>
          <w:b/>
          <w:bCs/>
          <w:color w:val="000000"/>
          <w:sz w:val="22"/>
          <w:szCs w:val="22"/>
        </w:rPr>
        <w:t>Identificación de casos de uso</w:t>
      </w:r>
    </w:p>
    <w:p w14:paraId="647A5DFE" w14:textId="77777777" w:rsidR="007E55CA" w:rsidRDefault="007E55CA" w:rsidP="007E55CA">
      <w:pPr>
        <w:pStyle w:val="NormalWeb"/>
        <w:spacing w:before="240" w:beforeAutospacing="0" w:after="240" w:afterAutospacing="0"/>
        <w:ind w:left="142"/>
        <w:jc w:val="center"/>
        <w:rPr>
          <w:rFonts w:ascii="-webkit-standard" w:hAnsi="-webkit-standard"/>
          <w:color w:val="000000"/>
        </w:rPr>
      </w:pPr>
      <w:r>
        <w:rPr>
          <w:b/>
          <w:bCs/>
          <w:color w:val="000000"/>
          <w:sz w:val="22"/>
          <w:szCs w:val="22"/>
        </w:rPr>
        <w:lastRenderedPageBreak/>
        <w:fldChar w:fldCharType="begin"/>
      </w:r>
      <w:r>
        <w:rPr>
          <w:b/>
          <w:bCs/>
          <w:color w:val="000000"/>
          <w:sz w:val="22"/>
          <w:szCs w:val="22"/>
        </w:rPr>
        <w:instrText xml:space="preserve"> INCLUDEPICTURE "https://lh6.googleusercontent.com/pxi7uyteVkxYszALVS-btTkZM9hhraEid5usl4y1sOPl4eXB6ApD-0QGTi9AVACohEFHBiz6xn1M2L-HsvWtjobRaykfCDfKayLXVJ5ko7bBKwxi-1zzAjeXY9iliX270_ULooHN" \* MERGEFORMATINET </w:instrText>
      </w:r>
      <w:r>
        <w:rPr>
          <w:b/>
          <w:bCs/>
          <w:color w:val="000000"/>
          <w:sz w:val="22"/>
          <w:szCs w:val="22"/>
        </w:rPr>
        <w:fldChar w:fldCharType="separate"/>
      </w:r>
      <w:r>
        <w:rPr>
          <w:b/>
          <w:bCs/>
          <w:noProof/>
          <w:color w:val="000000"/>
          <w:sz w:val="22"/>
          <w:szCs w:val="22"/>
        </w:rPr>
        <w:drawing>
          <wp:inline distT="0" distB="0" distL="0" distR="0" wp14:anchorId="7F9C9C4A" wp14:editId="3624C1E3">
            <wp:extent cx="5400040" cy="3763010"/>
            <wp:effectExtent l="0" t="0" r="0" b="0"/>
            <wp:docPr id="9" name="Picture 9" descr="https://lh6.googleusercontent.com/pxi7uyteVkxYszALVS-btTkZM9hhraEid5usl4y1sOPl4eXB6ApD-0QGTi9AVACohEFHBiz6xn1M2L-HsvWtjobRaykfCDfKayLXVJ5ko7bBKwxi-1zzAjeXY9iliX270_ULoo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xi7uyteVkxYszALVS-btTkZM9hhraEid5usl4y1sOPl4eXB6ApD-0QGTi9AVACohEFHBiz6xn1M2L-HsvWtjobRaykfCDfKayLXVJ5ko7bBKwxi-1zzAjeXY9iliX270_ULooH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763010"/>
                    </a:xfrm>
                    <a:prstGeom prst="rect">
                      <a:avLst/>
                    </a:prstGeom>
                    <a:noFill/>
                    <a:ln>
                      <a:noFill/>
                    </a:ln>
                  </pic:spPr>
                </pic:pic>
              </a:graphicData>
            </a:graphic>
          </wp:inline>
        </w:drawing>
      </w:r>
      <w:r>
        <w:rPr>
          <w:b/>
          <w:bCs/>
          <w:color w:val="000000"/>
          <w:sz w:val="22"/>
          <w:szCs w:val="22"/>
        </w:rPr>
        <w:fldChar w:fldCharType="end"/>
      </w:r>
    </w:p>
    <w:p w14:paraId="4574D461" w14:textId="77777777" w:rsidR="007E55CA" w:rsidRDefault="007E55CA" w:rsidP="007E55CA">
      <w:pPr>
        <w:pStyle w:val="NormalWeb"/>
        <w:spacing w:before="240" w:beforeAutospacing="0" w:after="240" w:afterAutospacing="0"/>
        <w:rPr>
          <w:rFonts w:ascii="-webkit-standard" w:hAnsi="-webkit-standard"/>
          <w:color w:val="000000"/>
        </w:rPr>
      </w:pPr>
      <w:r>
        <w:rPr>
          <w:b/>
          <w:bCs/>
          <w:color w:val="000000"/>
          <w:sz w:val="22"/>
          <w:szCs w:val="22"/>
        </w:rPr>
        <w:t>Caso de uso para Login</w:t>
      </w:r>
    </w:p>
    <w:p w14:paraId="2E0477CA" w14:textId="77777777" w:rsidR="007E55CA" w:rsidRDefault="007E55CA" w:rsidP="009C0C16">
      <w:pPr>
        <w:pStyle w:val="NormalWeb"/>
        <w:numPr>
          <w:ilvl w:val="0"/>
          <w:numId w:val="7"/>
        </w:numPr>
        <w:spacing w:before="240" w:beforeAutospacing="0" w:after="240" w:afterAutospacing="0"/>
        <w:textAlignment w:val="baseline"/>
        <w:rPr>
          <w:b/>
          <w:bCs/>
          <w:color w:val="000000"/>
          <w:sz w:val="22"/>
          <w:szCs w:val="22"/>
        </w:rPr>
      </w:pPr>
      <w:r>
        <w:rPr>
          <w:b/>
          <w:bCs/>
          <w:color w:val="000000"/>
          <w:sz w:val="22"/>
          <w:szCs w:val="22"/>
        </w:rPr>
        <w:t>Breve descripción</w:t>
      </w:r>
    </w:p>
    <w:p w14:paraId="7C743F18" w14:textId="77777777" w:rsidR="007E55CA" w:rsidRPr="007E55CA" w:rsidRDefault="007E55CA" w:rsidP="007E55CA">
      <w:pPr>
        <w:pStyle w:val="NormalWeb"/>
        <w:spacing w:before="240" w:beforeAutospacing="0" w:after="240" w:afterAutospacing="0"/>
        <w:ind w:left="360"/>
        <w:jc w:val="both"/>
        <w:rPr>
          <w:color w:val="000000"/>
          <w:sz w:val="22"/>
          <w:szCs w:val="22"/>
        </w:rPr>
      </w:pPr>
      <w:r>
        <w:rPr>
          <w:color w:val="000000"/>
          <w:sz w:val="22"/>
          <w:szCs w:val="22"/>
        </w:rPr>
        <w:t xml:space="preserve">Este caso permite </w:t>
      </w:r>
      <w:proofErr w:type="spellStart"/>
      <w:r>
        <w:rPr>
          <w:color w:val="000000"/>
          <w:sz w:val="22"/>
          <w:szCs w:val="22"/>
        </w:rPr>
        <w:t>loguear</w:t>
      </w:r>
      <w:proofErr w:type="spellEnd"/>
      <w:r>
        <w:rPr>
          <w:color w:val="000000"/>
          <w:sz w:val="22"/>
          <w:szCs w:val="22"/>
        </w:rPr>
        <w:t xml:space="preserve"> un usuario en el sistema de manera que pueda ingresar al software y realizar cambios, ver alertas o ver los registros de las actividades sísmicas.</w:t>
      </w:r>
    </w:p>
    <w:p w14:paraId="12A57D33" w14:textId="77777777" w:rsidR="007E55CA" w:rsidRDefault="007E55CA" w:rsidP="009C0C16">
      <w:pPr>
        <w:pStyle w:val="NormalWeb"/>
        <w:numPr>
          <w:ilvl w:val="0"/>
          <w:numId w:val="8"/>
        </w:numPr>
        <w:spacing w:before="240" w:beforeAutospacing="0" w:after="0" w:afterAutospacing="0"/>
        <w:textAlignment w:val="baseline"/>
        <w:rPr>
          <w:b/>
          <w:bCs/>
          <w:color w:val="000000"/>
          <w:sz w:val="22"/>
          <w:szCs w:val="22"/>
        </w:rPr>
      </w:pPr>
      <w:r>
        <w:rPr>
          <w:b/>
          <w:bCs/>
          <w:color w:val="000000"/>
          <w:sz w:val="22"/>
          <w:szCs w:val="22"/>
        </w:rPr>
        <w:t>Flujo de eventos</w:t>
      </w:r>
    </w:p>
    <w:p w14:paraId="71C0BC34" w14:textId="77777777" w:rsidR="007E55CA" w:rsidRDefault="007E55CA" w:rsidP="009C0C16">
      <w:pPr>
        <w:pStyle w:val="NormalWeb"/>
        <w:numPr>
          <w:ilvl w:val="2"/>
          <w:numId w:val="9"/>
        </w:numPr>
        <w:spacing w:before="0" w:beforeAutospacing="0" w:after="0" w:afterAutospacing="0"/>
        <w:textAlignment w:val="baseline"/>
        <w:rPr>
          <w:b/>
          <w:bCs/>
          <w:color w:val="000000"/>
          <w:sz w:val="22"/>
          <w:szCs w:val="22"/>
        </w:rPr>
      </w:pPr>
      <w:r>
        <w:rPr>
          <w:b/>
          <w:bCs/>
          <w:color w:val="000000"/>
          <w:sz w:val="22"/>
          <w:szCs w:val="22"/>
        </w:rPr>
        <w:t>Flujo básico</w:t>
      </w:r>
    </w:p>
    <w:p w14:paraId="0A011D51" w14:textId="77777777" w:rsidR="007E55CA" w:rsidRDefault="007E55CA" w:rsidP="009C0C16">
      <w:pPr>
        <w:pStyle w:val="NormalWeb"/>
        <w:numPr>
          <w:ilvl w:val="3"/>
          <w:numId w:val="10"/>
        </w:numPr>
        <w:spacing w:before="0" w:beforeAutospacing="0" w:after="240" w:afterAutospacing="0"/>
        <w:textAlignment w:val="baseline"/>
        <w:rPr>
          <w:b/>
          <w:bCs/>
          <w:color w:val="000000"/>
          <w:sz w:val="22"/>
          <w:szCs w:val="22"/>
        </w:rPr>
      </w:pPr>
      <w:proofErr w:type="spellStart"/>
      <w:r>
        <w:rPr>
          <w:b/>
          <w:bCs/>
          <w:color w:val="000000"/>
          <w:sz w:val="22"/>
          <w:szCs w:val="22"/>
        </w:rPr>
        <w:t>Loguear</w:t>
      </w:r>
      <w:proofErr w:type="spellEnd"/>
      <w:r>
        <w:rPr>
          <w:b/>
          <w:bCs/>
          <w:color w:val="000000"/>
          <w:sz w:val="22"/>
          <w:szCs w:val="22"/>
        </w:rPr>
        <w:t xml:space="preserve"> Usuario</w:t>
      </w:r>
    </w:p>
    <w:p w14:paraId="67CE5ACE" w14:textId="77777777" w:rsidR="007E55CA" w:rsidRPr="007E55CA" w:rsidRDefault="007E55CA" w:rsidP="007E55CA">
      <w:pPr>
        <w:pStyle w:val="NormalWeb"/>
        <w:spacing w:before="240" w:beforeAutospacing="0" w:after="240" w:afterAutospacing="0"/>
        <w:ind w:left="2160"/>
        <w:jc w:val="both"/>
        <w:rPr>
          <w:color w:val="000000"/>
          <w:sz w:val="22"/>
          <w:szCs w:val="22"/>
        </w:rPr>
      </w:pPr>
      <w:r>
        <w:rPr>
          <w:color w:val="000000"/>
          <w:sz w:val="22"/>
          <w:szCs w:val="22"/>
        </w:rPr>
        <w:t xml:space="preserve">En este caso se inicia cuando se accede al software, el sistema le pide ingresar datos: </w:t>
      </w:r>
      <w:proofErr w:type="spellStart"/>
      <w:r>
        <w:rPr>
          <w:color w:val="000000"/>
          <w:sz w:val="22"/>
          <w:szCs w:val="22"/>
        </w:rPr>
        <w:t>user</w:t>
      </w:r>
      <w:proofErr w:type="spellEnd"/>
      <w:r>
        <w:rPr>
          <w:color w:val="000000"/>
          <w:sz w:val="22"/>
          <w:szCs w:val="22"/>
        </w:rPr>
        <w:t xml:space="preserve"> y password. El sistema compara datos y si existe el usuario </w:t>
      </w:r>
      <w:proofErr w:type="gramStart"/>
      <w:r>
        <w:rPr>
          <w:color w:val="000000"/>
          <w:sz w:val="22"/>
          <w:szCs w:val="22"/>
        </w:rPr>
        <w:t>ingresara</w:t>
      </w:r>
      <w:proofErr w:type="gramEnd"/>
      <w:r>
        <w:rPr>
          <w:color w:val="000000"/>
          <w:sz w:val="22"/>
          <w:szCs w:val="22"/>
        </w:rPr>
        <w:t xml:space="preserve"> si no, le permitirá registrarse.</w:t>
      </w:r>
    </w:p>
    <w:p w14:paraId="727E7B62" w14:textId="77777777" w:rsidR="007E55CA" w:rsidRDefault="007E55CA" w:rsidP="009C0C16">
      <w:pPr>
        <w:pStyle w:val="NormalWeb"/>
        <w:numPr>
          <w:ilvl w:val="2"/>
          <w:numId w:val="11"/>
        </w:numPr>
        <w:spacing w:before="240" w:beforeAutospacing="0" w:after="240" w:afterAutospacing="0"/>
        <w:textAlignment w:val="baseline"/>
        <w:rPr>
          <w:b/>
          <w:bCs/>
          <w:color w:val="000000"/>
          <w:sz w:val="22"/>
          <w:szCs w:val="22"/>
        </w:rPr>
      </w:pPr>
      <w:r>
        <w:rPr>
          <w:b/>
          <w:bCs/>
          <w:color w:val="000000"/>
          <w:sz w:val="22"/>
          <w:szCs w:val="22"/>
        </w:rPr>
        <w:t>Redirección</w:t>
      </w:r>
    </w:p>
    <w:p w14:paraId="795043AD" w14:textId="77777777" w:rsidR="007E55CA" w:rsidRDefault="007E55CA" w:rsidP="007E55CA">
      <w:pPr>
        <w:pStyle w:val="NormalWeb"/>
        <w:spacing w:before="240" w:beforeAutospacing="0" w:after="240" w:afterAutospacing="0"/>
        <w:ind w:left="2160"/>
        <w:jc w:val="both"/>
        <w:rPr>
          <w:rFonts w:ascii="-webkit-standard" w:hAnsi="-webkit-standard" w:cs="Times New Roman"/>
          <w:color w:val="000000"/>
        </w:rPr>
      </w:pPr>
      <w:r>
        <w:rPr>
          <w:color w:val="000000"/>
          <w:sz w:val="22"/>
          <w:szCs w:val="22"/>
        </w:rPr>
        <w:t xml:space="preserve">El software una vez comprobado los datos del usuario lo </w:t>
      </w:r>
      <w:r>
        <w:rPr>
          <w:color w:val="000000"/>
          <w:sz w:val="22"/>
          <w:szCs w:val="22"/>
        </w:rPr>
        <w:t>re direccionará</w:t>
      </w:r>
      <w:r>
        <w:rPr>
          <w:color w:val="000000"/>
          <w:sz w:val="22"/>
          <w:szCs w:val="22"/>
        </w:rPr>
        <w:t xml:space="preserve"> a la página principal el cual le permite realizar la búsqueda del evento indicando las alertas que existen dentro de las áreas marcadas.</w:t>
      </w:r>
    </w:p>
    <w:p w14:paraId="17414567" w14:textId="77777777" w:rsidR="007E55CA" w:rsidRDefault="007E55CA" w:rsidP="009C0C16">
      <w:pPr>
        <w:pStyle w:val="NormalWeb"/>
        <w:numPr>
          <w:ilvl w:val="0"/>
          <w:numId w:val="12"/>
        </w:numPr>
        <w:spacing w:before="240" w:beforeAutospacing="0" w:after="0" w:afterAutospacing="0"/>
        <w:textAlignment w:val="baseline"/>
        <w:rPr>
          <w:b/>
          <w:bCs/>
          <w:color w:val="000000"/>
          <w:sz w:val="22"/>
          <w:szCs w:val="22"/>
        </w:rPr>
      </w:pPr>
      <w:r>
        <w:rPr>
          <w:b/>
          <w:bCs/>
          <w:color w:val="000000"/>
          <w:sz w:val="22"/>
          <w:szCs w:val="22"/>
        </w:rPr>
        <w:t>Flujo alterno</w:t>
      </w:r>
    </w:p>
    <w:p w14:paraId="3E103624" w14:textId="77777777" w:rsidR="007E55CA" w:rsidRDefault="007E55CA" w:rsidP="009C0C16">
      <w:pPr>
        <w:pStyle w:val="NormalWeb"/>
        <w:numPr>
          <w:ilvl w:val="2"/>
          <w:numId w:val="12"/>
        </w:numPr>
        <w:spacing w:before="0" w:beforeAutospacing="0" w:after="0" w:afterAutospacing="0"/>
        <w:jc w:val="both"/>
        <w:textAlignment w:val="baseline"/>
        <w:rPr>
          <w:b/>
          <w:bCs/>
          <w:color w:val="000000"/>
          <w:sz w:val="22"/>
          <w:szCs w:val="22"/>
        </w:rPr>
      </w:pPr>
      <w:r>
        <w:rPr>
          <w:color w:val="000000"/>
          <w:sz w:val="22"/>
          <w:szCs w:val="22"/>
        </w:rPr>
        <w:t>El sistema muestra una lista de las provincias indicando algún evento sísmico detallando fecha, hora y lugar exacto del suceso.</w:t>
      </w:r>
    </w:p>
    <w:p w14:paraId="0EF9E5FD" w14:textId="77777777" w:rsidR="007E55CA" w:rsidRDefault="007E55CA" w:rsidP="009C0C16">
      <w:pPr>
        <w:pStyle w:val="NormalWeb"/>
        <w:numPr>
          <w:ilvl w:val="1"/>
          <w:numId w:val="13"/>
        </w:numPr>
        <w:spacing w:before="0" w:beforeAutospacing="0" w:after="240" w:afterAutospacing="0"/>
        <w:textAlignment w:val="baseline"/>
        <w:rPr>
          <w:b/>
          <w:bCs/>
          <w:color w:val="000000"/>
          <w:sz w:val="22"/>
          <w:szCs w:val="22"/>
        </w:rPr>
      </w:pPr>
      <w:r>
        <w:rPr>
          <w:b/>
          <w:bCs/>
          <w:color w:val="000000"/>
          <w:sz w:val="22"/>
          <w:szCs w:val="22"/>
        </w:rPr>
        <w:t>Precondiciones</w:t>
      </w:r>
      <w:r>
        <w:rPr>
          <w:rStyle w:val="apple-tab-span"/>
          <w:color w:val="000000"/>
          <w:sz w:val="22"/>
          <w:szCs w:val="22"/>
        </w:rPr>
        <w:tab/>
      </w:r>
    </w:p>
    <w:p w14:paraId="23F8C566" w14:textId="77777777" w:rsidR="007E55CA" w:rsidRDefault="007E55CA" w:rsidP="007E55CA">
      <w:pPr>
        <w:pStyle w:val="NormalWeb"/>
        <w:spacing w:before="240" w:beforeAutospacing="0" w:after="240" w:afterAutospacing="0"/>
        <w:ind w:left="1440"/>
        <w:jc w:val="both"/>
        <w:rPr>
          <w:rFonts w:ascii="-webkit-standard" w:hAnsi="-webkit-standard" w:cs="Times New Roman"/>
          <w:color w:val="000000"/>
        </w:rPr>
      </w:pPr>
      <w:r>
        <w:rPr>
          <w:color w:val="000000"/>
          <w:sz w:val="22"/>
          <w:szCs w:val="22"/>
        </w:rPr>
        <w:lastRenderedPageBreak/>
        <w:t>El Usuario accede al sistema para poder generar un reporte.</w:t>
      </w:r>
    </w:p>
    <w:p w14:paraId="19B98D29" w14:textId="77777777" w:rsidR="007E55CA" w:rsidRDefault="007E55CA" w:rsidP="007E55CA">
      <w:pPr>
        <w:rPr>
          <w:rFonts w:ascii="-webkit-standard" w:hAnsi="-webkit-standard"/>
          <w:color w:val="000000"/>
        </w:rPr>
      </w:pPr>
    </w:p>
    <w:p w14:paraId="7E690CB9" w14:textId="77777777" w:rsidR="007E55CA" w:rsidRDefault="007E55CA" w:rsidP="007E55CA">
      <w:pPr>
        <w:pStyle w:val="NormalWeb"/>
        <w:spacing w:before="240" w:beforeAutospacing="0" w:after="240" w:afterAutospacing="0"/>
        <w:rPr>
          <w:rFonts w:ascii="-webkit-standard" w:hAnsi="-webkit-standard"/>
          <w:color w:val="000000"/>
        </w:rPr>
      </w:pPr>
      <w:r>
        <w:rPr>
          <w:b/>
          <w:bCs/>
          <w:color w:val="000000"/>
          <w:sz w:val="22"/>
          <w:szCs w:val="22"/>
        </w:rPr>
        <w:t>Caso de uso para Reportes</w:t>
      </w:r>
    </w:p>
    <w:p w14:paraId="1F1A0334" w14:textId="77777777" w:rsidR="007E55CA" w:rsidRDefault="007E55CA" w:rsidP="009C0C16">
      <w:pPr>
        <w:pStyle w:val="NormalWeb"/>
        <w:numPr>
          <w:ilvl w:val="0"/>
          <w:numId w:val="14"/>
        </w:numPr>
        <w:spacing w:before="240" w:beforeAutospacing="0" w:after="240" w:afterAutospacing="0"/>
        <w:textAlignment w:val="baseline"/>
        <w:rPr>
          <w:b/>
          <w:bCs/>
          <w:color w:val="000000"/>
          <w:sz w:val="22"/>
          <w:szCs w:val="22"/>
        </w:rPr>
      </w:pPr>
      <w:r>
        <w:rPr>
          <w:b/>
          <w:bCs/>
          <w:color w:val="000000"/>
          <w:sz w:val="22"/>
          <w:szCs w:val="22"/>
        </w:rPr>
        <w:t>Breve descripción</w:t>
      </w:r>
    </w:p>
    <w:p w14:paraId="43F9AE3E" w14:textId="77777777" w:rsidR="007E55CA" w:rsidRDefault="007E55CA" w:rsidP="007E55CA">
      <w:pPr>
        <w:pStyle w:val="NormalWeb"/>
        <w:spacing w:before="240" w:beforeAutospacing="0" w:after="240" w:afterAutospacing="0"/>
        <w:ind w:left="720"/>
        <w:jc w:val="both"/>
        <w:rPr>
          <w:rFonts w:ascii="-webkit-standard" w:hAnsi="-webkit-standard" w:cs="Times New Roman"/>
          <w:color w:val="000000"/>
        </w:rPr>
      </w:pPr>
      <w:r>
        <w:rPr>
          <w:color w:val="000000"/>
          <w:sz w:val="22"/>
          <w:szCs w:val="22"/>
        </w:rPr>
        <w:t>Con este caso el software presenta reporte de las actividades sísmicas que se produzcan.</w:t>
      </w:r>
    </w:p>
    <w:p w14:paraId="5C9E5DE2" w14:textId="77777777" w:rsidR="007E55CA" w:rsidRDefault="007E55CA" w:rsidP="009C0C16">
      <w:pPr>
        <w:pStyle w:val="NormalWeb"/>
        <w:numPr>
          <w:ilvl w:val="0"/>
          <w:numId w:val="15"/>
        </w:numPr>
        <w:spacing w:before="240" w:beforeAutospacing="0" w:after="0" w:afterAutospacing="0"/>
        <w:textAlignment w:val="baseline"/>
        <w:rPr>
          <w:b/>
          <w:bCs/>
          <w:color w:val="000000"/>
          <w:sz w:val="22"/>
          <w:szCs w:val="22"/>
        </w:rPr>
      </w:pPr>
      <w:r>
        <w:rPr>
          <w:b/>
          <w:bCs/>
          <w:color w:val="000000"/>
          <w:sz w:val="22"/>
          <w:szCs w:val="22"/>
        </w:rPr>
        <w:t>Flujo de eventos</w:t>
      </w:r>
    </w:p>
    <w:p w14:paraId="42848D61" w14:textId="77777777" w:rsidR="007E55CA" w:rsidRDefault="007E55CA" w:rsidP="009C0C16">
      <w:pPr>
        <w:pStyle w:val="NormalWeb"/>
        <w:numPr>
          <w:ilvl w:val="1"/>
          <w:numId w:val="16"/>
        </w:numPr>
        <w:spacing w:before="0" w:beforeAutospacing="0" w:after="0" w:afterAutospacing="0"/>
        <w:textAlignment w:val="baseline"/>
        <w:rPr>
          <w:b/>
          <w:bCs/>
          <w:color w:val="000000"/>
          <w:sz w:val="22"/>
          <w:szCs w:val="22"/>
        </w:rPr>
      </w:pPr>
      <w:r>
        <w:rPr>
          <w:b/>
          <w:bCs/>
          <w:color w:val="000000"/>
          <w:sz w:val="22"/>
          <w:szCs w:val="22"/>
        </w:rPr>
        <w:t>Flujo básico</w:t>
      </w:r>
    </w:p>
    <w:p w14:paraId="723099C0" w14:textId="77777777" w:rsidR="007E55CA" w:rsidRDefault="007E55CA" w:rsidP="009C0C16">
      <w:pPr>
        <w:pStyle w:val="NormalWeb"/>
        <w:numPr>
          <w:ilvl w:val="2"/>
          <w:numId w:val="17"/>
        </w:numPr>
        <w:spacing w:before="0" w:beforeAutospacing="0" w:after="240" w:afterAutospacing="0"/>
        <w:textAlignment w:val="baseline"/>
        <w:rPr>
          <w:b/>
          <w:bCs/>
          <w:color w:val="000000"/>
          <w:sz w:val="22"/>
          <w:szCs w:val="22"/>
        </w:rPr>
      </w:pPr>
      <w:r>
        <w:rPr>
          <w:b/>
          <w:bCs/>
          <w:color w:val="000000"/>
          <w:sz w:val="22"/>
          <w:szCs w:val="22"/>
        </w:rPr>
        <w:t>Registrar eventos sísmicos</w:t>
      </w:r>
    </w:p>
    <w:p w14:paraId="4D8760F2" w14:textId="77777777" w:rsidR="007E55CA" w:rsidRDefault="007E55CA" w:rsidP="007E55CA">
      <w:pPr>
        <w:pStyle w:val="NormalWeb"/>
        <w:spacing w:before="240" w:beforeAutospacing="0" w:after="240" w:afterAutospacing="0"/>
        <w:ind w:left="2160"/>
        <w:jc w:val="both"/>
        <w:rPr>
          <w:rFonts w:ascii="-webkit-standard" w:hAnsi="-webkit-standard" w:cs="Times New Roman"/>
          <w:color w:val="000000"/>
        </w:rPr>
      </w:pPr>
      <w:r>
        <w:rPr>
          <w:color w:val="000000"/>
          <w:sz w:val="22"/>
          <w:szCs w:val="22"/>
        </w:rPr>
        <w:t>En este caso el software obtendremos registros sísmicos que son generados por equipos REFTEK. Los archivos se centralizan en un servidor; y se crean por día y cada estación con una ID para almacenar sus registros.</w:t>
      </w:r>
    </w:p>
    <w:p w14:paraId="5D9F0A0A" w14:textId="77777777" w:rsidR="007E55CA" w:rsidRDefault="007E55CA" w:rsidP="009C0C16">
      <w:pPr>
        <w:pStyle w:val="NormalWeb"/>
        <w:numPr>
          <w:ilvl w:val="2"/>
          <w:numId w:val="18"/>
        </w:numPr>
        <w:spacing w:before="240" w:beforeAutospacing="0" w:after="240" w:afterAutospacing="0"/>
        <w:textAlignment w:val="baseline"/>
        <w:rPr>
          <w:b/>
          <w:bCs/>
          <w:color w:val="000000"/>
          <w:sz w:val="22"/>
          <w:szCs w:val="22"/>
        </w:rPr>
      </w:pPr>
      <w:r>
        <w:rPr>
          <w:b/>
          <w:bCs/>
          <w:color w:val="000000"/>
          <w:sz w:val="22"/>
          <w:szCs w:val="22"/>
        </w:rPr>
        <w:t>Reporte</w:t>
      </w:r>
    </w:p>
    <w:p w14:paraId="39511194" w14:textId="77777777" w:rsidR="007E55CA" w:rsidRDefault="007E55CA" w:rsidP="007E55CA">
      <w:pPr>
        <w:pStyle w:val="NormalWeb"/>
        <w:spacing w:before="240" w:beforeAutospacing="0" w:after="240" w:afterAutospacing="0"/>
        <w:ind w:left="2160"/>
        <w:jc w:val="both"/>
        <w:rPr>
          <w:rFonts w:ascii="-webkit-standard" w:hAnsi="-webkit-standard" w:cs="Times New Roman"/>
          <w:color w:val="000000"/>
        </w:rPr>
      </w:pPr>
      <w:r>
        <w:rPr>
          <w:color w:val="000000"/>
          <w:sz w:val="22"/>
          <w:szCs w:val="22"/>
        </w:rPr>
        <w:t>El software una cuando obtiene los registros sísmicos crea un reporte de las actividades sísmicas por día, si no existen cambios solo se almacenan en una base de datos con motivos de estudio.</w:t>
      </w:r>
    </w:p>
    <w:p w14:paraId="761C1C7A" w14:textId="77777777" w:rsidR="007E55CA" w:rsidRDefault="007E55CA" w:rsidP="009C0C16">
      <w:pPr>
        <w:pStyle w:val="NormalWeb"/>
        <w:numPr>
          <w:ilvl w:val="2"/>
          <w:numId w:val="19"/>
        </w:numPr>
        <w:spacing w:before="240" w:beforeAutospacing="0" w:after="240" w:afterAutospacing="0"/>
        <w:textAlignment w:val="baseline"/>
        <w:rPr>
          <w:b/>
          <w:bCs/>
          <w:color w:val="000000"/>
          <w:sz w:val="22"/>
          <w:szCs w:val="22"/>
        </w:rPr>
      </w:pPr>
      <w:r>
        <w:rPr>
          <w:b/>
          <w:bCs/>
          <w:color w:val="000000"/>
          <w:sz w:val="22"/>
          <w:szCs w:val="22"/>
        </w:rPr>
        <w:t>Redirección</w:t>
      </w:r>
    </w:p>
    <w:p w14:paraId="2F7D59A0" w14:textId="77777777" w:rsidR="007E55CA" w:rsidRDefault="007E55CA" w:rsidP="007E55CA">
      <w:pPr>
        <w:pStyle w:val="NormalWeb"/>
        <w:spacing w:before="240" w:beforeAutospacing="0" w:after="240" w:afterAutospacing="0"/>
        <w:ind w:left="2160"/>
        <w:rPr>
          <w:rFonts w:ascii="-webkit-standard" w:hAnsi="-webkit-standard" w:cs="Times New Roman"/>
          <w:color w:val="000000"/>
        </w:rPr>
      </w:pPr>
      <w:r>
        <w:rPr>
          <w:color w:val="000000"/>
          <w:sz w:val="22"/>
          <w:szCs w:val="22"/>
        </w:rPr>
        <w:t xml:space="preserve">El software comprueba que los registros sísmicos no varíen, si varían este </w:t>
      </w:r>
      <w:proofErr w:type="spellStart"/>
      <w:r>
        <w:rPr>
          <w:color w:val="000000"/>
          <w:sz w:val="22"/>
          <w:szCs w:val="22"/>
        </w:rPr>
        <w:t>redirecciona</w:t>
      </w:r>
      <w:proofErr w:type="spellEnd"/>
      <w:r>
        <w:rPr>
          <w:color w:val="000000"/>
          <w:sz w:val="22"/>
          <w:szCs w:val="22"/>
        </w:rPr>
        <w:t xml:space="preserve"> a la ventana de alertas.</w:t>
      </w:r>
    </w:p>
    <w:p w14:paraId="76E418C7" w14:textId="77777777" w:rsidR="007E55CA" w:rsidRDefault="007E55CA" w:rsidP="009C0C16">
      <w:pPr>
        <w:pStyle w:val="NormalWeb"/>
        <w:numPr>
          <w:ilvl w:val="1"/>
          <w:numId w:val="20"/>
        </w:numPr>
        <w:spacing w:before="240" w:beforeAutospacing="0" w:after="0" w:afterAutospacing="0"/>
        <w:textAlignment w:val="baseline"/>
        <w:rPr>
          <w:b/>
          <w:bCs/>
          <w:color w:val="000000"/>
          <w:sz w:val="22"/>
          <w:szCs w:val="22"/>
        </w:rPr>
      </w:pPr>
      <w:r>
        <w:rPr>
          <w:b/>
          <w:bCs/>
          <w:color w:val="000000"/>
          <w:sz w:val="22"/>
          <w:szCs w:val="22"/>
        </w:rPr>
        <w:t>Flujo alterno</w:t>
      </w:r>
    </w:p>
    <w:p w14:paraId="27977957" w14:textId="77777777" w:rsidR="007E55CA" w:rsidRDefault="007E55CA" w:rsidP="009C0C16">
      <w:pPr>
        <w:pStyle w:val="NormalWeb"/>
        <w:numPr>
          <w:ilvl w:val="2"/>
          <w:numId w:val="21"/>
        </w:numPr>
        <w:spacing w:before="0" w:beforeAutospacing="0" w:after="240" w:afterAutospacing="0"/>
        <w:jc w:val="both"/>
        <w:textAlignment w:val="baseline"/>
        <w:rPr>
          <w:b/>
          <w:bCs/>
          <w:color w:val="000000"/>
          <w:sz w:val="22"/>
          <w:szCs w:val="22"/>
        </w:rPr>
      </w:pPr>
      <w:r>
        <w:rPr>
          <w:b/>
          <w:bCs/>
          <w:color w:val="000000"/>
          <w:sz w:val="22"/>
          <w:szCs w:val="22"/>
        </w:rPr>
        <w:t>Agregar reporte de sismos</w:t>
      </w:r>
    </w:p>
    <w:p w14:paraId="7916B992" w14:textId="77777777" w:rsidR="007E55CA" w:rsidRDefault="007E55CA" w:rsidP="007E55CA">
      <w:pPr>
        <w:pStyle w:val="NormalWeb"/>
        <w:spacing w:before="240" w:beforeAutospacing="0" w:after="240" w:afterAutospacing="0"/>
        <w:ind w:left="2160"/>
        <w:jc w:val="both"/>
        <w:rPr>
          <w:rFonts w:ascii="-webkit-standard" w:hAnsi="-webkit-standard" w:cs="Times New Roman"/>
          <w:color w:val="000000"/>
        </w:rPr>
      </w:pPr>
      <w:r>
        <w:rPr>
          <w:color w:val="000000"/>
          <w:sz w:val="22"/>
          <w:szCs w:val="22"/>
        </w:rPr>
        <w:t>Si se produce un sismo el software creará otro tipo de reporte, con datos: daños, tipo, etc.</w:t>
      </w:r>
    </w:p>
    <w:p w14:paraId="77DA145D" w14:textId="77777777" w:rsidR="007E55CA" w:rsidRDefault="007E55CA" w:rsidP="009C0C16">
      <w:pPr>
        <w:pStyle w:val="NormalWeb"/>
        <w:numPr>
          <w:ilvl w:val="1"/>
          <w:numId w:val="22"/>
        </w:numPr>
        <w:spacing w:before="240" w:beforeAutospacing="0" w:after="240" w:afterAutospacing="0"/>
        <w:textAlignment w:val="baseline"/>
        <w:rPr>
          <w:b/>
          <w:bCs/>
          <w:color w:val="000000"/>
          <w:sz w:val="22"/>
          <w:szCs w:val="22"/>
        </w:rPr>
      </w:pPr>
      <w:r>
        <w:rPr>
          <w:b/>
          <w:bCs/>
          <w:color w:val="000000"/>
          <w:sz w:val="22"/>
          <w:szCs w:val="22"/>
        </w:rPr>
        <w:t>Precondiciones</w:t>
      </w:r>
    </w:p>
    <w:p w14:paraId="044C3D95" w14:textId="77777777" w:rsidR="007E55CA" w:rsidRDefault="007E55CA" w:rsidP="007E55CA">
      <w:pPr>
        <w:pStyle w:val="NormalWeb"/>
        <w:spacing w:before="240" w:beforeAutospacing="0" w:after="240" w:afterAutospacing="0"/>
        <w:ind w:left="720"/>
        <w:rPr>
          <w:rFonts w:ascii="-webkit-standard" w:hAnsi="-webkit-standard" w:cs="Times New Roman"/>
          <w:color w:val="000000"/>
        </w:rPr>
      </w:pPr>
      <w:r>
        <w:rPr>
          <w:color w:val="000000"/>
          <w:sz w:val="22"/>
          <w:szCs w:val="22"/>
        </w:rPr>
        <w:t>Tener registros sísmicos a tiempo real.</w:t>
      </w:r>
    </w:p>
    <w:p w14:paraId="7BE3321A" w14:textId="77777777" w:rsidR="007E55CA" w:rsidRDefault="007E55CA" w:rsidP="009C0C16">
      <w:pPr>
        <w:pStyle w:val="NormalWeb"/>
        <w:numPr>
          <w:ilvl w:val="0"/>
          <w:numId w:val="23"/>
        </w:numPr>
        <w:spacing w:before="240" w:beforeAutospacing="0" w:after="240" w:afterAutospacing="0"/>
        <w:textAlignment w:val="baseline"/>
        <w:rPr>
          <w:b/>
          <w:bCs/>
          <w:color w:val="000000"/>
          <w:sz w:val="22"/>
          <w:szCs w:val="22"/>
        </w:rPr>
      </w:pPr>
      <w:r>
        <w:rPr>
          <w:b/>
          <w:bCs/>
          <w:color w:val="000000"/>
          <w:sz w:val="22"/>
          <w:szCs w:val="22"/>
        </w:rPr>
        <w:t>Condiciones de salida</w:t>
      </w:r>
    </w:p>
    <w:p w14:paraId="5605F965" w14:textId="77777777" w:rsidR="007E55CA" w:rsidRDefault="007E55CA" w:rsidP="007E55CA">
      <w:pPr>
        <w:pStyle w:val="NormalWeb"/>
        <w:spacing w:before="240" w:beforeAutospacing="0" w:after="240" w:afterAutospacing="0"/>
        <w:ind w:left="720"/>
        <w:rPr>
          <w:rFonts w:ascii="-webkit-standard" w:hAnsi="-webkit-standard" w:cs="Times New Roman"/>
          <w:color w:val="000000"/>
        </w:rPr>
      </w:pPr>
      <w:proofErr w:type="spellStart"/>
      <w:r>
        <w:rPr>
          <w:color w:val="000000"/>
          <w:sz w:val="22"/>
          <w:szCs w:val="22"/>
        </w:rPr>
        <w:t>Redireccionar</w:t>
      </w:r>
      <w:proofErr w:type="spellEnd"/>
      <w:r>
        <w:rPr>
          <w:color w:val="000000"/>
          <w:sz w:val="22"/>
          <w:szCs w:val="22"/>
        </w:rPr>
        <w:t xml:space="preserve"> a la página principal</w:t>
      </w:r>
    </w:p>
    <w:p w14:paraId="3E3D6B89" w14:textId="77777777" w:rsidR="007E55CA" w:rsidRDefault="007E55CA" w:rsidP="009C0C16">
      <w:pPr>
        <w:pStyle w:val="NormalWeb"/>
        <w:numPr>
          <w:ilvl w:val="0"/>
          <w:numId w:val="24"/>
        </w:numPr>
        <w:spacing w:before="240" w:beforeAutospacing="0" w:after="240" w:afterAutospacing="0"/>
        <w:textAlignment w:val="baseline"/>
        <w:rPr>
          <w:b/>
          <w:bCs/>
          <w:color w:val="000000"/>
          <w:sz w:val="22"/>
          <w:szCs w:val="22"/>
        </w:rPr>
      </w:pPr>
      <w:r>
        <w:rPr>
          <w:b/>
          <w:bCs/>
          <w:color w:val="000000"/>
          <w:sz w:val="22"/>
          <w:szCs w:val="22"/>
        </w:rPr>
        <w:t>Escenarios</w:t>
      </w:r>
    </w:p>
    <w:p w14:paraId="55534A6C" w14:textId="77777777" w:rsidR="007E55CA" w:rsidRDefault="007E55CA" w:rsidP="007E55CA">
      <w:pPr>
        <w:pStyle w:val="NormalWeb"/>
        <w:spacing w:before="240" w:beforeAutospacing="0" w:after="240" w:afterAutospacing="0"/>
        <w:ind w:left="720"/>
        <w:rPr>
          <w:rFonts w:ascii="-webkit-standard" w:hAnsi="-webkit-standard" w:cs="Times New Roman"/>
          <w:color w:val="000000"/>
        </w:rPr>
      </w:pPr>
      <w:r>
        <w:rPr>
          <w:color w:val="000000"/>
          <w:sz w:val="22"/>
          <w:szCs w:val="22"/>
        </w:rPr>
        <w:t>Generar reporte: Flujo básico</w:t>
      </w:r>
      <w:r>
        <w:rPr>
          <w:color w:val="000000"/>
          <w:sz w:val="22"/>
          <w:szCs w:val="22"/>
        </w:rPr>
        <w:br/>
        <w:t xml:space="preserve">Generar reporte de sismos: Flujo básico, registro </w:t>
      </w:r>
    </w:p>
    <w:p w14:paraId="775B0166" w14:textId="77777777" w:rsidR="007E55CA" w:rsidRDefault="007E55CA" w:rsidP="007E55CA">
      <w:pPr>
        <w:spacing w:after="240"/>
        <w:rPr>
          <w:rFonts w:ascii="-webkit-standard" w:hAnsi="-webkit-standard"/>
          <w:color w:val="000000"/>
        </w:rPr>
      </w:pPr>
      <w:r>
        <w:rPr>
          <w:rFonts w:ascii="-webkit-standard" w:hAnsi="-webkit-standard"/>
          <w:color w:val="000000"/>
        </w:rPr>
        <w:lastRenderedPageBreak/>
        <w:br/>
      </w:r>
      <w:r>
        <w:rPr>
          <w:rFonts w:ascii="-webkit-standard" w:hAnsi="-webkit-standard"/>
          <w:color w:val="000000"/>
        </w:rPr>
        <w:br/>
      </w:r>
    </w:p>
    <w:p w14:paraId="7951A308" w14:textId="77777777" w:rsidR="007E55CA" w:rsidRDefault="007E55CA" w:rsidP="007E55CA">
      <w:pPr>
        <w:pStyle w:val="NormalWeb"/>
        <w:spacing w:before="240" w:beforeAutospacing="0" w:after="240" w:afterAutospacing="0"/>
        <w:rPr>
          <w:rFonts w:ascii="-webkit-standard" w:hAnsi="-webkit-standard"/>
          <w:color w:val="000000"/>
        </w:rPr>
      </w:pPr>
      <w:r>
        <w:rPr>
          <w:b/>
          <w:bCs/>
          <w:color w:val="000000"/>
          <w:sz w:val="22"/>
          <w:szCs w:val="22"/>
        </w:rPr>
        <w:t>Caso de uso para Alertas</w:t>
      </w:r>
    </w:p>
    <w:p w14:paraId="4BE86936" w14:textId="77777777" w:rsidR="007E55CA" w:rsidRDefault="007E55CA" w:rsidP="009C0C16">
      <w:pPr>
        <w:pStyle w:val="NormalWeb"/>
        <w:numPr>
          <w:ilvl w:val="0"/>
          <w:numId w:val="25"/>
        </w:numPr>
        <w:spacing w:before="240" w:beforeAutospacing="0" w:after="240" w:afterAutospacing="0"/>
        <w:textAlignment w:val="baseline"/>
        <w:rPr>
          <w:b/>
          <w:bCs/>
          <w:color w:val="000000"/>
          <w:sz w:val="22"/>
          <w:szCs w:val="22"/>
        </w:rPr>
      </w:pPr>
      <w:r>
        <w:rPr>
          <w:b/>
          <w:bCs/>
          <w:color w:val="000000"/>
          <w:sz w:val="22"/>
          <w:szCs w:val="22"/>
        </w:rPr>
        <w:t>Breve descripción</w:t>
      </w:r>
    </w:p>
    <w:p w14:paraId="2E190779" w14:textId="77777777" w:rsidR="007E55CA" w:rsidRDefault="007E55CA" w:rsidP="007E55CA">
      <w:pPr>
        <w:pStyle w:val="NormalWeb"/>
        <w:spacing w:before="240" w:beforeAutospacing="0" w:after="240" w:afterAutospacing="0"/>
        <w:ind w:left="720"/>
        <w:jc w:val="both"/>
        <w:rPr>
          <w:rFonts w:ascii="-webkit-standard" w:hAnsi="-webkit-standard" w:cs="Times New Roman"/>
          <w:color w:val="000000"/>
        </w:rPr>
      </w:pPr>
      <w:r>
        <w:rPr>
          <w:color w:val="000000"/>
          <w:sz w:val="22"/>
          <w:szCs w:val="22"/>
        </w:rPr>
        <w:t>En este caso permite dar alertas sobre sismos</w:t>
      </w:r>
    </w:p>
    <w:p w14:paraId="1140720B" w14:textId="77777777" w:rsidR="007E55CA" w:rsidRDefault="007E55CA" w:rsidP="009C0C16">
      <w:pPr>
        <w:pStyle w:val="NormalWeb"/>
        <w:numPr>
          <w:ilvl w:val="0"/>
          <w:numId w:val="26"/>
        </w:numPr>
        <w:spacing w:before="240" w:beforeAutospacing="0" w:after="0" w:afterAutospacing="0"/>
        <w:textAlignment w:val="baseline"/>
        <w:rPr>
          <w:b/>
          <w:bCs/>
          <w:color w:val="000000"/>
          <w:sz w:val="22"/>
          <w:szCs w:val="22"/>
        </w:rPr>
      </w:pPr>
      <w:r>
        <w:rPr>
          <w:b/>
          <w:bCs/>
          <w:color w:val="000000"/>
          <w:sz w:val="22"/>
          <w:szCs w:val="22"/>
        </w:rPr>
        <w:t>Flujo de eventos</w:t>
      </w:r>
    </w:p>
    <w:p w14:paraId="7063D59A" w14:textId="77777777" w:rsidR="007E55CA" w:rsidRDefault="007E55CA" w:rsidP="009C0C16">
      <w:pPr>
        <w:pStyle w:val="NormalWeb"/>
        <w:numPr>
          <w:ilvl w:val="1"/>
          <w:numId w:val="27"/>
        </w:numPr>
        <w:spacing w:before="0" w:beforeAutospacing="0" w:after="0" w:afterAutospacing="0"/>
        <w:textAlignment w:val="baseline"/>
        <w:rPr>
          <w:b/>
          <w:bCs/>
          <w:color w:val="000000"/>
          <w:sz w:val="22"/>
          <w:szCs w:val="22"/>
        </w:rPr>
      </w:pPr>
      <w:r>
        <w:rPr>
          <w:b/>
          <w:bCs/>
          <w:color w:val="000000"/>
          <w:sz w:val="22"/>
          <w:szCs w:val="22"/>
        </w:rPr>
        <w:t>Flujo básico</w:t>
      </w:r>
    </w:p>
    <w:p w14:paraId="41066B55" w14:textId="77777777" w:rsidR="007E55CA" w:rsidRDefault="007E55CA" w:rsidP="009C0C16">
      <w:pPr>
        <w:pStyle w:val="NormalWeb"/>
        <w:numPr>
          <w:ilvl w:val="2"/>
          <w:numId w:val="28"/>
        </w:numPr>
        <w:spacing w:before="0" w:beforeAutospacing="0" w:after="240" w:afterAutospacing="0"/>
        <w:textAlignment w:val="baseline"/>
        <w:rPr>
          <w:b/>
          <w:bCs/>
          <w:color w:val="000000"/>
          <w:sz w:val="22"/>
          <w:szCs w:val="22"/>
        </w:rPr>
      </w:pPr>
      <w:r>
        <w:rPr>
          <w:b/>
          <w:bCs/>
          <w:color w:val="000000"/>
          <w:sz w:val="22"/>
          <w:szCs w:val="22"/>
        </w:rPr>
        <w:t>Alerta de sismos</w:t>
      </w:r>
    </w:p>
    <w:p w14:paraId="2E50756B" w14:textId="77777777" w:rsidR="007E55CA" w:rsidRDefault="007E55CA" w:rsidP="007E55CA">
      <w:pPr>
        <w:pStyle w:val="NormalWeb"/>
        <w:spacing w:before="240" w:beforeAutospacing="0" w:after="240" w:afterAutospacing="0"/>
        <w:ind w:left="2160"/>
        <w:jc w:val="both"/>
        <w:rPr>
          <w:rFonts w:ascii="-webkit-standard" w:hAnsi="-webkit-standard" w:cs="Times New Roman"/>
          <w:color w:val="000000"/>
        </w:rPr>
      </w:pPr>
      <w:r>
        <w:rPr>
          <w:color w:val="000000"/>
          <w:sz w:val="22"/>
          <w:szCs w:val="22"/>
        </w:rPr>
        <w:t xml:space="preserve">En este caso inicia cuando se obtiene registros </w:t>
      </w:r>
      <w:proofErr w:type="spellStart"/>
      <w:r>
        <w:rPr>
          <w:color w:val="000000"/>
          <w:sz w:val="22"/>
          <w:szCs w:val="22"/>
        </w:rPr>
        <w:t>sistimos</w:t>
      </w:r>
      <w:proofErr w:type="spellEnd"/>
      <w:r>
        <w:rPr>
          <w:color w:val="000000"/>
          <w:sz w:val="22"/>
          <w:szCs w:val="22"/>
        </w:rPr>
        <w:t xml:space="preserve"> variados que indican que se va a ocurrir un sismo, entonces se envía notificaciones de alertas sobre sismos.</w:t>
      </w:r>
    </w:p>
    <w:p w14:paraId="5FB56608" w14:textId="77777777" w:rsidR="007E55CA" w:rsidRDefault="007E55CA" w:rsidP="009C0C16">
      <w:pPr>
        <w:pStyle w:val="NormalWeb"/>
        <w:numPr>
          <w:ilvl w:val="2"/>
          <w:numId w:val="29"/>
        </w:numPr>
        <w:spacing w:before="240" w:beforeAutospacing="0" w:after="240" w:afterAutospacing="0"/>
        <w:textAlignment w:val="baseline"/>
        <w:rPr>
          <w:b/>
          <w:bCs/>
          <w:color w:val="000000"/>
          <w:sz w:val="22"/>
          <w:szCs w:val="22"/>
        </w:rPr>
      </w:pPr>
      <w:r>
        <w:rPr>
          <w:b/>
          <w:bCs/>
          <w:color w:val="000000"/>
          <w:sz w:val="22"/>
          <w:szCs w:val="22"/>
        </w:rPr>
        <w:t>Redirección</w:t>
      </w:r>
    </w:p>
    <w:p w14:paraId="4D182AC8" w14:textId="77777777" w:rsidR="007E55CA" w:rsidRDefault="007E55CA" w:rsidP="007E55CA">
      <w:pPr>
        <w:pStyle w:val="NormalWeb"/>
        <w:spacing w:before="240" w:beforeAutospacing="0" w:after="240" w:afterAutospacing="0"/>
        <w:ind w:left="2160"/>
        <w:jc w:val="both"/>
        <w:rPr>
          <w:rFonts w:ascii="-webkit-standard" w:hAnsi="-webkit-standard" w:cs="Times New Roman"/>
          <w:color w:val="000000"/>
        </w:rPr>
      </w:pPr>
      <w:r>
        <w:rPr>
          <w:color w:val="000000"/>
          <w:sz w:val="22"/>
          <w:szCs w:val="22"/>
        </w:rPr>
        <w:t>El software de enviar alertas de sismo, enviará alertas y mensajes de cómo actuar o que deben proceder los usuarios.</w:t>
      </w:r>
    </w:p>
    <w:p w14:paraId="332E0762" w14:textId="77777777" w:rsidR="007E55CA" w:rsidRDefault="007E55CA" w:rsidP="009C0C16">
      <w:pPr>
        <w:pStyle w:val="NormalWeb"/>
        <w:numPr>
          <w:ilvl w:val="1"/>
          <w:numId w:val="30"/>
        </w:numPr>
        <w:spacing w:before="240" w:beforeAutospacing="0" w:after="0" w:afterAutospacing="0"/>
        <w:textAlignment w:val="baseline"/>
        <w:rPr>
          <w:b/>
          <w:bCs/>
          <w:color w:val="000000"/>
          <w:sz w:val="22"/>
          <w:szCs w:val="22"/>
        </w:rPr>
      </w:pPr>
      <w:r>
        <w:rPr>
          <w:b/>
          <w:bCs/>
          <w:color w:val="000000"/>
          <w:sz w:val="22"/>
          <w:szCs w:val="22"/>
        </w:rPr>
        <w:t>Flujo alterno</w:t>
      </w:r>
    </w:p>
    <w:p w14:paraId="07DE1472" w14:textId="77777777" w:rsidR="007E55CA" w:rsidRDefault="007E55CA" w:rsidP="009C0C16">
      <w:pPr>
        <w:pStyle w:val="NormalWeb"/>
        <w:numPr>
          <w:ilvl w:val="2"/>
          <w:numId w:val="31"/>
        </w:numPr>
        <w:spacing w:before="0" w:beforeAutospacing="0" w:after="240" w:afterAutospacing="0"/>
        <w:jc w:val="both"/>
        <w:textAlignment w:val="baseline"/>
        <w:rPr>
          <w:b/>
          <w:bCs/>
          <w:color w:val="000000"/>
          <w:sz w:val="22"/>
          <w:szCs w:val="22"/>
        </w:rPr>
      </w:pPr>
      <w:r>
        <w:rPr>
          <w:b/>
          <w:bCs/>
          <w:color w:val="000000"/>
          <w:sz w:val="22"/>
          <w:szCs w:val="22"/>
        </w:rPr>
        <w:t>Alertas de cambios del sismo</w:t>
      </w:r>
    </w:p>
    <w:p w14:paraId="6DC304B8" w14:textId="77777777" w:rsidR="007E55CA" w:rsidRDefault="007E55CA" w:rsidP="007E55CA">
      <w:pPr>
        <w:pStyle w:val="NormalWeb"/>
        <w:spacing w:before="240" w:beforeAutospacing="0" w:after="240" w:afterAutospacing="0"/>
        <w:ind w:left="2160"/>
        <w:jc w:val="both"/>
        <w:rPr>
          <w:rFonts w:ascii="-webkit-standard" w:hAnsi="-webkit-standard" w:cs="Times New Roman"/>
          <w:color w:val="000000"/>
        </w:rPr>
      </w:pPr>
      <w:r>
        <w:rPr>
          <w:color w:val="000000"/>
          <w:sz w:val="22"/>
          <w:szCs w:val="22"/>
        </w:rPr>
        <w:t>Se notificarán los cambios que tenga del sismo, réplicas y más datos.</w:t>
      </w:r>
    </w:p>
    <w:p w14:paraId="6D990698" w14:textId="77777777" w:rsidR="007E55CA" w:rsidRDefault="007E55CA" w:rsidP="009C0C16">
      <w:pPr>
        <w:pStyle w:val="NormalWeb"/>
        <w:numPr>
          <w:ilvl w:val="1"/>
          <w:numId w:val="32"/>
        </w:numPr>
        <w:spacing w:before="240" w:beforeAutospacing="0" w:after="240" w:afterAutospacing="0"/>
        <w:textAlignment w:val="baseline"/>
        <w:rPr>
          <w:b/>
          <w:bCs/>
          <w:color w:val="000000"/>
          <w:sz w:val="22"/>
          <w:szCs w:val="22"/>
        </w:rPr>
      </w:pPr>
      <w:r>
        <w:rPr>
          <w:b/>
          <w:bCs/>
          <w:color w:val="000000"/>
          <w:sz w:val="22"/>
          <w:szCs w:val="22"/>
        </w:rPr>
        <w:t>Precondiciones</w:t>
      </w:r>
    </w:p>
    <w:p w14:paraId="229EE9E2" w14:textId="77777777" w:rsidR="007E55CA" w:rsidRDefault="007E55CA" w:rsidP="007E55CA">
      <w:pPr>
        <w:pStyle w:val="NormalWeb"/>
        <w:spacing w:before="240" w:beforeAutospacing="0" w:after="240" w:afterAutospacing="0"/>
        <w:ind w:left="720"/>
        <w:rPr>
          <w:rFonts w:ascii="-webkit-standard" w:hAnsi="-webkit-standard" w:cs="Times New Roman"/>
          <w:color w:val="000000"/>
        </w:rPr>
      </w:pPr>
      <w:r>
        <w:rPr>
          <w:color w:val="000000"/>
          <w:sz w:val="22"/>
          <w:szCs w:val="22"/>
        </w:rPr>
        <w:t>Ninguna</w:t>
      </w:r>
    </w:p>
    <w:p w14:paraId="457F55E6" w14:textId="77777777" w:rsidR="007E55CA" w:rsidRDefault="007E55CA" w:rsidP="009C0C16">
      <w:pPr>
        <w:pStyle w:val="NormalWeb"/>
        <w:numPr>
          <w:ilvl w:val="0"/>
          <w:numId w:val="33"/>
        </w:numPr>
        <w:spacing w:before="240" w:beforeAutospacing="0" w:after="240" w:afterAutospacing="0"/>
        <w:textAlignment w:val="baseline"/>
        <w:rPr>
          <w:b/>
          <w:bCs/>
          <w:color w:val="000000"/>
          <w:sz w:val="22"/>
          <w:szCs w:val="22"/>
        </w:rPr>
      </w:pPr>
      <w:r>
        <w:rPr>
          <w:b/>
          <w:bCs/>
          <w:color w:val="000000"/>
          <w:sz w:val="22"/>
          <w:szCs w:val="22"/>
        </w:rPr>
        <w:t>Condiciones de salida</w:t>
      </w:r>
    </w:p>
    <w:p w14:paraId="410F2761" w14:textId="77777777" w:rsidR="007E55CA" w:rsidRDefault="007E55CA" w:rsidP="007E55CA">
      <w:pPr>
        <w:pStyle w:val="NormalWeb"/>
        <w:spacing w:before="240" w:beforeAutospacing="0" w:after="240" w:afterAutospacing="0"/>
        <w:ind w:left="720"/>
        <w:rPr>
          <w:rFonts w:ascii="-webkit-standard" w:hAnsi="-webkit-standard" w:cs="Times New Roman"/>
          <w:color w:val="000000"/>
        </w:rPr>
      </w:pPr>
      <w:proofErr w:type="spellStart"/>
      <w:r>
        <w:rPr>
          <w:color w:val="000000"/>
          <w:sz w:val="22"/>
          <w:szCs w:val="22"/>
        </w:rPr>
        <w:t>Redireccionar</w:t>
      </w:r>
      <w:proofErr w:type="spellEnd"/>
      <w:r>
        <w:rPr>
          <w:color w:val="000000"/>
          <w:sz w:val="22"/>
          <w:szCs w:val="22"/>
        </w:rPr>
        <w:t xml:space="preserve"> a la página principal</w:t>
      </w:r>
    </w:p>
    <w:p w14:paraId="7D66915F" w14:textId="77777777" w:rsidR="007E55CA" w:rsidRDefault="007E55CA" w:rsidP="009C0C16">
      <w:pPr>
        <w:pStyle w:val="NormalWeb"/>
        <w:numPr>
          <w:ilvl w:val="0"/>
          <w:numId w:val="34"/>
        </w:numPr>
        <w:spacing w:before="240" w:beforeAutospacing="0" w:after="240" w:afterAutospacing="0"/>
        <w:textAlignment w:val="baseline"/>
        <w:rPr>
          <w:b/>
          <w:bCs/>
          <w:color w:val="000000"/>
          <w:sz w:val="22"/>
          <w:szCs w:val="22"/>
        </w:rPr>
      </w:pPr>
      <w:r>
        <w:rPr>
          <w:b/>
          <w:bCs/>
          <w:color w:val="000000"/>
          <w:sz w:val="22"/>
          <w:szCs w:val="22"/>
        </w:rPr>
        <w:t>Escenarios</w:t>
      </w:r>
    </w:p>
    <w:p w14:paraId="62E3E13F" w14:textId="77777777" w:rsidR="007E55CA" w:rsidRDefault="007E55CA" w:rsidP="007E55CA">
      <w:pPr>
        <w:pStyle w:val="Heading4"/>
        <w:rPr>
          <w:rFonts w:ascii="-webkit-standard" w:hAnsi="-webkit-standard" w:cs="Times New Roman"/>
          <w:b/>
          <w:bCs/>
          <w:color w:val="000000"/>
        </w:rPr>
      </w:pPr>
      <w:r>
        <w:rPr>
          <w:color w:val="000000"/>
          <w:sz w:val="28"/>
          <w:szCs w:val="28"/>
        </w:rPr>
        <w:t>Escenario 1 Login</w:t>
      </w:r>
    </w:p>
    <w:tbl>
      <w:tblPr>
        <w:tblW w:w="0" w:type="auto"/>
        <w:tblCellMar>
          <w:top w:w="15" w:type="dxa"/>
          <w:left w:w="15" w:type="dxa"/>
          <w:bottom w:w="15" w:type="dxa"/>
          <w:right w:w="15" w:type="dxa"/>
        </w:tblCellMar>
        <w:tblLook w:val="04A0" w:firstRow="1" w:lastRow="0" w:firstColumn="1" w:lastColumn="0" w:noHBand="0" w:noVBand="1"/>
      </w:tblPr>
      <w:tblGrid>
        <w:gridCol w:w="2189"/>
        <w:gridCol w:w="6315"/>
      </w:tblGrid>
      <w:tr w:rsidR="007E55CA" w14:paraId="70EA310A" w14:textId="77777777" w:rsidTr="007E55CA">
        <w:trPr>
          <w:trHeight w:val="460"/>
        </w:trPr>
        <w:tc>
          <w:tcPr>
            <w:tcW w:w="0" w:type="auto"/>
            <w:tcBorders>
              <w:top w:val="single" w:sz="8" w:space="0" w:color="7F7F7F"/>
              <w:bottom w:val="single" w:sz="8" w:space="0" w:color="7F7F7F"/>
            </w:tcBorders>
            <w:tcMar>
              <w:top w:w="100" w:type="dxa"/>
              <w:left w:w="100" w:type="dxa"/>
              <w:bottom w:w="100" w:type="dxa"/>
              <w:right w:w="100" w:type="dxa"/>
            </w:tcMar>
            <w:hideMark/>
          </w:tcPr>
          <w:p w14:paraId="5B4511EA" w14:textId="77777777" w:rsidR="007E55CA" w:rsidRDefault="007E55CA">
            <w:pPr>
              <w:pStyle w:val="NormalWeb"/>
              <w:spacing w:before="0" w:beforeAutospacing="0" w:after="0" w:afterAutospacing="0"/>
              <w:ind w:left="100"/>
              <w:jc w:val="both"/>
              <w:rPr>
                <w:rFonts w:ascii="Times New Roman" w:hAnsi="Times New Roman"/>
              </w:rPr>
            </w:pPr>
            <w:r>
              <w:rPr>
                <w:b/>
                <w:bCs/>
                <w:color w:val="000000"/>
                <w:sz w:val="22"/>
                <w:szCs w:val="22"/>
              </w:rPr>
              <w:t>Nombre Escenario</w:t>
            </w:r>
          </w:p>
        </w:tc>
        <w:tc>
          <w:tcPr>
            <w:tcW w:w="0" w:type="auto"/>
            <w:tcBorders>
              <w:top w:val="single" w:sz="8" w:space="0" w:color="7F7F7F"/>
              <w:bottom w:val="single" w:sz="8" w:space="0" w:color="7F7F7F"/>
            </w:tcBorders>
            <w:tcMar>
              <w:top w:w="100" w:type="dxa"/>
              <w:left w:w="100" w:type="dxa"/>
              <w:bottom w:w="100" w:type="dxa"/>
              <w:right w:w="100" w:type="dxa"/>
            </w:tcMar>
            <w:hideMark/>
          </w:tcPr>
          <w:p w14:paraId="03CD2AA8" w14:textId="77777777" w:rsidR="007E55CA" w:rsidRDefault="007E55CA">
            <w:pPr>
              <w:pStyle w:val="NormalWeb"/>
              <w:spacing w:before="0" w:beforeAutospacing="0" w:after="0" w:afterAutospacing="0"/>
              <w:ind w:left="100"/>
              <w:jc w:val="both"/>
            </w:pPr>
            <w:r>
              <w:rPr>
                <w:color w:val="000000"/>
                <w:sz w:val="22"/>
                <w:szCs w:val="22"/>
                <w:u w:val="single"/>
              </w:rPr>
              <w:t>Ingreso de usuario</w:t>
            </w:r>
          </w:p>
        </w:tc>
      </w:tr>
      <w:tr w:rsidR="007E55CA" w14:paraId="7EB03F79" w14:textId="77777777" w:rsidTr="007E55CA">
        <w:trPr>
          <w:trHeight w:val="460"/>
        </w:trPr>
        <w:tc>
          <w:tcPr>
            <w:tcW w:w="0" w:type="auto"/>
            <w:tcBorders>
              <w:top w:val="single" w:sz="8" w:space="0" w:color="7F7F7F"/>
              <w:bottom w:val="single" w:sz="8" w:space="0" w:color="7F7F7F"/>
            </w:tcBorders>
            <w:tcMar>
              <w:top w:w="100" w:type="dxa"/>
              <w:left w:w="100" w:type="dxa"/>
              <w:bottom w:w="100" w:type="dxa"/>
              <w:right w:w="100" w:type="dxa"/>
            </w:tcMar>
            <w:hideMark/>
          </w:tcPr>
          <w:p w14:paraId="63684DCF" w14:textId="77777777" w:rsidR="007E55CA" w:rsidRDefault="007E55CA">
            <w:pPr>
              <w:pStyle w:val="NormalWeb"/>
              <w:spacing w:before="0" w:beforeAutospacing="0" w:after="0" w:afterAutospacing="0"/>
              <w:ind w:left="100"/>
              <w:jc w:val="both"/>
            </w:pPr>
            <w:r>
              <w:rPr>
                <w:b/>
                <w:bCs/>
                <w:color w:val="000000"/>
                <w:sz w:val="22"/>
                <w:szCs w:val="22"/>
              </w:rPr>
              <w:t>Actores Participantes</w:t>
            </w:r>
          </w:p>
        </w:tc>
        <w:tc>
          <w:tcPr>
            <w:tcW w:w="0" w:type="auto"/>
            <w:tcBorders>
              <w:top w:val="single" w:sz="8" w:space="0" w:color="7F7F7F"/>
              <w:bottom w:val="single" w:sz="8" w:space="0" w:color="7F7F7F"/>
            </w:tcBorders>
            <w:tcMar>
              <w:top w:w="100" w:type="dxa"/>
              <w:left w:w="100" w:type="dxa"/>
              <w:bottom w:w="100" w:type="dxa"/>
              <w:right w:w="100" w:type="dxa"/>
            </w:tcMar>
            <w:hideMark/>
          </w:tcPr>
          <w:p w14:paraId="337DDDBC" w14:textId="77777777" w:rsidR="007E55CA" w:rsidRDefault="007E55CA">
            <w:pPr>
              <w:pStyle w:val="NormalWeb"/>
              <w:spacing w:before="0" w:beforeAutospacing="0" w:after="0" w:afterAutospacing="0"/>
              <w:ind w:left="100"/>
              <w:jc w:val="both"/>
            </w:pPr>
            <w:proofErr w:type="spellStart"/>
            <w:r>
              <w:rPr>
                <w:color w:val="000000"/>
                <w:sz w:val="22"/>
                <w:szCs w:val="22"/>
                <w:u w:val="single"/>
              </w:rPr>
              <w:t>Jhon</w:t>
            </w:r>
            <w:proofErr w:type="spellEnd"/>
            <w:r>
              <w:rPr>
                <w:color w:val="000000"/>
                <w:sz w:val="22"/>
                <w:szCs w:val="22"/>
                <w:u w:val="single"/>
              </w:rPr>
              <w:t>: Usuario</w:t>
            </w:r>
          </w:p>
        </w:tc>
      </w:tr>
      <w:tr w:rsidR="007E55CA" w14:paraId="351A35D8" w14:textId="77777777" w:rsidTr="007E55CA">
        <w:trPr>
          <w:trHeight w:val="2580"/>
        </w:trPr>
        <w:tc>
          <w:tcPr>
            <w:tcW w:w="0" w:type="auto"/>
            <w:tcBorders>
              <w:top w:val="single" w:sz="8" w:space="0" w:color="7F7F7F"/>
              <w:bottom w:val="single" w:sz="8" w:space="0" w:color="7F7F7F"/>
            </w:tcBorders>
            <w:tcMar>
              <w:top w:w="100" w:type="dxa"/>
              <w:left w:w="100" w:type="dxa"/>
              <w:bottom w:w="100" w:type="dxa"/>
              <w:right w:w="100" w:type="dxa"/>
            </w:tcMar>
            <w:hideMark/>
          </w:tcPr>
          <w:p w14:paraId="4A7FFE6A" w14:textId="77777777" w:rsidR="007E55CA" w:rsidRDefault="007E55CA">
            <w:pPr>
              <w:pStyle w:val="NormalWeb"/>
              <w:spacing w:before="0" w:beforeAutospacing="0" w:after="0" w:afterAutospacing="0"/>
              <w:ind w:left="100"/>
              <w:jc w:val="both"/>
            </w:pPr>
            <w:r>
              <w:rPr>
                <w:b/>
                <w:bCs/>
                <w:color w:val="000000"/>
                <w:sz w:val="22"/>
                <w:szCs w:val="22"/>
              </w:rPr>
              <w:lastRenderedPageBreak/>
              <w:t xml:space="preserve">Flujo de eventos </w:t>
            </w:r>
          </w:p>
        </w:tc>
        <w:tc>
          <w:tcPr>
            <w:tcW w:w="0" w:type="auto"/>
            <w:tcBorders>
              <w:top w:val="single" w:sz="8" w:space="0" w:color="7F7F7F"/>
              <w:bottom w:val="single" w:sz="8" w:space="0" w:color="7F7F7F"/>
            </w:tcBorders>
            <w:tcMar>
              <w:top w:w="100" w:type="dxa"/>
              <w:left w:w="100" w:type="dxa"/>
              <w:bottom w:w="100" w:type="dxa"/>
              <w:right w:w="100" w:type="dxa"/>
            </w:tcMar>
            <w:hideMark/>
          </w:tcPr>
          <w:p w14:paraId="2B501348" w14:textId="77777777" w:rsidR="007E55CA" w:rsidRDefault="007E55CA" w:rsidP="009C0C16">
            <w:pPr>
              <w:pStyle w:val="NormalWeb"/>
              <w:numPr>
                <w:ilvl w:val="0"/>
                <w:numId w:val="35"/>
              </w:numPr>
              <w:spacing w:before="0" w:beforeAutospacing="0" w:after="0" w:afterAutospacing="0"/>
              <w:ind w:left="820"/>
              <w:jc w:val="both"/>
              <w:textAlignment w:val="baseline"/>
              <w:rPr>
                <w:color w:val="000000"/>
                <w:sz w:val="22"/>
                <w:szCs w:val="22"/>
              </w:rPr>
            </w:pPr>
            <w:proofErr w:type="spellStart"/>
            <w:r>
              <w:rPr>
                <w:color w:val="000000"/>
                <w:sz w:val="22"/>
                <w:szCs w:val="22"/>
              </w:rPr>
              <w:t>Jhon</w:t>
            </w:r>
            <w:proofErr w:type="spellEnd"/>
            <w:r>
              <w:rPr>
                <w:color w:val="000000"/>
                <w:sz w:val="22"/>
                <w:szCs w:val="22"/>
              </w:rPr>
              <w:t xml:space="preserve"> quiere ingresar al software que registra eventos sísmicos </w:t>
            </w:r>
          </w:p>
          <w:p w14:paraId="3A0084C7" w14:textId="77777777" w:rsidR="007E55CA" w:rsidRDefault="007E55CA" w:rsidP="009C0C16">
            <w:pPr>
              <w:pStyle w:val="NormalWeb"/>
              <w:numPr>
                <w:ilvl w:val="0"/>
                <w:numId w:val="35"/>
              </w:numPr>
              <w:spacing w:before="0" w:beforeAutospacing="0" w:after="0" w:afterAutospacing="0"/>
              <w:ind w:left="820"/>
              <w:jc w:val="both"/>
              <w:textAlignment w:val="baseline"/>
              <w:rPr>
                <w:rFonts w:ascii="Times New Roman" w:hAnsi="Times New Roman" w:cs="Times New Roman"/>
                <w:color w:val="000000"/>
                <w:sz w:val="22"/>
                <w:szCs w:val="22"/>
              </w:rPr>
            </w:pPr>
            <w:r>
              <w:rPr>
                <w:color w:val="000000"/>
                <w:sz w:val="22"/>
                <w:szCs w:val="22"/>
              </w:rPr>
              <w:t>El software muestra una ventana de Login pidiendo datos de ingreso</w:t>
            </w:r>
          </w:p>
          <w:p w14:paraId="40F2950B" w14:textId="77777777" w:rsidR="007E55CA" w:rsidRDefault="007E55CA" w:rsidP="009C0C16">
            <w:pPr>
              <w:pStyle w:val="NormalWeb"/>
              <w:numPr>
                <w:ilvl w:val="0"/>
                <w:numId w:val="35"/>
              </w:numPr>
              <w:spacing w:before="0" w:beforeAutospacing="0" w:after="0" w:afterAutospacing="0"/>
              <w:ind w:left="820"/>
              <w:jc w:val="both"/>
              <w:textAlignment w:val="baseline"/>
              <w:rPr>
                <w:color w:val="000000"/>
                <w:sz w:val="22"/>
                <w:szCs w:val="22"/>
              </w:rPr>
            </w:pPr>
            <w:proofErr w:type="spellStart"/>
            <w:r>
              <w:rPr>
                <w:color w:val="000000"/>
                <w:sz w:val="22"/>
                <w:szCs w:val="22"/>
              </w:rPr>
              <w:t>Jhon</w:t>
            </w:r>
            <w:proofErr w:type="spellEnd"/>
            <w:r>
              <w:rPr>
                <w:color w:val="000000"/>
                <w:sz w:val="22"/>
                <w:szCs w:val="22"/>
              </w:rPr>
              <w:t xml:space="preserve"> ingresa sus credenciales: </w:t>
            </w:r>
            <w:proofErr w:type="spellStart"/>
            <w:r>
              <w:rPr>
                <w:color w:val="000000"/>
                <w:sz w:val="22"/>
                <w:szCs w:val="22"/>
              </w:rPr>
              <w:t>user</w:t>
            </w:r>
            <w:proofErr w:type="spellEnd"/>
            <w:r>
              <w:rPr>
                <w:color w:val="000000"/>
                <w:sz w:val="22"/>
                <w:szCs w:val="22"/>
              </w:rPr>
              <w:t xml:space="preserve"> y password.</w:t>
            </w:r>
          </w:p>
          <w:p w14:paraId="354C9D2A" w14:textId="77777777" w:rsidR="007E55CA" w:rsidRDefault="007E55CA" w:rsidP="009C0C16">
            <w:pPr>
              <w:pStyle w:val="NormalWeb"/>
              <w:numPr>
                <w:ilvl w:val="0"/>
                <w:numId w:val="35"/>
              </w:numPr>
              <w:spacing w:before="0" w:beforeAutospacing="0" w:after="0" w:afterAutospacing="0"/>
              <w:ind w:left="820"/>
              <w:jc w:val="both"/>
              <w:textAlignment w:val="baseline"/>
              <w:rPr>
                <w:rFonts w:ascii="Times New Roman" w:hAnsi="Times New Roman" w:cs="Times New Roman"/>
                <w:color w:val="000000"/>
                <w:sz w:val="22"/>
                <w:szCs w:val="22"/>
              </w:rPr>
            </w:pPr>
            <w:proofErr w:type="spellStart"/>
            <w:r>
              <w:rPr>
                <w:color w:val="000000"/>
                <w:sz w:val="22"/>
                <w:szCs w:val="22"/>
              </w:rPr>
              <w:t>Jhon</w:t>
            </w:r>
            <w:proofErr w:type="spellEnd"/>
            <w:r>
              <w:rPr>
                <w:color w:val="000000"/>
                <w:sz w:val="22"/>
                <w:szCs w:val="22"/>
              </w:rPr>
              <w:t xml:space="preserve"> acepta y envía confirmación de Login.</w:t>
            </w:r>
          </w:p>
          <w:p w14:paraId="573629C0" w14:textId="77777777" w:rsidR="007E55CA" w:rsidRDefault="007E55CA" w:rsidP="009C0C16">
            <w:pPr>
              <w:pStyle w:val="NormalWeb"/>
              <w:numPr>
                <w:ilvl w:val="0"/>
                <w:numId w:val="35"/>
              </w:numPr>
              <w:spacing w:before="0" w:beforeAutospacing="0" w:after="0" w:afterAutospacing="0"/>
              <w:ind w:left="820"/>
              <w:jc w:val="both"/>
              <w:textAlignment w:val="baseline"/>
              <w:rPr>
                <w:color w:val="000000"/>
                <w:sz w:val="22"/>
                <w:szCs w:val="22"/>
              </w:rPr>
            </w:pPr>
            <w:r>
              <w:rPr>
                <w:color w:val="000000"/>
                <w:sz w:val="22"/>
                <w:szCs w:val="22"/>
              </w:rPr>
              <w:t>El software compara los datos ingresados con su base de datos.</w:t>
            </w:r>
          </w:p>
          <w:p w14:paraId="53EC8E41" w14:textId="77777777" w:rsidR="007E55CA" w:rsidRDefault="007E55CA" w:rsidP="009C0C16">
            <w:pPr>
              <w:pStyle w:val="NormalWeb"/>
              <w:numPr>
                <w:ilvl w:val="0"/>
                <w:numId w:val="35"/>
              </w:numPr>
              <w:spacing w:before="0" w:beforeAutospacing="0" w:after="0" w:afterAutospacing="0"/>
              <w:ind w:left="820"/>
              <w:jc w:val="both"/>
              <w:textAlignment w:val="baseline"/>
              <w:rPr>
                <w:color w:val="000000"/>
                <w:sz w:val="22"/>
                <w:szCs w:val="22"/>
              </w:rPr>
            </w:pPr>
            <w:r>
              <w:rPr>
                <w:color w:val="000000"/>
                <w:sz w:val="22"/>
                <w:szCs w:val="22"/>
              </w:rPr>
              <w:t xml:space="preserve">El software encuentra las credenciales de John y lo </w:t>
            </w:r>
            <w:proofErr w:type="spellStart"/>
            <w:r>
              <w:rPr>
                <w:color w:val="000000"/>
                <w:sz w:val="22"/>
                <w:szCs w:val="22"/>
              </w:rPr>
              <w:t>redirecciona</w:t>
            </w:r>
            <w:proofErr w:type="spellEnd"/>
            <w:r>
              <w:rPr>
                <w:color w:val="000000"/>
                <w:sz w:val="22"/>
                <w:szCs w:val="22"/>
              </w:rPr>
              <w:t xml:space="preserve"> a la página de inicio.</w:t>
            </w:r>
          </w:p>
        </w:tc>
      </w:tr>
    </w:tbl>
    <w:p w14:paraId="49907E54" w14:textId="77777777" w:rsidR="007E55CA" w:rsidRDefault="007E55CA" w:rsidP="007E55CA">
      <w:pPr>
        <w:pStyle w:val="Heading4"/>
        <w:rPr>
          <w:rFonts w:ascii="-webkit-standard" w:hAnsi="-webkit-standard" w:cs="Times New Roman"/>
          <w:color w:val="000000"/>
        </w:rPr>
      </w:pPr>
      <w:r>
        <w:rPr>
          <w:color w:val="000000"/>
          <w:sz w:val="28"/>
          <w:szCs w:val="28"/>
        </w:rPr>
        <w:t>Escenario 2 Reportes</w:t>
      </w:r>
    </w:p>
    <w:tbl>
      <w:tblPr>
        <w:tblW w:w="0" w:type="auto"/>
        <w:tblCellMar>
          <w:top w:w="15" w:type="dxa"/>
          <w:left w:w="15" w:type="dxa"/>
          <w:bottom w:w="15" w:type="dxa"/>
          <w:right w:w="15" w:type="dxa"/>
        </w:tblCellMar>
        <w:tblLook w:val="04A0" w:firstRow="1" w:lastRow="0" w:firstColumn="1" w:lastColumn="0" w:noHBand="0" w:noVBand="1"/>
      </w:tblPr>
      <w:tblGrid>
        <w:gridCol w:w="2019"/>
        <w:gridCol w:w="6485"/>
      </w:tblGrid>
      <w:tr w:rsidR="007E55CA" w14:paraId="31DB4FBB" w14:textId="77777777" w:rsidTr="007E55CA">
        <w:trPr>
          <w:trHeight w:val="420"/>
        </w:trPr>
        <w:tc>
          <w:tcPr>
            <w:tcW w:w="0" w:type="auto"/>
            <w:tcBorders>
              <w:top w:val="single" w:sz="6" w:space="0" w:color="7F7F7F"/>
              <w:bottom w:val="single" w:sz="6" w:space="0" w:color="7F7F7F"/>
            </w:tcBorders>
            <w:tcMar>
              <w:top w:w="100" w:type="dxa"/>
              <w:left w:w="100" w:type="dxa"/>
              <w:bottom w:w="100" w:type="dxa"/>
              <w:right w:w="100" w:type="dxa"/>
            </w:tcMar>
            <w:hideMark/>
          </w:tcPr>
          <w:p w14:paraId="474B34B5" w14:textId="77777777" w:rsidR="007E55CA" w:rsidRDefault="007E55CA">
            <w:pPr>
              <w:pStyle w:val="NormalWeb"/>
              <w:spacing w:before="0" w:beforeAutospacing="0" w:after="0" w:afterAutospacing="0"/>
              <w:rPr>
                <w:rFonts w:ascii="Times New Roman" w:hAnsi="Times New Roman"/>
              </w:rPr>
            </w:pPr>
            <w:r>
              <w:rPr>
                <w:b/>
                <w:bCs/>
                <w:color w:val="000000"/>
                <w:sz w:val="22"/>
                <w:szCs w:val="22"/>
              </w:rPr>
              <w:t>Nombre Escenario</w:t>
            </w:r>
          </w:p>
        </w:tc>
        <w:tc>
          <w:tcPr>
            <w:tcW w:w="0" w:type="auto"/>
            <w:tcBorders>
              <w:top w:val="single" w:sz="6" w:space="0" w:color="7F7F7F"/>
              <w:bottom w:val="single" w:sz="6" w:space="0" w:color="7F7F7F"/>
            </w:tcBorders>
            <w:tcMar>
              <w:top w:w="100" w:type="dxa"/>
              <w:left w:w="100" w:type="dxa"/>
              <w:bottom w:w="100" w:type="dxa"/>
              <w:right w:w="100" w:type="dxa"/>
            </w:tcMar>
            <w:hideMark/>
          </w:tcPr>
          <w:p w14:paraId="2B31D594" w14:textId="77777777" w:rsidR="007E55CA" w:rsidRDefault="007E55CA">
            <w:pPr>
              <w:pStyle w:val="NormalWeb"/>
              <w:spacing w:before="0" w:beforeAutospacing="0" w:after="0" w:afterAutospacing="0"/>
            </w:pPr>
            <w:r>
              <w:rPr>
                <w:color w:val="000000"/>
                <w:sz w:val="22"/>
                <w:szCs w:val="22"/>
                <w:u w:val="single"/>
              </w:rPr>
              <w:t>Reportes</w:t>
            </w:r>
          </w:p>
        </w:tc>
      </w:tr>
      <w:tr w:rsidR="007E55CA" w14:paraId="6DF85B4E" w14:textId="77777777" w:rsidTr="007E55CA">
        <w:trPr>
          <w:trHeight w:val="420"/>
        </w:trPr>
        <w:tc>
          <w:tcPr>
            <w:tcW w:w="0" w:type="auto"/>
            <w:tcBorders>
              <w:top w:val="single" w:sz="6" w:space="0" w:color="7F7F7F"/>
              <w:bottom w:val="single" w:sz="6" w:space="0" w:color="7F7F7F"/>
            </w:tcBorders>
            <w:tcMar>
              <w:top w:w="100" w:type="dxa"/>
              <w:left w:w="100" w:type="dxa"/>
              <w:bottom w:w="100" w:type="dxa"/>
              <w:right w:w="100" w:type="dxa"/>
            </w:tcMar>
            <w:hideMark/>
          </w:tcPr>
          <w:p w14:paraId="458E7EEB" w14:textId="77777777" w:rsidR="007E55CA" w:rsidRDefault="007E55CA">
            <w:pPr>
              <w:pStyle w:val="NormalWeb"/>
              <w:spacing w:before="0" w:beforeAutospacing="0" w:after="0" w:afterAutospacing="0"/>
            </w:pPr>
            <w:r>
              <w:rPr>
                <w:b/>
                <w:bCs/>
                <w:color w:val="000000"/>
                <w:sz w:val="22"/>
                <w:szCs w:val="22"/>
              </w:rPr>
              <w:t>Actores Participantes</w:t>
            </w:r>
          </w:p>
        </w:tc>
        <w:tc>
          <w:tcPr>
            <w:tcW w:w="0" w:type="auto"/>
            <w:tcBorders>
              <w:top w:val="single" w:sz="6" w:space="0" w:color="7F7F7F"/>
              <w:bottom w:val="single" w:sz="6" w:space="0" w:color="7F7F7F"/>
            </w:tcBorders>
            <w:tcMar>
              <w:top w:w="100" w:type="dxa"/>
              <w:left w:w="100" w:type="dxa"/>
              <w:bottom w:w="100" w:type="dxa"/>
              <w:right w:w="100" w:type="dxa"/>
            </w:tcMar>
            <w:hideMark/>
          </w:tcPr>
          <w:p w14:paraId="06A7C9E0" w14:textId="77777777" w:rsidR="007E55CA" w:rsidRDefault="007E55CA">
            <w:pPr>
              <w:pStyle w:val="NormalWeb"/>
              <w:spacing w:before="0" w:beforeAutospacing="0" w:after="0" w:afterAutospacing="0"/>
            </w:pPr>
            <w:proofErr w:type="spellStart"/>
            <w:r>
              <w:rPr>
                <w:color w:val="000000"/>
                <w:sz w:val="22"/>
                <w:szCs w:val="22"/>
                <w:u w:val="single"/>
              </w:rPr>
              <w:t>Jhon</w:t>
            </w:r>
            <w:proofErr w:type="spellEnd"/>
            <w:r>
              <w:rPr>
                <w:color w:val="000000"/>
                <w:sz w:val="22"/>
                <w:szCs w:val="22"/>
                <w:u w:val="single"/>
              </w:rPr>
              <w:t>: Usuario</w:t>
            </w:r>
          </w:p>
        </w:tc>
      </w:tr>
      <w:tr w:rsidR="007E55CA" w14:paraId="4B256A18" w14:textId="77777777" w:rsidTr="007E55CA">
        <w:trPr>
          <w:trHeight w:val="1520"/>
        </w:trPr>
        <w:tc>
          <w:tcPr>
            <w:tcW w:w="0" w:type="auto"/>
            <w:tcBorders>
              <w:top w:val="single" w:sz="6" w:space="0" w:color="7F7F7F"/>
              <w:bottom w:val="single" w:sz="6" w:space="0" w:color="7F7F7F"/>
            </w:tcBorders>
            <w:tcMar>
              <w:top w:w="100" w:type="dxa"/>
              <w:left w:w="100" w:type="dxa"/>
              <w:bottom w:w="100" w:type="dxa"/>
              <w:right w:w="100" w:type="dxa"/>
            </w:tcMar>
            <w:hideMark/>
          </w:tcPr>
          <w:p w14:paraId="6BD3C3BB" w14:textId="77777777" w:rsidR="007E55CA" w:rsidRDefault="007E55CA">
            <w:pPr>
              <w:pStyle w:val="NormalWeb"/>
              <w:spacing w:before="0" w:beforeAutospacing="0" w:after="0" w:afterAutospacing="0"/>
            </w:pPr>
            <w:r>
              <w:rPr>
                <w:b/>
                <w:bCs/>
                <w:color w:val="000000"/>
                <w:sz w:val="22"/>
                <w:szCs w:val="22"/>
              </w:rPr>
              <w:t>Flujo de eventos  </w:t>
            </w:r>
          </w:p>
        </w:tc>
        <w:tc>
          <w:tcPr>
            <w:tcW w:w="0" w:type="auto"/>
            <w:tcBorders>
              <w:top w:val="single" w:sz="6" w:space="0" w:color="7F7F7F"/>
              <w:bottom w:val="single" w:sz="6" w:space="0" w:color="7F7F7F"/>
            </w:tcBorders>
            <w:tcMar>
              <w:top w:w="100" w:type="dxa"/>
              <w:left w:w="100" w:type="dxa"/>
              <w:bottom w:w="100" w:type="dxa"/>
              <w:right w:w="100" w:type="dxa"/>
            </w:tcMar>
            <w:hideMark/>
          </w:tcPr>
          <w:p w14:paraId="3608DBA3" w14:textId="77777777" w:rsidR="007E55CA" w:rsidRDefault="007E55CA" w:rsidP="009C0C16">
            <w:pPr>
              <w:pStyle w:val="NormalWeb"/>
              <w:numPr>
                <w:ilvl w:val="0"/>
                <w:numId w:val="36"/>
              </w:numPr>
              <w:spacing w:before="0" w:beforeAutospacing="0" w:after="0" w:afterAutospacing="0"/>
              <w:jc w:val="both"/>
              <w:textAlignment w:val="baseline"/>
              <w:rPr>
                <w:color w:val="000000"/>
                <w:sz w:val="22"/>
                <w:szCs w:val="22"/>
              </w:rPr>
            </w:pPr>
            <w:proofErr w:type="spellStart"/>
            <w:r>
              <w:rPr>
                <w:color w:val="000000"/>
                <w:sz w:val="22"/>
                <w:szCs w:val="22"/>
              </w:rPr>
              <w:t>Jhon</w:t>
            </w:r>
            <w:proofErr w:type="spellEnd"/>
            <w:r>
              <w:rPr>
                <w:color w:val="000000"/>
                <w:sz w:val="22"/>
                <w:szCs w:val="22"/>
              </w:rPr>
              <w:t xml:space="preserve"> ingresa al software a revisar los reportes generados por el mismo software que se realizan por </w:t>
            </w:r>
            <w:proofErr w:type="spellStart"/>
            <w:r>
              <w:rPr>
                <w:color w:val="000000"/>
                <w:sz w:val="22"/>
                <w:szCs w:val="22"/>
              </w:rPr>
              <w:t>dia</w:t>
            </w:r>
            <w:proofErr w:type="spellEnd"/>
          </w:p>
          <w:p w14:paraId="0CDEDC0D" w14:textId="77777777" w:rsidR="007E55CA" w:rsidRDefault="007E55CA" w:rsidP="009C0C16">
            <w:pPr>
              <w:pStyle w:val="NormalWeb"/>
              <w:numPr>
                <w:ilvl w:val="0"/>
                <w:numId w:val="36"/>
              </w:numPr>
              <w:spacing w:before="0" w:beforeAutospacing="0" w:after="0" w:afterAutospacing="0"/>
              <w:jc w:val="both"/>
              <w:textAlignment w:val="baseline"/>
              <w:rPr>
                <w:color w:val="000000"/>
                <w:sz w:val="22"/>
                <w:szCs w:val="22"/>
              </w:rPr>
            </w:pPr>
            <w:r>
              <w:rPr>
                <w:color w:val="000000"/>
                <w:sz w:val="22"/>
                <w:szCs w:val="22"/>
              </w:rPr>
              <w:t>El software muestra su página principal con un menú para que ingrese a los reportes</w:t>
            </w:r>
          </w:p>
          <w:p w14:paraId="5CAC9E69" w14:textId="77777777" w:rsidR="007E55CA" w:rsidRDefault="007E55CA" w:rsidP="009C0C16">
            <w:pPr>
              <w:pStyle w:val="NormalWeb"/>
              <w:numPr>
                <w:ilvl w:val="0"/>
                <w:numId w:val="36"/>
              </w:numPr>
              <w:spacing w:before="0" w:beforeAutospacing="0" w:after="0" w:afterAutospacing="0"/>
              <w:jc w:val="both"/>
              <w:textAlignment w:val="baseline"/>
              <w:rPr>
                <w:color w:val="000000"/>
                <w:sz w:val="22"/>
                <w:szCs w:val="22"/>
              </w:rPr>
            </w:pPr>
            <w:proofErr w:type="spellStart"/>
            <w:r>
              <w:rPr>
                <w:color w:val="000000"/>
                <w:sz w:val="22"/>
                <w:szCs w:val="22"/>
              </w:rPr>
              <w:t>Jhon</w:t>
            </w:r>
            <w:proofErr w:type="spellEnd"/>
            <w:r>
              <w:rPr>
                <w:color w:val="000000"/>
                <w:sz w:val="22"/>
                <w:szCs w:val="22"/>
              </w:rPr>
              <w:t xml:space="preserve"> ingresa a los reportes. </w:t>
            </w:r>
          </w:p>
          <w:p w14:paraId="65460B1E" w14:textId="77777777" w:rsidR="007E55CA" w:rsidRDefault="007E55CA" w:rsidP="009C0C16">
            <w:pPr>
              <w:pStyle w:val="NormalWeb"/>
              <w:numPr>
                <w:ilvl w:val="0"/>
                <w:numId w:val="36"/>
              </w:numPr>
              <w:spacing w:before="0" w:beforeAutospacing="0" w:after="0" w:afterAutospacing="0"/>
              <w:jc w:val="both"/>
              <w:textAlignment w:val="baseline"/>
              <w:rPr>
                <w:color w:val="000000"/>
                <w:sz w:val="22"/>
                <w:szCs w:val="22"/>
              </w:rPr>
            </w:pPr>
            <w:r>
              <w:rPr>
                <w:color w:val="000000"/>
                <w:sz w:val="22"/>
                <w:szCs w:val="22"/>
              </w:rPr>
              <w:t>El software presenta todos los reportes guardados en su base de datos sobre actividades sísmicas</w:t>
            </w:r>
          </w:p>
        </w:tc>
      </w:tr>
    </w:tbl>
    <w:p w14:paraId="7563FFA5" w14:textId="77777777" w:rsidR="007E55CA" w:rsidRDefault="007E55CA" w:rsidP="007E55CA">
      <w:pPr>
        <w:rPr>
          <w:rFonts w:ascii="-webkit-standard" w:hAnsi="-webkit-standard"/>
          <w:color w:val="000000"/>
        </w:rPr>
      </w:pPr>
    </w:p>
    <w:p w14:paraId="1853507C" w14:textId="77777777" w:rsidR="007E55CA" w:rsidRDefault="007E55CA" w:rsidP="007E55CA">
      <w:pPr>
        <w:pStyle w:val="Heading4"/>
        <w:spacing w:before="320" w:after="80"/>
        <w:rPr>
          <w:rFonts w:ascii="-webkit-standard" w:hAnsi="-webkit-standard"/>
          <w:color w:val="000000"/>
        </w:rPr>
      </w:pPr>
      <w:r>
        <w:rPr>
          <w:color w:val="000000"/>
          <w:sz w:val="28"/>
          <w:szCs w:val="28"/>
        </w:rPr>
        <w:t>Escenario 3 Alertas</w:t>
      </w:r>
    </w:p>
    <w:tbl>
      <w:tblPr>
        <w:tblW w:w="0" w:type="auto"/>
        <w:tblCellMar>
          <w:top w:w="15" w:type="dxa"/>
          <w:left w:w="15" w:type="dxa"/>
          <w:bottom w:w="15" w:type="dxa"/>
          <w:right w:w="15" w:type="dxa"/>
        </w:tblCellMar>
        <w:tblLook w:val="04A0" w:firstRow="1" w:lastRow="0" w:firstColumn="1" w:lastColumn="0" w:noHBand="0" w:noVBand="1"/>
      </w:tblPr>
      <w:tblGrid>
        <w:gridCol w:w="1882"/>
        <w:gridCol w:w="6622"/>
      </w:tblGrid>
      <w:tr w:rsidR="007E55CA" w14:paraId="213DD6D7" w14:textId="77777777" w:rsidTr="007E55CA">
        <w:trPr>
          <w:trHeight w:val="20"/>
        </w:trPr>
        <w:tc>
          <w:tcPr>
            <w:tcW w:w="0" w:type="auto"/>
            <w:tcBorders>
              <w:top w:val="single" w:sz="6" w:space="0" w:color="7F7F7F"/>
              <w:bottom w:val="single" w:sz="6" w:space="0" w:color="7F7F7F"/>
            </w:tcBorders>
            <w:tcMar>
              <w:top w:w="100" w:type="dxa"/>
              <w:left w:w="100" w:type="dxa"/>
              <w:bottom w:w="100" w:type="dxa"/>
              <w:right w:w="100" w:type="dxa"/>
            </w:tcMar>
            <w:hideMark/>
          </w:tcPr>
          <w:p w14:paraId="4F435C1E" w14:textId="77777777" w:rsidR="007E55CA" w:rsidRDefault="007E55CA">
            <w:pPr>
              <w:pStyle w:val="NormalWeb"/>
              <w:spacing w:before="0" w:beforeAutospacing="0" w:after="0" w:afterAutospacing="0"/>
              <w:jc w:val="both"/>
              <w:rPr>
                <w:rFonts w:ascii="Times New Roman" w:hAnsi="Times New Roman"/>
              </w:rPr>
            </w:pPr>
            <w:r>
              <w:rPr>
                <w:b/>
                <w:bCs/>
                <w:color w:val="000000"/>
                <w:sz w:val="22"/>
                <w:szCs w:val="22"/>
              </w:rPr>
              <w:t>Nombre Escenario</w:t>
            </w:r>
          </w:p>
        </w:tc>
        <w:tc>
          <w:tcPr>
            <w:tcW w:w="0" w:type="auto"/>
            <w:tcBorders>
              <w:top w:val="single" w:sz="6" w:space="0" w:color="7F7F7F"/>
              <w:bottom w:val="single" w:sz="6" w:space="0" w:color="7F7F7F"/>
            </w:tcBorders>
            <w:tcMar>
              <w:top w:w="100" w:type="dxa"/>
              <w:left w:w="100" w:type="dxa"/>
              <w:bottom w:w="100" w:type="dxa"/>
              <w:right w:w="100" w:type="dxa"/>
            </w:tcMar>
            <w:hideMark/>
          </w:tcPr>
          <w:p w14:paraId="6631D824" w14:textId="77777777" w:rsidR="007E55CA" w:rsidRDefault="007E55CA">
            <w:pPr>
              <w:pStyle w:val="NormalWeb"/>
              <w:spacing w:before="0" w:beforeAutospacing="0" w:after="0" w:afterAutospacing="0"/>
              <w:jc w:val="both"/>
            </w:pPr>
            <w:r>
              <w:rPr>
                <w:color w:val="000000"/>
                <w:sz w:val="22"/>
                <w:szCs w:val="22"/>
                <w:u w:val="single"/>
              </w:rPr>
              <w:t>Alertas</w:t>
            </w:r>
          </w:p>
        </w:tc>
      </w:tr>
      <w:tr w:rsidR="007E55CA" w14:paraId="77F7DC91" w14:textId="77777777" w:rsidTr="007E55CA">
        <w:trPr>
          <w:trHeight w:val="20"/>
        </w:trPr>
        <w:tc>
          <w:tcPr>
            <w:tcW w:w="0" w:type="auto"/>
            <w:tcBorders>
              <w:top w:val="single" w:sz="6" w:space="0" w:color="7F7F7F"/>
              <w:bottom w:val="single" w:sz="6" w:space="0" w:color="7F7F7F"/>
            </w:tcBorders>
            <w:tcMar>
              <w:top w:w="100" w:type="dxa"/>
              <w:left w:w="100" w:type="dxa"/>
              <w:bottom w:w="100" w:type="dxa"/>
              <w:right w:w="100" w:type="dxa"/>
            </w:tcMar>
            <w:hideMark/>
          </w:tcPr>
          <w:p w14:paraId="5C67AFF3" w14:textId="77777777" w:rsidR="007E55CA" w:rsidRDefault="007E55CA">
            <w:pPr>
              <w:pStyle w:val="NormalWeb"/>
              <w:spacing w:before="0" w:beforeAutospacing="0" w:after="0" w:afterAutospacing="0"/>
              <w:jc w:val="both"/>
            </w:pPr>
            <w:r>
              <w:rPr>
                <w:b/>
                <w:bCs/>
                <w:color w:val="000000"/>
                <w:sz w:val="22"/>
                <w:szCs w:val="22"/>
              </w:rPr>
              <w:t>Actores Participantes</w:t>
            </w:r>
          </w:p>
        </w:tc>
        <w:tc>
          <w:tcPr>
            <w:tcW w:w="0" w:type="auto"/>
            <w:tcBorders>
              <w:top w:val="single" w:sz="6" w:space="0" w:color="7F7F7F"/>
              <w:bottom w:val="single" w:sz="6" w:space="0" w:color="7F7F7F"/>
            </w:tcBorders>
            <w:tcMar>
              <w:top w:w="100" w:type="dxa"/>
              <w:left w:w="100" w:type="dxa"/>
              <w:bottom w:w="100" w:type="dxa"/>
              <w:right w:w="100" w:type="dxa"/>
            </w:tcMar>
            <w:hideMark/>
          </w:tcPr>
          <w:p w14:paraId="10D5DFD0" w14:textId="77777777" w:rsidR="007E55CA" w:rsidRDefault="007E55CA">
            <w:pPr>
              <w:pStyle w:val="NormalWeb"/>
              <w:spacing w:before="0" w:beforeAutospacing="0" w:after="0" w:afterAutospacing="0"/>
              <w:jc w:val="both"/>
            </w:pPr>
            <w:r>
              <w:rPr>
                <w:color w:val="000000"/>
                <w:sz w:val="22"/>
                <w:szCs w:val="22"/>
                <w:u w:val="single"/>
              </w:rPr>
              <w:t>Software</w:t>
            </w:r>
          </w:p>
        </w:tc>
      </w:tr>
      <w:tr w:rsidR="007E55CA" w14:paraId="112B016A" w14:textId="77777777" w:rsidTr="007E55CA">
        <w:trPr>
          <w:trHeight w:val="1060"/>
        </w:trPr>
        <w:tc>
          <w:tcPr>
            <w:tcW w:w="0" w:type="auto"/>
            <w:tcBorders>
              <w:top w:val="single" w:sz="6" w:space="0" w:color="7F7F7F"/>
              <w:bottom w:val="single" w:sz="6" w:space="0" w:color="7F7F7F"/>
            </w:tcBorders>
            <w:tcMar>
              <w:top w:w="100" w:type="dxa"/>
              <w:left w:w="100" w:type="dxa"/>
              <w:bottom w:w="100" w:type="dxa"/>
              <w:right w:w="100" w:type="dxa"/>
            </w:tcMar>
            <w:hideMark/>
          </w:tcPr>
          <w:p w14:paraId="7AD594BE" w14:textId="77777777" w:rsidR="007E55CA" w:rsidRDefault="007E55CA">
            <w:pPr>
              <w:pStyle w:val="NormalWeb"/>
              <w:spacing w:before="0" w:beforeAutospacing="0" w:after="0" w:afterAutospacing="0"/>
              <w:jc w:val="both"/>
            </w:pPr>
            <w:r>
              <w:rPr>
                <w:b/>
                <w:bCs/>
                <w:color w:val="000000"/>
                <w:sz w:val="22"/>
                <w:szCs w:val="22"/>
              </w:rPr>
              <w:t>Flujo de eventos  </w:t>
            </w:r>
          </w:p>
        </w:tc>
        <w:tc>
          <w:tcPr>
            <w:tcW w:w="0" w:type="auto"/>
            <w:tcBorders>
              <w:top w:val="single" w:sz="6" w:space="0" w:color="7F7F7F"/>
              <w:bottom w:val="single" w:sz="6" w:space="0" w:color="7F7F7F"/>
            </w:tcBorders>
            <w:tcMar>
              <w:top w:w="100" w:type="dxa"/>
              <w:left w:w="100" w:type="dxa"/>
              <w:bottom w:w="100" w:type="dxa"/>
              <w:right w:w="100" w:type="dxa"/>
            </w:tcMar>
            <w:hideMark/>
          </w:tcPr>
          <w:p w14:paraId="6EB836C8" w14:textId="77777777" w:rsidR="007E55CA" w:rsidRDefault="007E55CA" w:rsidP="009C0C16">
            <w:pPr>
              <w:pStyle w:val="NormalWeb"/>
              <w:numPr>
                <w:ilvl w:val="0"/>
                <w:numId w:val="37"/>
              </w:numPr>
              <w:spacing w:before="0" w:beforeAutospacing="0" w:after="0" w:afterAutospacing="0"/>
              <w:jc w:val="both"/>
              <w:textAlignment w:val="baseline"/>
              <w:rPr>
                <w:color w:val="000000"/>
                <w:sz w:val="22"/>
                <w:szCs w:val="22"/>
              </w:rPr>
            </w:pPr>
            <w:r>
              <w:rPr>
                <w:color w:val="000000"/>
                <w:sz w:val="22"/>
                <w:szCs w:val="22"/>
              </w:rPr>
              <w:t>El software recibe registros de actividades sísmicas.</w:t>
            </w:r>
          </w:p>
          <w:p w14:paraId="2C1A76F1" w14:textId="77777777" w:rsidR="007E55CA" w:rsidRDefault="007E55CA" w:rsidP="009C0C16">
            <w:pPr>
              <w:pStyle w:val="NormalWeb"/>
              <w:numPr>
                <w:ilvl w:val="0"/>
                <w:numId w:val="37"/>
              </w:numPr>
              <w:spacing w:before="0" w:beforeAutospacing="0" w:after="0" w:afterAutospacing="0"/>
              <w:jc w:val="both"/>
              <w:textAlignment w:val="baseline"/>
              <w:rPr>
                <w:color w:val="000000"/>
                <w:sz w:val="22"/>
                <w:szCs w:val="22"/>
              </w:rPr>
            </w:pPr>
            <w:r>
              <w:rPr>
                <w:color w:val="000000"/>
                <w:sz w:val="22"/>
                <w:szCs w:val="22"/>
              </w:rPr>
              <w:t>El software envía alertas y notificaciones acerca de estas actividades</w:t>
            </w:r>
          </w:p>
          <w:p w14:paraId="0E51BEC4" w14:textId="77777777" w:rsidR="007E55CA" w:rsidRDefault="007E55CA" w:rsidP="009C0C16">
            <w:pPr>
              <w:pStyle w:val="NormalWeb"/>
              <w:numPr>
                <w:ilvl w:val="0"/>
                <w:numId w:val="37"/>
              </w:numPr>
              <w:spacing w:before="0" w:beforeAutospacing="0" w:after="0" w:afterAutospacing="0"/>
              <w:jc w:val="both"/>
              <w:textAlignment w:val="baseline"/>
              <w:rPr>
                <w:color w:val="000000"/>
                <w:sz w:val="22"/>
                <w:szCs w:val="22"/>
              </w:rPr>
            </w:pPr>
            <w:r>
              <w:rPr>
                <w:color w:val="000000"/>
                <w:sz w:val="22"/>
                <w:szCs w:val="22"/>
              </w:rPr>
              <w:t>El software también envía mensajes con recomendaciones que debe hacer los usuarios para prevenir que se produzcan víctimas fatales.</w:t>
            </w:r>
          </w:p>
          <w:p w14:paraId="7110160E" w14:textId="77777777" w:rsidR="007E55CA" w:rsidRDefault="007E55CA" w:rsidP="009C0C16">
            <w:pPr>
              <w:pStyle w:val="NormalWeb"/>
              <w:numPr>
                <w:ilvl w:val="0"/>
                <w:numId w:val="37"/>
              </w:numPr>
              <w:spacing w:before="0" w:beforeAutospacing="0" w:after="0" w:afterAutospacing="0"/>
              <w:jc w:val="both"/>
              <w:textAlignment w:val="baseline"/>
              <w:rPr>
                <w:color w:val="000000"/>
                <w:sz w:val="22"/>
                <w:szCs w:val="22"/>
              </w:rPr>
            </w:pPr>
            <w:r>
              <w:rPr>
                <w:color w:val="000000"/>
                <w:sz w:val="22"/>
                <w:szCs w:val="22"/>
              </w:rPr>
              <w:t>Envía un reporte acerca de los datos del sismo al usuario.</w:t>
            </w:r>
          </w:p>
        </w:tc>
      </w:tr>
    </w:tbl>
    <w:p w14:paraId="39E1E965" w14:textId="77777777" w:rsidR="007E55CA" w:rsidRDefault="007E55CA" w:rsidP="007E55CA">
      <w:pPr>
        <w:rPr>
          <w:rFonts w:ascii="-webkit-standard" w:hAnsi="-webkit-standard"/>
          <w:color w:val="000000"/>
        </w:rPr>
      </w:pPr>
    </w:p>
    <w:p w14:paraId="2AC38FC6" w14:textId="77777777" w:rsidR="007E55CA" w:rsidRDefault="007E55CA" w:rsidP="009C0C16">
      <w:pPr>
        <w:pStyle w:val="NormalWeb"/>
        <w:numPr>
          <w:ilvl w:val="1"/>
          <w:numId w:val="38"/>
        </w:numPr>
        <w:spacing w:before="240" w:beforeAutospacing="0" w:after="240" w:afterAutospacing="0"/>
        <w:jc w:val="both"/>
        <w:textAlignment w:val="baseline"/>
        <w:rPr>
          <w:b/>
          <w:bCs/>
          <w:color w:val="000000"/>
          <w:sz w:val="22"/>
          <w:szCs w:val="22"/>
        </w:rPr>
      </w:pPr>
      <w:r>
        <w:rPr>
          <w:b/>
          <w:bCs/>
          <w:color w:val="000000"/>
          <w:sz w:val="22"/>
          <w:szCs w:val="22"/>
        </w:rPr>
        <w:t>Diagramas de secuencia</w:t>
      </w:r>
    </w:p>
    <w:p w14:paraId="2B6F6EBB" w14:textId="77777777" w:rsidR="007E55CA" w:rsidRDefault="007E55CA" w:rsidP="007E55CA">
      <w:pPr>
        <w:pStyle w:val="NormalWeb"/>
        <w:spacing w:before="240" w:beforeAutospacing="0" w:after="240" w:afterAutospacing="0"/>
        <w:ind w:left="1440"/>
        <w:rPr>
          <w:rFonts w:ascii="-webkit-standard" w:hAnsi="-webkit-standard" w:cs="Times New Roman"/>
          <w:color w:val="000000"/>
        </w:rPr>
      </w:pPr>
      <w:r>
        <w:rPr>
          <w:b/>
          <w:bCs/>
          <w:color w:val="000000"/>
          <w:sz w:val="22"/>
          <w:szCs w:val="22"/>
        </w:rPr>
        <w:t>Diagrama para el Caso de uso de Login</w:t>
      </w:r>
    </w:p>
    <w:p w14:paraId="6CF7C091" w14:textId="77777777" w:rsidR="007E55CA" w:rsidRDefault="007E55CA" w:rsidP="007E55CA">
      <w:pPr>
        <w:pStyle w:val="NormalWeb"/>
        <w:spacing w:before="240" w:beforeAutospacing="0" w:after="240" w:afterAutospacing="0"/>
        <w:ind w:left="1440"/>
        <w:rPr>
          <w:rFonts w:ascii="-webkit-standard" w:hAnsi="-webkit-standard"/>
          <w:color w:val="000000"/>
        </w:rPr>
      </w:pPr>
      <w:r>
        <w:rPr>
          <w:b/>
          <w:bCs/>
          <w:color w:val="000000"/>
          <w:sz w:val="22"/>
          <w:szCs w:val="22"/>
        </w:rPr>
        <w:lastRenderedPageBreak/>
        <w:fldChar w:fldCharType="begin"/>
      </w:r>
      <w:r>
        <w:rPr>
          <w:b/>
          <w:bCs/>
          <w:color w:val="000000"/>
          <w:sz w:val="22"/>
          <w:szCs w:val="22"/>
        </w:rPr>
        <w:instrText xml:space="preserve"> INCLUDEPICTURE "https://lh4.googleusercontent.com/0rXN07VODxDdYOMf8Sak_H1TjlSqfAcROb0jqjH1kevx7ktJydUQLBZrkvELPe7vknRGIXianhBB-HEWn2eNCgoj58KBVYAcQCWndZlYlICmRzeHGHvheIxWDjtMqFMeStKjCcYP" \* MERGEFORMATINET </w:instrText>
      </w:r>
      <w:r>
        <w:rPr>
          <w:b/>
          <w:bCs/>
          <w:color w:val="000000"/>
          <w:sz w:val="22"/>
          <w:szCs w:val="22"/>
        </w:rPr>
        <w:fldChar w:fldCharType="separate"/>
      </w:r>
      <w:r>
        <w:rPr>
          <w:b/>
          <w:bCs/>
          <w:noProof/>
          <w:color w:val="000000"/>
          <w:sz w:val="22"/>
          <w:szCs w:val="22"/>
        </w:rPr>
        <w:drawing>
          <wp:inline distT="0" distB="0" distL="0" distR="0" wp14:anchorId="3B2EF6CF" wp14:editId="13BF38C5">
            <wp:extent cx="5400040" cy="3689350"/>
            <wp:effectExtent l="0" t="0" r="0" b="6350"/>
            <wp:docPr id="8" name="Picture 8" descr="https://lh4.googleusercontent.com/0rXN07VODxDdYOMf8Sak_H1TjlSqfAcROb0jqjH1kevx7ktJydUQLBZrkvELPe7vknRGIXianhBB-HEWn2eNCgoj58KBVYAcQCWndZlYlICmRzeHGHvheIxWDjtMqFMeStKjCc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0rXN07VODxDdYOMf8Sak_H1TjlSqfAcROb0jqjH1kevx7ktJydUQLBZrkvELPe7vknRGIXianhBB-HEWn2eNCgoj58KBVYAcQCWndZlYlICmRzeHGHvheIxWDjtMqFMeStKjCcY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689350"/>
                    </a:xfrm>
                    <a:prstGeom prst="rect">
                      <a:avLst/>
                    </a:prstGeom>
                    <a:noFill/>
                    <a:ln>
                      <a:noFill/>
                    </a:ln>
                  </pic:spPr>
                </pic:pic>
              </a:graphicData>
            </a:graphic>
          </wp:inline>
        </w:drawing>
      </w:r>
      <w:r>
        <w:rPr>
          <w:b/>
          <w:bCs/>
          <w:color w:val="000000"/>
          <w:sz w:val="22"/>
          <w:szCs w:val="22"/>
        </w:rPr>
        <w:fldChar w:fldCharType="end"/>
      </w:r>
    </w:p>
    <w:p w14:paraId="77A36333" w14:textId="77777777" w:rsidR="007E55CA" w:rsidRDefault="007E55CA" w:rsidP="007E55CA">
      <w:pPr>
        <w:pStyle w:val="NormalWeb"/>
        <w:spacing w:before="240" w:beforeAutospacing="0" w:after="240" w:afterAutospacing="0"/>
        <w:ind w:left="1440"/>
        <w:rPr>
          <w:rFonts w:ascii="-webkit-standard" w:hAnsi="-webkit-standard"/>
          <w:color w:val="000000"/>
        </w:rPr>
      </w:pPr>
      <w:r>
        <w:rPr>
          <w:b/>
          <w:bCs/>
          <w:color w:val="000000"/>
          <w:sz w:val="22"/>
          <w:szCs w:val="22"/>
        </w:rPr>
        <w:t>Diagrama para el Caso de uso para Reportes</w:t>
      </w:r>
    </w:p>
    <w:p w14:paraId="5221845A" w14:textId="77777777" w:rsidR="007E55CA" w:rsidRDefault="007E55CA" w:rsidP="007E55CA">
      <w:pPr>
        <w:pStyle w:val="NormalWeb"/>
        <w:spacing w:before="240" w:beforeAutospacing="0" w:after="240" w:afterAutospacing="0"/>
        <w:ind w:left="1440"/>
        <w:rPr>
          <w:rFonts w:ascii="-webkit-standard" w:hAnsi="-webkit-standard"/>
          <w:color w:val="000000"/>
        </w:rPr>
      </w:pPr>
      <w:r>
        <w:rPr>
          <w:b/>
          <w:bCs/>
          <w:color w:val="000000"/>
          <w:sz w:val="22"/>
          <w:szCs w:val="22"/>
        </w:rPr>
        <w:fldChar w:fldCharType="begin"/>
      </w:r>
      <w:r>
        <w:rPr>
          <w:b/>
          <w:bCs/>
          <w:color w:val="000000"/>
          <w:sz w:val="22"/>
          <w:szCs w:val="22"/>
        </w:rPr>
        <w:instrText xml:space="preserve"> INCLUDEPICTURE "https://lh3.googleusercontent.com/kbfvZAuBO4VqJfWNa9eqGOG6PySHZqphrKPH4dqeHsjw8tkdgynr8jzeeYk6zKD8zs99pDygyZw-HYslYDEe70BgR8MUcVE-y2dVAgQHRe_Y62N0JxGUuQjhorVE3I6NwdvBvPoo" \* MERGEFORMATINET </w:instrText>
      </w:r>
      <w:r>
        <w:rPr>
          <w:b/>
          <w:bCs/>
          <w:color w:val="000000"/>
          <w:sz w:val="22"/>
          <w:szCs w:val="22"/>
        </w:rPr>
        <w:fldChar w:fldCharType="separate"/>
      </w:r>
      <w:r>
        <w:rPr>
          <w:b/>
          <w:bCs/>
          <w:noProof/>
          <w:color w:val="000000"/>
          <w:sz w:val="22"/>
          <w:szCs w:val="22"/>
        </w:rPr>
        <w:drawing>
          <wp:inline distT="0" distB="0" distL="0" distR="0" wp14:anchorId="29F1A1AE" wp14:editId="35D447F5">
            <wp:extent cx="5400040" cy="3741420"/>
            <wp:effectExtent l="0" t="0" r="0" b="5080"/>
            <wp:docPr id="7" name="Picture 7" descr="https://lh3.googleusercontent.com/kbfvZAuBO4VqJfWNa9eqGOG6PySHZqphrKPH4dqeHsjw8tkdgynr8jzeeYk6zKD8zs99pDygyZw-HYslYDEe70BgR8MUcVE-y2dVAgQHRe_Y62N0JxGUuQjhorVE3I6NwdvBvP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kbfvZAuBO4VqJfWNa9eqGOG6PySHZqphrKPH4dqeHsjw8tkdgynr8jzeeYk6zKD8zs99pDygyZw-HYslYDEe70BgR8MUcVE-y2dVAgQHRe_Y62N0JxGUuQjhorVE3I6NwdvBvPo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741420"/>
                    </a:xfrm>
                    <a:prstGeom prst="rect">
                      <a:avLst/>
                    </a:prstGeom>
                    <a:noFill/>
                    <a:ln>
                      <a:noFill/>
                    </a:ln>
                  </pic:spPr>
                </pic:pic>
              </a:graphicData>
            </a:graphic>
          </wp:inline>
        </w:drawing>
      </w:r>
      <w:r>
        <w:rPr>
          <w:b/>
          <w:bCs/>
          <w:color w:val="000000"/>
          <w:sz w:val="22"/>
          <w:szCs w:val="22"/>
        </w:rPr>
        <w:fldChar w:fldCharType="end"/>
      </w:r>
    </w:p>
    <w:p w14:paraId="6ADF4F07" w14:textId="77777777" w:rsidR="007E55CA" w:rsidRDefault="007E55CA" w:rsidP="007E55CA">
      <w:pPr>
        <w:pStyle w:val="NormalWeb"/>
        <w:spacing w:before="240" w:beforeAutospacing="0" w:after="240" w:afterAutospacing="0"/>
        <w:ind w:left="720" w:firstLine="720"/>
        <w:rPr>
          <w:rFonts w:ascii="-webkit-standard" w:hAnsi="-webkit-standard"/>
          <w:color w:val="000000"/>
        </w:rPr>
      </w:pPr>
      <w:r>
        <w:rPr>
          <w:b/>
          <w:bCs/>
          <w:color w:val="000000"/>
          <w:sz w:val="22"/>
          <w:szCs w:val="22"/>
        </w:rPr>
        <w:t>Diagrama para el Caso de uso para Alertas</w:t>
      </w:r>
    </w:p>
    <w:p w14:paraId="13E7B3AF" w14:textId="77777777" w:rsidR="007E55CA" w:rsidRDefault="007E55CA" w:rsidP="007E55CA">
      <w:pPr>
        <w:pStyle w:val="NormalWeb"/>
        <w:spacing w:before="240" w:beforeAutospacing="0" w:after="240" w:afterAutospacing="0"/>
        <w:ind w:left="720" w:firstLine="720"/>
        <w:rPr>
          <w:rFonts w:ascii="-webkit-standard" w:hAnsi="-webkit-standard"/>
          <w:color w:val="000000"/>
        </w:rPr>
      </w:pPr>
      <w:r>
        <w:rPr>
          <w:b/>
          <w:bCs/>
          <w:color w:val="000000"/>
          <w:sz w:val="22"/>
          <w:szCs w:val="22"/>
        </w:rPr>
        <w:lastRenderedPageBreak/>
        <w:fldChar w:fldCharType="begin"/>
      </w:r>
      <w:r>
        <w:rPr>
          <w:b/>
          <w:bCs/>
          <w:color w:val="000000"/>
          <w:sz w:val="22"/>
          <w:szCs w:val="22"/>
        </w:rPr>
        <w:instrText xml:space="preserve"> INCLUDEPICTURE "https://lh6.googleusercontent.com/804uaPaTL59jsHbs7JtAesJciBJU6pWmYZboVBsP8BcdA7fTlRgr_kVzm8TH-cBLUGLViPlHqcfXxuWbESx-SNr2kxbyMubjnG_r12Z4MKcULPLwHgFRV7YkvNRHOktnHBWlqfi-" \* MERGEFORMATINET </w:instrText>
      </w:r>
      <w:r>
        <w:rPr>
          <w:b/>
          <w:bCs/>
          <w:color w:val="000000"/>
          <w:sz w:val="22"/>
          <w:szCs w:val="22"/>
        </w:rPr>
        <w:fldChar w:fldCharType="separate"/>
      </w:r>
      <w:r>
        <w:rPr>
          <w:b/>
          <w:bCs/>
          <w:noProof/>
          <w:color w:val="000000"/>
          <w:sz w:val="22"/>
          <w:szCs w:val="22"/>
        </w:rPr>
        <w:drawing>
          <wp:inline distT="0" distB="0" distL="0" distR="0" wp14:anchorId="2BD9613D" wp14:editId="4D7435D4">
            <wp:extent cx="5400040" cy="3873500"/>
            <wp:effectExtent l="0" t="0" r="0" b="0"/>
            <wp:docPr id="6" name="Picture 6" descr="https://lh6.googleusercontent.com/804uaPaTL59jsHbs7JtAesJciBJU6pWmYZboVBsP8BcdA7fTlRgr_kVzm8TH-cBLUGLViPlHqcfXxuWbESx-SNr2kxbyMubjnG_r12Z4MKcULPLwHgFRV7YkvNRHOktnHBWlq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804uaPaTL59jsHbs7JtAesJciBJU6pWmYZboVBsP8BcdA7fTlRgr_kVzm8TH-cBLUGLViPlHqcfXxuWbESx-SNr2kxbyMubjnG_r12Z4MKcULPLwHgFRV7YkvNRHOktnHBWlqf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873500"/>
                    </a:xfrm>
                    <a:prstGeom prst="rect">
                      <a:avLst/>
                    </a:prstGeom>
                    <a:noFill/>
                    <a:ln>
                      <a:noFill/>
                    </a:ln>
                  </pic:spPr>
                </pic:pic>
              </a:graphicData>
            </a:graphic>
          </wp:inline>
        </w:drawing>
      </w:r>
      <w:r>
        <w:rPr>
          <w:b/>
          <w:bCs/>
          <w:color w:val="000000"/>
          <w:sz w:val="22"/>
          <w:szCs w:val="22"/>
        </w:rPr>
        <w:fldChar w:fldCharType="end"/>
      </w:r>
    </w:p>
    <w:p w14:paraId="3AE50908" w14:textId="77777777" w:rsidR="007E55CA" w:rsidRDefault="007E55CA" w:rsidP="009C0C16">
      <w:pPr>
        <w:pStyle w:val="NormalWeb"/>
        <w:numPr>
          <w:ilvl w:val="1"/>
          <w:numId w:val="39"/>
        </w:numPr>
        <w:spacing w:before="240" w:beforeAutospacing="0" w:after="240" w:afterAutospacing="0"/>
        <w:jc w:val="both"/>
        <w:textAlignment w:val="baseline"/>
        <w:rPr>
          <w:b/>
          <w:bCs/>
          <w:color w:val="000000"/>
          <w:sz w:val="22"/>
          <w:szCs w:val="22"/>
        </w:rPr>
      </w:pPr>
      <w:r>
        <w:rPr>
          <w:b/>
          <w:bCs/>
          <w:color w:val="000000"/>
          <w:sz w:val="22"/>
          <w:szCs w:val="22"/>
        </w:rPr>
        <w:t>Diseño lógico y físico</w:t>
      </w:r>
    </w:p>
    <w:p w14:paraId="7F98442E" w14:textId="77777777" w:rsidR="007E55CA" w:rsidRDefault="007E55CA" w:rsidP="007E55CA">
      <w:pPr>
        <w:pStyle w:val="NormalWeb"/>
        <w:spacing w:before="0" w:beforeAutospacing="0" w:after="0" w:afterAutospacing="0"/>
        <w:rPr>
          <w:rFonts w:ascii="-webkit-standard" w:hAnsi="-webkit-standard" w:cs="Times New Roman"/>
          <w:color w:val="000000"/>
        </w:rPr>
      </w:pPr>
      <w:r>
        <w:rPr>
          <w:color w:val="000000"/>
          <w:sz w:val="22"/>
          <w:szCs w:val="22"/>
        </w:rPr>
        <w:lastRenderedPageBreak/>
        <w:fldChar w:fldCharType="begin"/>
      </w:r>
      <w:r>
        <w:rPr>
          <w:color w:val="000000"/>
          <w:sz w:val="22"/>
          <w:szCs w:val="22"/>
        </w:rPr>
        <w:instrText xml:space="preserve"> INCLUDEPICTURE "https://lh4.googleusercontent.com/VBpILi0L7AFQaoH25NsQvY62NT5QanDYznTqddhsVBO0wob_jjelJQ83XBGtrCTx_DuT9zMXHUmEm5UMaLI0VKVGp9E20tUGmF5LLfENHKFD2ew7FRoLrjABmbR6QfNHvPIdEaD5" \* MERGEFORMATINET </w:instrText>
      </w:r>
      <w:r>
        <w:rPr>
          <w:color w:val="000000"/>
          <w:sz w:val="22"/>
          <w:szCs w:val="22"/>
        </w:rPr>
        <w:fldChar w:fldCharType="separate"/>
      </w:r>
      <w:r>
        <w:rPr>
          <w:noProof/>
          <w:color w:val="000000"/>
          <w:sz w:val="22"/>
          <w:szCs w:val="22"/>
        </w:rPr>
        <w:drawing>
          <wp:inline distT="0" distB="0" distL="0" distR="0" wp14:anchorId="7E41E998" wp14:editId="41AB556B">
            <wp:extent cx="5400040" cy="4553585"/>
            <wp:effectExtent l="0" t="0" r="0" b="5715"/>
            <wp:docPr id="5" name="Picture 5" descr="https://lh4.googleusercontent.com/VBpILi0L7AFQaoH25NsQvY62NT5QanDYznTqddhsVBO0wob_jjelJQ83XBGtrCTx_DuT9zMXHUmEm5UMaLI0VKVGp9E20tUGmF5LLfENHKFD2ew7FRoLrjABmbR6QfNHvPIdEa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VBpILi0L7AFQaoH25NsQvY62NT5QanDYznTqddhsVBO0wob_jjelJQ83XBGtrCTx_DuT9zMXHUmEm5UMaLI0VKVGp9E20tUGmF5LLfENHKFD2ew7FRoLrjABmbR6QfNHvPIdEaD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553585"/>
                    </a:xfrm>
                    <a:prstGeom prst="rect">
                      <a:avLst/>
                    </a:prstGeom>
                    <a:noFill/>
                    <a:ln>
                      <a:noFill/>
                    </a:ln>
                  </pic:spPr>
                </pic:pic>
              </a:graphicData>
            </a:graphic>
          </wp:inline>
        </w:drawing>
      </w:r>
      <w:r>
        <w:rPr>
          <w:color w:val="000000"/>
          <w:sz w:val="22"/>
          <w:szCs w:val="22"/>
        </w:rPr>
        <w:fldChar w:fldCharType="end"/>
      </w:r>
    </w:p>
    <w:p w14:paraId="537F3780" w14:textId="0950AD68" w:rsidR="007E55CA" w:rsidRPr="007E55CA" w:rsidRDefault="007E55CA" w:rsidP="007E55CA">
      <w:pPr>
        <w:pStyle w:val="NormalWeb"/>
        <w:spacing w:before="0" w:beforeAutospacing="0" w:after="0" w:afterAutospacing="0"/>
        <w:jc w:val="center"/>
        <w:rPr>
          <w:rFonts w:ascii="-webkit-standard" w:hAnsi="-webkit-standard"/>
          <w:color w:val="000000"/>
        </w:rPr>
      </w:pPr>
      <w:r>
        <w:rPr>
          <w:color w:val="000000"/>
          <w:sz w:val="22"/>
          <w:szCs w:val="22"/>
        </w:rPr>
        <w:fldChar w:fldCharType="begin"/>
      </w:r>
      <w:r>
        <w:rPr>
          <w:color w:val="000000"/>
          <w:sz w:val="22"/>
          <w:szCs w:val="22"/>
        </w:rPr>
        <w:instrText xml:space="preserve"> INCLUDEPICTURE "https://lh6.googleusercontent.com/NGlLagsuHdTvsFQaIF20LPOzRTmpju1lPDQxSPGG8mVnNiaFEjaf0ZhtnyUzbAmyi17t9IaXwbm5fh6oZjL-CuQbA6NpILalAGWZ6UntpEFpCH4JzmZkVBXrDd0Pps_jhxrUKTg_" \* MERGEFORMATINET </w:instrText>
      </w:r>
      <w:r>
        <w:rPr>
          <w:color w:val="000000"/>
          <w:sz w:val="22"/>
          <w:szCs w:val="22"/>
        </w:rPr>
        <w:fldChar w:fldCharType="separate"/>
      </w:r>
      <w:bookmarkStart w:id="0" w:name="_GoBack"/>
      <w:r>
        <w:rPr>
          <w:noProof/>
          <w:color w:val="000000"/>
          <w:sz w:val="22"/>
          <w:szCs w:val="22"/>
        </w:rPr>
        <w:drawing>
          <wp:inline distT="0" distB="0" distL="0" distR="0" wp14:anchorId="64F8C49B" wp14:editId="369B6D3D">
            <wp:extent cx="5400040" cy="3820160"/>
            <wp:effectExtent l="0" t="0" r="0" b="2540"/>
            <wp:docPr id="3" name="Picture 3" descr="https://lh6.googleusercontent.com/NGlLagsuHdTvsFQaIF20LPOzRTmpju1lPDQxSPGG8mVnNiaFEjaf0ZhtnyUzbAmyi17t9IaXwbm5fh6oZjL-CuQbA6NpILalAGWZ6UntpEFpCH4JzmZkVBXrDd0Pps_jhxrUKT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NGlLagsuHdTvsFQaIF20LPOzRTmpju1lPDQxSPGG8mVnNiaFEjaf0ZhtnyUzbAmyi17t9IaXwbm5fh6oZjL-CuQbA6NpILalAGWZ6UntpEFpCH4JzmZkVBXrDd0Pps_jhxrUKTg_"/>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820160"/>
                    </a:xfrm>
                    <a:prstGeom prst="rect">
                      <a:avLst/>
                    </a:prstGeom>
                    <a:noFill/>
                    <a:ln>
                      <a:noFill/>
                    </a:ln>
                  </pic:spPr>
                </pic:pic>
              </a:graphicData>
            </a:graphic>
          </wp:inline>
        </w:drawing>
      </w:r>
      <w:bookmarkEnd w:id="0"/>
      <w:r>
        <w:rPr>
          <w:color w:val="000000"/>
          <w:sz w:val="22"/>
          <w:szCs w:val="22"/>
        </w:rPr>
        <w:fldChar w:fldCharType="end"/>
      </w:r>
    </w:p>
    <w:sectPr w:rsidR="007E55CA" w:rsidRPr="007E55CA" w:rsidSect="00C16FB5">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CA92D" w14:textId="77777777" w:rsidR="009C0C16" w:rsidRDefault="009C0C16" w:rsidP="00DA6B9A">
      <w:r>
        <w:separator/>
      </w:r>
    </w:p>
  </w:endnote>
  <w:endnote w:type="continuationSeparator" w:id="0">
    <w:p w14:paraId="323A5401" w14:textId="77777777" w:rsidR="009C0C16" w:rsidRDefault="009C0C16" w:rsidP="00DA6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ion">
    <w:altName w:val="Arial"/>
    <w:panose1 w:val="020B0604020202020204"/>
    <w:charset w:val="00"/>
    <w:family w:val="modern"/>
    <w:notTrueType/>
    <w:pitch w:val="variable"/>
    <w:sig w:usb0="00000007" w:usb1="00000000" w:usb2="00000000" w:usb3="00000000" w:csb0="00000011" w:csb1="00000000"/>
  </w:font>
  <w:font w:name="-webkit-standard">
    <w:altName w:val="Cambria"/>
    <w:panose1 w:val="020B0604020202020204"/>
    <w:charset w:val="00"/>
    <w:family w:val="roman"/>
    <w:notTrueType/>
    <w:pitch w:val="default"/>
  </w:font>
  <w:font w:name="Tek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E4635" w14:textId="77777777" w:rsidR="00500D35" w:rsidRPr="003F60AC" w:rsidRDefault="00CF21E2" w:rsidP="003F60AC">
    <w:pPr>
      <w:pStyle w:val="Footer"/>
      <w:pBdr>
        <w:top w:val="single" w:sz="4" w:space="1" w:color="808080"/>
      </w:pBdr>
      <w:tabs>
        <w:tab w:val="left" w:pos="2655"/>
      </w:tabs>
      <w:rPr>
        <w:rFonts w:ascii="Georgia" w:hAnsi="Georgia"/>
        <w:b/>
        <w:color w:val="808080"/>
        <w:sz w:val="20"/>
        <w:szCs w:val="20"/>
      </w:rPr>
    </w:pPr>
    <w:r>
      <w:rPr>
        <w:rFonts w:ascii="Georgia" w:hAnsi="Georgia"/>
        <w:b/>
        <w:color w:val="808080"/>
        <w:sz w:val="20"/>
        <w:szCs w:val="20"/>
      </w:rPr>
      <w:t>Informe Proyecto</w:t>
    </w:r>
    <w:r w:rsidR="00A26840">
      <w:rPr>
        <w:rFonts w:ascii="Georgia" w:hAnsi="Georgia"/>
        <w:b/>
        <w:bCs/>
        <w:color w:val="808080"/>
        <w:sz w:val="20"/>
      </w:rPr>
      <w:tab/>
    </w:r>
    <w:r w:rsidR="00A26840">
      <w:rPr>
        <w:rFonts w:ascii="Georgia" w:hAnsi="Georgia"/>
        <w:b/>
        <w:bCs/>
        <w:color w:val="808080"/>
        <w:sz w:val="20"/>
      </w:rPr>
      <w:tab/>
    </w:r>
    <w:r w:rsidR="00A26840">
      <w:rPr>
        <w:rFonts w:ascii="Georgia" w:hAnsi="Georgia"/>
        <w:b/>
        <w:bCs/>
        <w:color w:val="808080"/>
        <w:sz w:val="20"/>
      </w:rPr>
      <w:tab/>
    </w:r>
    <w:r w:rsidR="00A26840" w:rsidRPr="003C7D1D">
      <w:rPr>
        <w:rFonts w:ascii="Georgia" w:hAnsi="Georgia"/>
        <w:bCs/>
        <w:color w:val="808080"/>
        <w:sz w:val="18"/>
        <w:szCs w:val="18"/>
      </w:rPr>
      <w:t xml:space="preserve">Universidad </w:t>
    </w:r>
    <w:r w:rsidR="00B61158">
      <w:rPr>
        <w:rFonts w:ascii="Georgia" w:hAnsi="Georgia"/>
        <w:bCs/>
        <w:color w:val="808080"/>
        <w:sz w:val="18"/>
        <w:szCs w:val="18"/>
      </w:rPr>
      <w:t>Técnica Particular de Loja</w:t>
    </w:r>
    <w:r w:rsidR="00500D35" w:rsidRPr="006D6583">
      <w:rPr>
        <w:rFonts w:ascii="Georgia" w:hAnsi="Georgia"/>
        <w:b/>
        <w:color w:val="808080"/>
        <w:sz w:val="20"/>
        <w:szCs w:val="20"/>
      </w:rPr>
      <w:tab/>
    </w:r>
    <w:r w:rsidR="00500D35">
      <w:rPr>
        <w:rFonts w:ascii="Georgia" w:hAnsi="Georgia"/>
        <w:b/>
        <w:color w:val="80808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5ADE6" w14:textId="77777777" w:rsidR="009C0C16" w:rsidRDefault="009C0C16" w:rsidP="00DA6B9A">
      <w:r>
        <w:separator/>
      </w:r>
    </w:p>
  </w:footnote>
  <w:footnote w:type="continuationSeparator" w:id="0">
    <w:p w14:paraId="6C6A8106" w14:textId="77777777" w:rsidR="009C0C16" w:rsidRDefault="009C0C16" w:rsidP="00DA6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17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411"/>
      <w:gridCol w:w="4536"/>
      <w:gridCol w:w="2976"/>
    </w:tblGrid>
    <w:tr w:rsidR="00DA6B9A" w:rsidRPr="000530C5" w14:paraId="289828B3" w14:textId="77777777" w:rsidTr="00E14144">
      <w:tc>
        <w:tcPr>
          <w:tcW w:w="2411" w:type="dxa"/>
          <w:shd w:val="clear" w:color="auto" w:fill="DBE5F1"/>
          <w:vAlign w:val="center"/>
        </w:tcPr>
        <w:p w14:paraId="621E7733" w14:textId="77777777" w:rsidR="00DA6B9A" w:rsidRPr="000530C5" w:rsidRDefault="00DA6B9A" w:rsidP="00E14144">
          <w:pPr>
            <w:pStyle w:val="Header"/>
            <w:jc w:val="center"/>
            <w:rPr>
              <w:rFonts w:ascii="Georgia" w:hAnsi="Georgia" w:cs="Arial"/>
              <w:b/>
              <w:color w:val="1F497D"/>
            </w:rPr>
          </w:pPr>
          <w:r>
            <w:rPr>
              <w:rFonts w:ascii="Georgia" w:hAnsi="Georgia" w:cs="Arial"/>
              <w:b/>
              <w:color w:val="1F497D"/>
              <w:sz w:val="22"/>
              <w:szCs w:val="22"/>
            </w:rPr>
            <w:t>Asignatura</w:t>
          </w:r>
        </w:p>
      </w:tc>
      <w:tc>
        <w:tcPr>
          <w:tcW w:w="4536" w:type="dxa"/>
          <w:shd w:val="clear" w:color="auto" w:fill="DBE5F1"/>
          <w:vAlign w:val="center"/>
        </w:tcPr>
        <w:p w14:paraId="45CFC3A2" w14:textId="77777777" w:rsidR="00DA6B9A" w:rsidRPr="000530C5" w:rsidRDefault="00DA6B9A" w:rsidP="00E14144">
          <w:pPr>
            <w:pStyle w:val="Header"/>
            <w:jc w:val="center"/>
            <w:rPr>
              <w:rFonts w:ascii="Georgia" w:hAnsi="Georgia" w:cs="Arial"/>
              <w:b/>
              <w:color w:val="1F497D"/>
            </w:rPr>
          </w:pPr>
          <w:r w:rsidRPr="000530C5">
            <w:rPr>
              <w:rFonts w:ascii="Georgia" w:hAnsi="Georgia" w:cs="Arial"/>
              <w:b/>
              <w:color w:val="1F497D"/>
              <w:sz w:val="22"/>
              <w:szCs w:val="22"/>
            </w:rPr>
            <w:t>Datos del alumno</w:t>
          </w:r>
        </w:p>
      </w:tc>
      <w:tc>
        <w:tcPr>
          <w:tcW w:w="2976" w:type="dxa"/>
          <w:shd w:val="clear" w:color="auto" w:fill="DBE5F1"/>
          <w:vAlign w:val="center"/>
        </w:tcPr>
        <w:p w14:paraId="4E90EB1A" w14:textId="77777777" w:rsidR="00DA6B9A" w:rsidRPr="000530C5" w:rsidRDefault="00DA6B9A" w:rsidP="00E14144">
          <w:pPr>
            <w:pStyle w:val="Header"/>
            <w:jc w:val="center"/>
            <w:rPr>
              <w:rFonts w:ascii="Georgia" w:hAnsi="Georgia" w:cs="Arial"/>
              <w:b/>
              <w:color w:val="1F497D"/>
            </w:rPr>
          </w:pPr>
          <w:r>
            <w:rPr>
              <w:rFonts w:ascii="Georgia" w:hAnsi="Georgia" w:cs="Arial"/>
              <w:b/>
              <w:color w:val="1F497D"/>
              <w:sz w:val="22"/>
              <w:szCs w:val="22"/>
            </w:rPr>
            <w:t>Fecha</w:t>
          </w:r>
        </w:p>
      </w:tc>
    </w:tr>
    <w:tr w:rsidR="00DA6B9A" w:rsidRPr="000530C5" w14:paraId="57A95796" w14:textId="77777777" w:rsidTr="00E14144">
      <w:trPr>
        <w:trHeight w:val="464"/>
      </w:trPr>
      <w:tc>
        <w:tcPr>
          <w:tcW w:w="2411" w:type="dxa"/>
          <w:vMerge w:val="restart"/>
          <w:vAlign w:val="center"/>
        </w:tcPr>
        <w:p w14:paraId="705E3636" w14:textId="77777777" w:rsidR="00DA6B9A" w:rsidRPr="00206ABA" w:rsidRDefault="00B61158" w:rsidP="00E14144">
          <w:pPr>
            <w:pStyle w:val="Header"/>
            <w:jc w:val="center"/>
            <w:rPr>
              <w:rFonts w:ascii="Georgia" w:hAnsi="Georgia" w:cs="Arial"/>
              <w:b/>
              <w:sz w:val="20"/>
              <w:szCs w:val="20"/>
            </w:rPr>
          </w:pPr>
          <w:r>
            <w:rPr>
              <w:rFonts w:ascii="Georgia" w:hAnsi="Georgia"/>
              <w:b/>
              <w:bCs/>
              <w:color w:val="808080"/>
              <w:sz w:val="20"/>
              <w:lang w:val="es-ES_tradnl"/>
            </w:rPr>
            <w:t>Arquitectura de Aplicaciones</w:t>
          </w:r>
        </w:p>
      </w:tc>
      <w:tc>
        <w:tcPr>
          <w:tcW w:w="4536" w:type="dxa"/>
          <w:tcBorders>
            <w:bottom w:val="single" w:sz="4" w:space="0" w:color="003366"/>
          </w:tcBorders>
          <w:vAlign w:val="center"/>
        </w:tcPr>
        <w:p w14:paraId="6952B7FD" w14:textId="77777777" w:rsidR="00DA6B9A" w:rsidRPr="000530C5" w:rsidRDefault="00DA6B9A" w:rsidP="00E14144">
          <w:pPr>
            <w:pStyle w:val="Header"/>
            <w:rPr>
              <w:rFonts w:ascii="Georgia" w:hAnsi="Georgia" w:cs="Arial"/>
              <w:sz w:val="20"/>
              <w:szCs w:val="20"/>
            </w:rPr>
          </w:pPr>
          <w:r w:rsidRPr="000530C5">
            <w:rPr>
              <w:rFonts w:ascii="Georgia" w:hAnsi="Georgia" w:cs="Arial"/>
              <w:sz w:val="20"/>
              <w:szCs w:val="20"/>
            </w:rPr>
            <w:t>Apellidos:</w:t>
          </w:r>
          <w:r w:rsidR="00206034">
            <w:rPr>
              <w:rFonts w:ascii="Georgia" w:hAnsi="Georgia" w:cs="Arial"/>
              <w:sz w:val="20"/>
              <w:szCs w:val="20"/>
            </w:rPr>
            <w:t xml:space="preserve"> </w:t>
          </w:r>
          <w:r w:rsidR="00CF21E2">
            <w:rPr>
              <w:rFonts w:ascii="Georgia" w:hAnsi="Georgia" w:cs="Arial"/>
              <w:sz w:val="20"/>
              <w:szCs w:val="20"/>
            </w:rPr>
            <w:t xml:space="preserve">Sarango, </w:t>
          </w:r>
          <w:r w:rsidR="00206034">
            <w:rPr>
              <w:rFonts w:ascii="Georgia" w:hAnsi="Georgia" w:cs="Arial"/>
              <w:sz w:val="20"/>
              <w:szCs w:val="20"/>
            </w:rPr>
            <w:t>Villamagua Tinitana, Salinas</w:t>
          </w:r>
        </w:p>
      </w:tc>
      <w:tc>
        <w:tcPr>
          <w:tcW w:w="2976" w:type="dxa"/>
          <w:vMerge w:val="restart"/>
          <w:vAlign w:val="center"/>
        </w:tcPr>
        <w:p w14:paraId="25696736" w14:textId="77777777" w:rsidR="00DA6B9A" w:rsidRPr="000530C5" w:rsidRDefault="00DA6B9A" w:rsidP="00E14144">
          <w:pPr>
            <w:pStyle w:val="Header"/>
            <w:rPr>
              <w:rFonts w:ascii="Georgia" w:hAnsi="Georgia" w:cs="Arial"/>
              <w:sz w:val="20"/>
              <w:szCs w:val="20"/>
            </w:rPr>
          </w:pPr>
          <w:r>
            <w:rPr>
              <w:rFonts w:ascii="Georgia" w:hAnsi="Georgia" w:cs="Arial"/>
              <w:sz w:val="20"/>
              <w:szCs w:val="20"/>
            </w:rPr>
            <w:t xml:space="preserve"> </w:t>
          </w:r>
          <w:r w:rsidR="00206034">
            <w:rPr>
              <w:rFonts w:ascii="Georgia" w:hAnsi="Georgia" w:cs="Arial"/>
              <w:sz w:val="20"/>
              <w:szCs w:val="20"/>
            </w:rPr>
            <w:t>2</w:t>
          </w:r>
          <w:r w:rsidR="00CF21E2">
            <w:rPr>
              <w:rFonts w:ascii="Georgia" w:hAnsi="Georgia" w:cs="Arial"/>
              <w:sz w:val="20"/>
              <w:szCs w:val="20"/>
            </w:rPr>
            <w:t>4</w:t>
          </w:r>
          <w:r w:rsidR="00206034">
            <w:rPr>
              <w:rFonts w:ascii="Georgia" w:hAnsi="Georgia" w:cs="Arial"/>
              <w:sz w:val="20"/>
              <w:szCs w:val="20"/>
            </w:rPr>
            <w:t xml:space="preserve"> de </w:t>
          </w:r>
          <w:r w:rsidR="001A7843">
            <w:rPr>
              <w:rFonts w:ascii="Georgia" w:hAnsi="Georgia" w:cs="Arial"/>
              <w:sz w:val="20"/>
              <w:szCs w:val="20"/>
            </w:rPr>
            <w:t>diciembre</w:t>
          </w:r>
          <w:r w:rsidR="00CF21E2">
            <w:rPr>
              <w:rFonts w:ascii="Georgia" w:hAnsi="Georgia" w:cs="Arial"/>
              <w:sz w:val="20"/>
              <w:szCs w:val="20"/>
            </w:rPr>
            <w:t xml:space="preserve"> </w:t>
          </w:r>
          <w:r w:rsidR="00206034">
            <w:rPr>
              <w:rFonts w:ascii="Georgia" w:hAnsi="Georgia" w:cs="Arial"/>
              <w:sz w:val="20"/>
              <w:szCs w:val="20"/>
            </w:rPr>
            <w:t>de 2018</w:t>
          </w:r>
        </w:p>
      </w:tc>
    </w:tr>
    <w:tr w:rsidR="00DA6B9A" w:rsidRPr="000530C5" w14:paraId="68152E4E" w14:textId="77777777" w:rsidTr="00E14144">
      <w:trPr>
        <w:trHeight w:val="475"/>
      </w:trPr>
      <w:tc>
        <w:tcPr>
          <w:tcW w:w="2411" w:type="dxa"/>
          <w:vMerge/>
          <w:tcBorders>
            <w:bottom w:val="single" w:sz="4" w:space="0" w:color="003366"/>
          </w:tcBorders>
          <w:vAlign w:val="center"/>
        </w:tcPr>
        <w:p w14:paraId="1691EE96" w14:textId="77777777" w:rsidR="00DA6B9A" w:rsidRPr="000530C5" w:rsidRDefault="00DA6B9A" w:rsidP="00E14144">
          <w:pPr>
            <w:pStyle w:val="Header"/>
            <w:rPr>
              <w:rFonts w:ascii="Georgia" w:hAnsi="Georgia" w:cs="Arial"/>
              <w:sz w:val="20"/>
              <w:szCs w:val="20"/>
            </w:rPr>
          </w:pPr>
        </w:p>
      </w:tc>
      <w:tc>
        <w:tcPr>
          <w:tcW w:w="4536" w:type="dxa"/>
          <w:tcBorders>
            <w:bottom w:val="single" w:sz="4" w:space="0" w:color="003366"/>
          </w:tcBorders>
          <w:vAlign w:val="center"/>
        </w:tcPr>
        <w:p w14:paraId="777AA2D7" w14:textId="77777777" w:rsidR="00DA6B9A" w:rsidRPr="000530C5" w:rsidRDefault="00DA6B9A" w:rsidP="00E14144">
          <w:pPr>
            <w:pStyle w:val="Header"/>
            <w:rPr>
              <w:rFonts w:ascii="Georgia" w:hAnsi="Georgia" w:cs="Arial"/>
              <w:sz w:val="20"/>
              <w:szCs w:val="20"/>
            </w:rPr>
          </w:pPr>
          <w:r w:rsidRPr="000530C5">
            <w:rPr>
              <w:rFonts w:ascii="Georgia" w:hAnsi="Georgia" w:cs="Arial"/>
              <w:sz w:val="20"/>
              <w:szCs w:val="20"/>
            </w:rPr>
            <w:t>Nombre</w:t>
          </w:r>
          <w:r w:rsidR="00206034">
            <w:rPr>
              <w:rFonts w:ascii="Georgia" w:hAnsi="Georgia" w:cs="Arial"/>
              <w:sz w:val="20"/>
              <w:szCs w:val="20"/>
            </w:rPr>
            <w:t>s</w:t>
          </w:r>
          <w:r w:rsidRPr="000530C5">
            <w:rPr>
              <w:rFonts w:ascii="Georgia" w:hAnsi="Georgia" w:cs="Arial"/>
              <w:sz w:val="20"/>
              <w:szCs w:val="20"/>
            </w:rPr>
            <w:t>:</w:t>
          </w:r>
          <w:r w:rsidR="00206034">
            <w:rPr>
              <w:rFonts w:ascii="Georgia" w:hAnsi="Georgia" w:cs="Arial"/>
              <w:sz w:val="20"/>
              <w:szCs w:val="20"/>
            </w:rPr>
            <w:t xml:space="preserve"> </w:t>
          </w:r>
          <w:r w:rsidR="00CF21E2">
            <w:rPr>
              <w:rFonts w:ascii="Georgia" w:hAnsi="Georgia" w:cs="Arial"/>
              <w:sz w:val="20"/>
              <w:szCs w:val="20"/>
            </w:rPr>
            <w:t xml:space="preserve">Jordi, </w:t>
          </w:r>
          <w:r w:rsidR="00206034">
            <w:rPr>
              <w:rFonts w:ascii="Georgia" w:hAnsi="Georgia" w:cs="Arial"/>
              <w:sz w:val="20"/>
              <w:szCs w:val="20"/>
            </w:rPr>
            <w:t>Cristian, Pedro</w:t>
          </w:r>
        </w:p>
      </w:tc>
      <w:tc>
        <w:tcPr>
          <w:tcW w:w="2976" w:type="dxa"/>
          <w:vMerge/>
          <w:tcBorders>
            <w:bottom w:val="single" w:sz="4" w:space="0" w:color="003366"/>
          </w:tcBorders>
          <w:vAlign w:val="center"/>
        </w:tcPr>
        <w:p w14:paraId="36C614B5" w14:textId="77777777" w:rsidR="00DA6B9A" w:rsidRPr="000530C5" w:rsidRDefault="00DA6B9A" w:rsidP="00E14144">
          <w:pPr>
            <w:pStyle w:val="Header"/>
            <w:rPr>
              <w:rFonts w:ascii="Georgia" w:hAnsi="Georgia" w:cs="Arial"/>
              <w:sz w:val="20"/>
              <w:szCs w:val="20"/>
            </w:rPr>
          </w:pPr>
        </w:p>
      </w:tc>
    </w:tr>
  </w:tbl>
  <w:p w14:paraId="0F9E5C47" w14:textId="77777777" w:rsidR="00DA6B9A" w:rsidRDefault="00DA6B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03D3"/>
    <w:multiLevelType w:val="multilevel"/>
    <w:tmpl w:val="A68EFEE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979A6"/>
    <w:multiLevelType w:val="multilevel"/>
    <w:tmpl w:val="32B488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661A6"/>
    <w:multiLevelType w:val="hybridMultilevel"/>
    <w:tmpl w:val="C6C4DF86"/>
    <w:lvl w:ilvl="0" w:tplc="A03CCF58">
      <w:start w:val="4"/>
      <w:numFmt w:val="decimal"/>
      <w:lvlText w:val="%1."/>
      <w:lvlJc w:val="left"/>
      <w:pPr>
        <w:tabs>
          <w:tab w:val="num" w:pos="720"/>
        </w:tabs>
        <w:ind w:left="720" w:hanging="360"/>
      </w:pPr>
    </w:lvl>
    <w:lvl w:ilvl="1" w:tplc="23AE504E">
      <w:start w:val="4"/>
      <w:numFmt w:val="lowerLetter"/>
      <w:lvlText w:val="%2."/>
      <w:lvlJc w:val="left"/>
      <w:pPr>
        <w:tabs>
          <w:tab w:val="num" w:pos="1440"/>
        </w:tabs>
        <w:ind w:left="1440" w:hanging="360"/>
      </w:pPr>
    </w:lvl>
    <w:lvl w:ilvl="2" w:tplc="3612AA56">
      <w:start w:val="1"/>
      <w:numFmt w:val="decimal"/>
      <w:lvlText w:val="%3."/>
      <w:lvlJc w:val="left"/>
      <w:pPr>
        <w:tabs>
          <w:tab w:val="num" w:pos="2160"/>
        </w:tabs>
        <w:ind w:left="2160" w:hanging="360"/>
      </w:pPr>
    </w:lvl>
    <w:lvl w:ilvl="3" w:tplc="2474CA96" w:tentative="1">
      <w:start w:val="1"/>
      <w:numFmt w:val="decimal"/>
      <w:lvlText w:val="%4."/>
      <w:lvlJc w:val="left"/>
      <w:pPr>
        <w:tabs>
          <w:tab w:val="num" w:pos="2880"/>
        </w:tabs>
        <w:ind w:left="2880" w:hanging="360"/>
      </w:pPr>
    </w:lvl>
    <w:lvl w:ilvl="4" w:tplc="6DF6FC60" w:tentative="1">
      <w:start w:val="1"/>
      <w:numFmt w:val="decimal"/>
      <w:lvlText w:val="%5."/>
      <w:lvlJc w:val="left"/>
      <w:pPr>
        <w:tabs>
          <w:tab w:val="num" w:pos="3600"/>
        </w:tabs>
        <w:ind w:left="3600" w:hanging="360"/>
      </w:pPr>
    </w:lvl>
    <w:lvl w:ilvl="5" w:tplc="7F1E2CC4" w:tentative="1">
      <w:start w:val="1"/>
      <w:numFmt w:val="decimal"/>
      <w:lvlText w:val="%6."/>
      <w:lvlJc w:val="left"/>
      <w:pPr>
        <w:tabs>
          <w:tab w:val="num" w:pos="4320"/>
        </w:tabs>
        <w:ind w:left="4320" w:hanging="360"/>
      </w:pPr>
    </w:lvl>
    <w:lvl w:ilvl="6" w:tplc="CE7C2298" w:tentative="1">
      <w:start w:val="1"/>
      <w:numFmt w:val="decimal"/>
      <w:lvlText w:val="%7."/>
      <w:lvlJc w:val="left"/>
      <w:pPr>
        <w:tabs>
          <w:tab w:val="num" w:pos="5040"/>
        </w:tabs>
        <w:ind w:left="5040" w:hanging="360"/>
      </w:pPr>
    </w:lvl>
    <w:lvl w:ilvl="7" w:tplc="82044D86" w:tentative="1">
      <w:start w:val="1"/>
      <w:numFmt w:val="decimal"/>
      <w:lvlText w:val="%8."/>
      <w:lvlJc w:val="left"/>
      <w:pPr>
        <w:tabs>
          <w:tab w:val="num" w:pos="5760"/>
        </w:tabs>
        <w:ind w:left="5760" w:hanging="360"/>
      </w:pPr>
    </w:lvl>
    <w:lvl w:ilvl="8" w:tplc="620A8B06" w:tentative="1">
      <w:start w:val="1"/>
      <w:numFmt w:val="decimal"/>
      <w:lvlText w:val="%9."/>
      <w:lvlJc w:val="left"/>
      <w:pPr>
        <w:tabs>
          <w:tab w:val="num" w:pos="6480"/>
        </w:tabs>
        <w:ind w:left="6480" w:hanging="360"/>
      </w:pPr>
    </w:lvl>
  </w:abstractNum>
  <w:abstractNum w:abstractNumId="3" w15:restartNumberingAfterBreak="0">
    <w:nsid w:val="0CAF4E27"/>
    <w:multiLevelType w:val="multilevel"/>
    <w:tmpl w:val="FCA4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C2805"/>
    <w:multiLevelType w:val="multilevel"/>
    <w:tmpl w:val="F26A5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9154A"/>
    <w:multiLevelType w:val="hybridMultilevel"/>
    <w:tmpl w:val="D5E44006"/>
    <w:lvl w:ilvl="0" w:tplc="B8F4FBDE">
      <w:start w:val="2"/>
      <w:numFmt w:val="decimal"/>
      <w:lvlText w:val="%1."/>
      <w:lvlJc w:val="left"/>
      <w:pPr>
        <w:tabs>
          <w:tab w:val="num" w:pos="720"/>
        </w:tabs>
        <w:ind w:left="720" w:hanging="360"/>
      </w:pPr>
    </w:lvl>
    <w:lvl w:ilvl="1" w:tplc="1DB4E004">
      <w:start w:val="2"/>
      <w:numFmt w:val="decimal"/>
      <w:lvlText w:val="%2."/>
      <w:lvlJc w:val="left"/>
      <w:pPr>
        <w:tabs>
          <w:tab w:val="num" w:pos="1440"/>
        </w:tabs>
        <w:ind w:left="1440" w:hanging="360"/>
      </w:pPr>
    </w:lvl>
    <w:lvl w:ilvl="2" w:tplc="7C62441C">
      <w:start w:val="2"/>
      <w:numFmt w:val="lowerRoman"/>
      <w:lvlText w:val="%3."/>
      <w:lvlJc w:val="right"/>
      <w:pPr>
        <w:tabs>
          <w:tab w:val="num" w:pos="2160"/>
        </w:tabs>
        <w:ind w:left="2160" w:hanging="360"/>
      </w:pPr>
    </w:lvl>
    <w:lvl w:ilvl="3" w:tplc="64E635DC" w:tentative="1">
      <w:start w:val="1"/>
      <w:numFmt w:val="decimal"/>
      <w:lvlText w:val="%4."/>
      <w:lvlJc w:val="left"/>
      <w:pPr>
        <w:tabs>
          <w:tab w:val="num" w:pos="2880"/>
        </w:tabs>
        <w:ind w:left="2880" w:hanging="360"/>
      </w:pPr>
    </w:lvl>
    <w:lvl w:ilvl="4" w:tplc="A5903130" w:tentative="1">
      <w:start w:val="1"/>
      <w:numFmt w:val="decimal"/>
      <w:lvlText w:val="%5."/>
      <w:lvlJc w:val="left"/>
      <w:pPr>
        <w:tabs>
          <w:tab w:val="num" w:pos="3600"/>
        </w:tabs>
        <w:ind w:left="3600" w:hanging="360"/>
      </w:pPr>
    </w:lvl>
    <w:lvl w:ilvl="5" w:tplc="679088B2" w:tentative="1">
      <w:start w:val="1"/>
      <w:numFmt w:val="decimal"/>
      <w:lvlText w:val="%6."/>
      <w:lvlJc w:val="left"/>
      <w:pPr>
        <w:tabs>
          <w:tab w:val="num" w:pos="4320"/>
        </w:tabs>
        <w:ind w:left="4320" w:hanging="360"/>
      </w:pPr>
    </w:lvl>
    <w:lvl w:ilvl="6" w:tplc="8EF6E098" w:tentative="1">
      <w:start w:val="1"/>
      <w:numFmt w:val="decimal"/>
      <w:lvlText w:val="%7."/>
      <w:lvlJc w:val="left"/>
      <w:pPr>
        <w:tabs>
          <w:tab w:val="num" w:pos="5040"/>
        </w:tabs>
        <w:ind w:left="5040" w:hanging="360"/>
      </w:pPr>
    </w:lvl>
    <w:lvl w:ilvl="7" w:tplc="D30CEA04" w:tentative="1">
      <w:start w:val="1"/>
      <w:numFmt w:val="decimal"/>
      <w:lvlText w:val="%8."/>
      <w:lvlJc w:val="left"/>
      <w:pPr>
        <w:tabs>
          <w:tab w:val="num" w:pos="5760"/>
        </w:tabs>
        <w:ind w:left="5760" w:hanging="360"/>
      </w:pPr>
    </w:lvl>
    <w:lvl w:ilvl="8" w:tplc="326E050C" w:tentative="1">
      <w:start w:val="1"/>
      <w:numFmt w:val="decimal"/>
      <w:lvlText w:val="%9."/>
      <w:lvlJc w:val="left"/>
      <w:pPr>
        <w:tabs>
          <w:tab w:val="num" w:pos="6480"/>
        </w:tabs>
        <w:ind w:left="6480" w:hanging="360"/>
      </w:pPr>
    </w:lvl>
  </w:abstractNum>
  <w:abstractNum w:abstractNumId="6" w15:restartNumberingAfterBreak="0">
    <w:nsid w:val="10B10F15"/>
    <w:multiLevelType w:val="multilevel"/>
    <w:tmpl w:val="717298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B05FD"/>
    <w:multiLevelType w:val="multilevel"/>
    <w:tmpl w:val="CAE2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511B61"/>
    <w:multiLevelType w:val="multilevel"/>
    <w:tmpl w:val="FC480D50"/>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06C46"/>
    <w:multiLevelType w:val="multilevel"/>
    <w:tmpl w:val="EF8681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97789"/>
    <w:multiLevelType w:val="hybridMultilevel"/>
    <w:tmpl w:val="4FE808B2"/>
    <w:lvl w:ilvl="0" w:tplc="F0B4C538">
      <w:start w:val="2"/>
      <w:numFmt w:val="decimal"/>
      <w:lvlText w:val="%1."/>
      <w:lvlJc w:val="left"/>
      <w:pPr>
        <w:tabs>
          <w:tab w:val="num" w:pos="720"/>
        </w:tabs>
        <w:ind w:left="720" w:hanging="360"/>
      </w:pPr>
    </w:lvl>
    <w:lvl w:ilvl="1" w:tplc="9FC036AA">
      <w:start w:val="2"/>
      <w:numFmt w:val="lowerLetter"/>
      <w:lvlText w:val="%2."/>
      <w:lvlJc w:val="left"/>
      <w:pPr>
        <w:tabs>
          <w:tab w:val="num" w:pos="1440"/>
        </w:tabs>
        <w:ind w:left="1440" w:hanging="360"/>
      </w:pPr>
    </w:lvl>
    <w:lvl w:ilvl="2" w:tplc="62FA9F08">
      <w:start w:val="1"/>
      <w:numFmt w:val="decimal"/>
      <w:lvlText w:val="%3."/>
      <w:lvlJc w:val="left"/>
      <w:pPr>
        <w:tabs>
          <w:tab w:val="num" w:pos="2160"/>
        </w:tabs>
        <w:ind w:left="2160" w:hanging="360"/>
      </w:pPr>
    </w:lvl>
    <w:lvl w:ilvl="3" w:tplc="8D14D07A" w:tentative="1">
      <w:start w:val="1"/>
      <w:numFmt w:val="decimal"/>
      <w:lvlText w:val="%4."/>
      <w:lvlJc w:val="left"/>
      <w:pPr>
        <w:tabs>
          <w:tab w:val="num" w:pos="2880"/>
        </w:tabs>
        <w:ind w:left="2880" w:hanging="360"/>
      </w:pPr>
    </w:lvl>
    <w:lvl w:ilvl="4" w:tplc="8E12D080" w:tentative="1">
      <w:start w:val="1"/>
      <w:numFmt w:val="decimal"/>
      <w:lvlText w:val="%5."/>
      <w:lvlJc w:val="left"/>
      <w:pPr>
        <w:tabs>
          <w:tab w:val="num" w:pos="3600"/>
        </w:tabs>
        <w:ind w:left="3600" w:hanging="360"/>
      </w:pPr>
    </w:lvl>
    <w:lvl w:ilvl="5" w:tplc="53427160" w:tentative="1">
      <w:start w:val="1"/>
      <w:numFmt w:val="decimal"/>
      <w:lvlText w:val="%6."/>
      <w:lvlJc w:val="left"/>
      <w:pPr>
        <w:tabs>
          <w:tab w:val="num" w:pos="4320"/>
        </w:tabs>
        <w:ind w:left="4320" w:hanging="360"/>
      </w:pPr>
    </w:lvl>
    <w:lvl w:ilvl="6" w:tplc="D550F96A" w:tentative="1">
      <w:start w:val="1"/>
      <w:numFmt w:val="decimal"/>
      <w:lvlText w:val="%7."/>
      <w:lvlJc w:val="left"/>
      <w:pPr>
        <w:tabs>
          <w:tab w:val="num" w:pos="5040"/>
        </w:tabs>
        <w:ind w:left="5040" w:hanging="360"/>
      </w:pPr>
    </w:lvl>
    <w:lvl w:ilvl="7" w:tplc="02F269A4" w:tentative="1">
      <w:start w:val="1"/>
      <w:numFmt w:val="decimal"/>
      <w:lvlText w:val="%8."/>
      <w:lvlJc w:val="left"/>
      <w:pPr>
        <w:tabs>
          <w:tab w:val="num" w:pos="5760"/>
        </w:tabs>
        <w:ind w:left="5760" w:hanging="360"/>
      </w:pPr>
    </w:lvl>
    <w:lvl w:ilvl="8" w:tplc="0FE8B128" w:tentative="1">
      <w:start w:val="1"/>
      <w:numFmt w:val="decimal"/>
      <w:lvlText w:val="%9."/>
      <w:lvlJc w:val="left"/>
      <w:pPr>
        <w:tabs>
          <w:tab w:val="num" w:pos="6480"/>
        </w:tabs>
        <w:ind w:left="6480" w:hanging="360"/>
      </w:pPr>
    </w:lvl>
  </w:abstractNum>
  <w:abstractNum w:abstractNumId="11" w15:restartNumberingAfterBreak="0">
    <w:nsid w:val="206C103C"/>
    <w:multiLevelType w:val="hybridMultilevel"/>
    <w:tmpl w:val="F662C96A"/>
    <w:lvl w:ilvl="0" w:tplc="66F09F4C">
      <w:start w:val="5"/>
      <w:numFmt w:val="decimal"/>
      <w:lvlText w:val="%1."/>
      <w:lvlJc w:val="left"/>
      <w:pPr>
        <w:tabs>
          <w:tab w:val="num" w:pos="720"/>
        </w:tabs>
        <w:ind w:left="720" w:hanging="360"/>
      </w:pPr>
    </w:lvl>
    <w:lvl w:ilvl="1" w:tplc="C9B8465A">
      <w:start w:val="5"/>
      <w:numFmt w:val="lowerLetter"/>
      <w:lvlText w:val="%2."/>
      <w:lvlJc w:val="left"/>
      <w:pPr>
        <w:tabs>
          <w:tab w:val="num" w:pos="1440"/>
        </w:tabs>
        <w:ind w:left="1440" w:hanging="360"/>
      </w:pPr>
    </w:lvl>
    <w:lvl w:ilvl="2" w:tplc="74882056">
      <w:start w:val="1"/>
      <w:numFmt w:val="decimal"/>
      <w:lvlText w:val="%3."/>
      <w:lvlJc w:val="left"/>
      <w:pPr>
        <w:tabs>
          <w:tab w:val="num" w:pos="2160"/>
        </w:tabs>
        <w:ind w:left="2160" w:hanging="360"/>
      </w:pPr>
    </w:lvl>
    <w:lvl w:ilvl="3" w:tplc="FC9A5E8A" w:tentative="1">
      <w:start w:val="1"/>
      <w:numFmt w:val="decimal"/>
      <w:lvlText w:val="%4."/>
      <w:lvlJc w:val="left"/>
      <w:pPr>
        <w:tabs>
          <w:tab w:val="num" w:pos="2880"/>
        </w:tabs>
        <w:ind w:left="2880" w:hanging="360"/>
      </w:pPr>
    </w:lvl>
    <w:lvl w:ilvl="4" w:tplc="530208BC" w:tentative="1">
      <w:start w:val="1"/>
      <w:numFmt w:val="decimal"/>
      <w:lvlText w:val="%5."/>
      <w:lvlJc w:val="left"/>
      <w:pPr>
        <w:tabs>
          <w:tab w:val="num" w:pos="3600"/>
        </w:tabs>
        <w:ind w:left="3600" w:hanging="360"/>
      </w:pPr>
    </w:lvl>
    <w:lvl w:ilvl="5" w:tplc="8A2EA920" w:tentative="1">
      <w:start w:val="1"/>
      <w:numFmt w:val="decimal"/>
      <w:lvlText w:val="%6."/>
      <w:lvlJc w:val="left"/>
      <w:pPr>
        <w:tabs>
          <w:tab w:val="num" w:pos="4320"/>
        </w:tabs>
        <w:ind w:left="4320" w:hanging="360"/>
      </w:pPr>
    </w:lvl>
    <w:lvl w:ilvl="6" w:tplc="ABCE92AA" w:tentative="1">
      <w:start w:val="1"/>
      <w:numFmt w:val="decimal"/>
      <w:lvlText w:val="%7."/>
      <w:lvlJc w:val="left"/>
      <w:pPr>
        <w:tabs>
          <w:tab w:val="num" w:pos="5040"/>
        </w:tabs>
        <w:ind w:left="5040" w:hanging="360"/>
      </w:pPr>
    </w:lvl>
    <w:lvl w:ilvl="7" w:tplc="F1F4DC80" w:tentative="1">
      <w:start w:val="1"/>
      <w:numFmt w:val="decimal"/>
      <w:lvlText w:val="%8."/>
      <w:lvlJc w:val="left"/>
      <w:pPr>
        <w:tabs>
          <w:tab w:val="num" w:pos="5760"/>
        </w:tabs>
        <w:ind w:left="5760" w:hanging="360"/>
      </w:pPr>
    </w:lvl>
    <w:lvl w:ilvl="8" w:tplc="A80EA1CA" w:tentative="1">
      <w:start w:val="1"/>
      <w:numFmt w:val="decimal"/>
      <w:lvlText w:val="%9."/>
      <w:lvlJc w:val="left"/>
      <w:pPr>
        <w:tabs>
          <w:tab w:val="num" w:pos="6480"/>
        </w:tabs>
        <w:ind w:left="6480" w:hanging="360"/>
      </w:pPr>
    </w:lvl>
  </w:abstractNum>
  <w:abstractNum w:abstractNumId="12" w15:restartNumberingAfterBreak="0">
    <w:nsid w:val="224E3E2F"/>
    <w:multiLevelType w:val="multilevel"/>
    <w:tmpl w:val="8CC86F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1364F"/>
    <w:multiLevelType w:val="multilevel"/>
    <w:tmpl w:val="7494B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B66265"/>
    <w:multiLevelType w:val="multilevel"/>
    <w:tmpl w:val="FC4805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246A22"/>
    <w:multiLevelType w:val="hybridMultilevel"/>
    <w:tmpl w:val="D5500442"/>
    <w:lvl w:ilvl="0" w:tplc="AD82D334">
      <w:start w:val="2"/>
      <w:numFmt w:val="decimal"/>
      <w:lvlText w:val="%1."/>
      <w:lvlJc w:val="left"/>
      <w:pPr>
        <w:tabs>
          <w:tab w:val="num" w:pos="720"/>
        </w:tabs>
        <w:ind w:left="720" w:hanging="360"/>
      </w:pPr>
    </w:lvl>
    <w:lvl w:ilvl="1" w:tplc="F81A8EEE">
      <w:start w:val="2"/>
      <w:numFmt w:val="decimal"/>
      <w:lvlText w:val="%2."/>
      <w:lvlJc w:val="left"/>
      <w:pPr>
        <w:tabs>
          <w:tab w:val="num" w:pos="1440"/>
        </w:tabs>
        <w:ind w:left="1440" w:hanging="360"/>
      </w:pPr>
    </w:lvl>
    <w:lvl w:ilvl="2" w:tplc="DC4AB44C">
      <w:start w:val="2"/>
      <w:numFmt w:val="lowerRoman"/>
      <w:lvlText w:val="%3."/>
      <w:lvlJc w:val="right"/>
      <w:pPr>
        <w:tabs>
          <w:tab w:val="num" w:pos="2160"/>
        </w:tabs>
        <w:ind w:left="2160" w:hanging="360"/>
      </w:pPr>
    </w:lvl>
    <w:lvl w:ilvl="3" w:tplc="696813CC" w:tentative="1">
      <w:start w:val="1"/>
      <w:numFmt w:val="decimal"/>
      <w:lvlText w:val="%4."/>
      <w:lvlJc w:val="left"/>
      <w:pPr>
        <w:tabs>
          <w:tab w:val="num" w:pos="2880"/>
        </w:tabs>
        <w:ind w:left="2880" w:hanging="360"/>
      </w:pPr>
    </w:lvl>
    <w:lvl w:ilvl="4" w:tplc="D42E8CC0" w:tentative="1">
      <w:start w:val="1"/>
      <w:numFmt w:val="decimal"/>
      <w:lvlText w:val="%5."/>
      <w:lvlJc w:val="left"/>
      <w:pPr>
        <w:tabs>
          <w:tab w:val="num" w:pos="3600"/>
        </w:tabs>
        <w:ind w:left="3600" w:hanging="360"/>
      </w:pPr>
    </w:lvl>
    <w:lvl w:ilvl="5" w:tplc="2306009A" w:tentative="1">
      <w:start w:val="1"/>
      <w:numFmt w:val="decimal"/>
      <w:lvlText w:val="%6."/>
      <w:lvlJc w:val="left"/>
      <w:pPr>
        <w:tabs>
          <w:tab w:val="num" w:pos="4320"/>
        </w:tabs>
        <w:ind w:left="4320" w:hanging="360"/>
      </w:pPr>
    </w:lvl>
    <w:lvl w:ilvl="6" w:tplc="4F247E14" w:tentative="1">
      <w:start w:val="1"/>
      <w:numFmt w:val="decimal"/>
      <w:lvlText w:val="%7."/>
      <w:lvlJc w:val="left"/>
      <w:pPr>
        <w:tabs>
          <w:tab w:val="num" w:pos="5040"/>
        </w:tabs>
        <w:ind w:left="5040" w:hanging="360"/>
      </w:pPr>
    </w:lvl>
    <w:lvl w:ilvl="7" w:tplc="433472E6" w:tentative="1">
      <w:start w:val="1"/>
      <w:numFmt w:val="decimal"/>
      <w:lvlText w:val="%8."/>
      <w:lvlJc w:val="left"/>
      <w:pPr>
        <w:tabs>
          <w:tab w:val="num" w:pos="5760"/>
        </w:tabs>
        <w:ind w:left="5760" w:hanging="360"/>
      </w:pPr>
    </w:lvl>
    <w:lvl w:ilvl="8" w:tplc="62E2E542" w:tentative="1">
      <w:start w:val="1"/>
      <w:numFmt w:val="decimal"/>
      <w:lvlText w:val="%9."/>
      <w:lvlJc w:val="left"/>
      <w:pPr>
        <w:tabs>
          <w:tab w:val="num" w:pos="6480"/>
        </w:tabs>
        <w:ind w:left="6480" w:hanging="360"/>
      </w:pPr>
    </w:lvl>
  </w:abstractNum>
  <w:abstractNum w:abstractNumId="16" w15:restartNumberingAfterBreak="0">
    <w:nsid w:val="2E4434D3"/>
    <w:multiLevelType w:val="multilevel"/>
    <w:tmpl w:val="8BA237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6C7C77"/>
    <w:multiLevelType w:val="multilevel"/>
    <w:tmpl w:val="475E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D240C8"/>
    <w:multiLevelType w:val="hybridMultilevel"/>
    <w:tmpl w:val="D1F2D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904B2"/>
    <w:multiLevelType w:val="hybridMultilevel"/>
    <w:tmpl w:val="A4A01A7E"/>
    <w:lvl w:ilvl="0" w:tplc="C66CC174">
      <w:start w:val="2"/>
      <w:numFmt w:val="decimal"/>
      <w:lvlText w:val="%1."/>
      <w:lvlJc w:val="left"/>
      <w:pPr>
        <w:tabs>
          <w:tab w:val="num" w:pos="720"/>
        </w:tabs>
        <w:ind w:left="720" w:hanging="360"/>
      </w:pPr>
    </w:lvl>
    <w:lvl w:ilvl="1" w:tplc="225456F0">
      <w:start w:val="2"/>
      <w:numFmt w:val="lowerLetter"/>
      <w:lvlText w:val="%2."/>
      <w:lvlJc w:val="left"/>
      <w:pPr>
        <w:tabs>
          <w:tab w:val="num" w:pos="1440"/>
        </w:tabs>
        <w:ind w:left="1440" w:hanging="360"/>
      </w:pPr>
    </w:lvl>
    <w:lvl w:ilvl="2" w:tplc="B46ABAE2">
      <w:start w:val="1"/>
      <w:numFmt w:val="decimal"/>
      <w:lvlText w:val="%3."/>
      <w:lvlJc w:val="left"/>
      <w:pPr>
        <w:tabs>
          <w:tab w:val="num" w:pos="2160"/>
        </w:tabs>
        <w:ind w:left="2160" w:hanging="360"/>
      </w:pPr>
    </w:lvl>
    <w:lvl w:ilvl="3" w:tplc="FE188FB6" w:tentative="1">
      <w:start w:val="1"/>
      <w:numFmt w:val="decimal"/>
      <w:lvlText w:val="%4."/>
      <w:lvlJc w:val="left"/>
      <w:pPr>
        <w:tabs>
          <w:tab w:val="num" w:pos="2880"/>
        </w:tabs>
        <w:ind w:left="2880" w:hanging="360"/>
      </w:pPr>
    </w:lvl>
    <w:lvl w:ilvl="4" w:tplc="DAB25AE8" w:tentative="1">
      <w:start w:val="1"/>
      <w:numFmt w:val="decimal"/>
      <w:lvlText w:val="%5."/>
      <w:lvlJc w:val="left"/>
      <w:pPr>
        <w:tabs>
          <w:tab w:val="num" w:pos="3600"/>
        </w:tabs>
        <w:ind w:left="3600" w:hanging="360"/>
      </w:pPr>
    </w:lvl>
    <w:lvl w:ilvl="5" w:tplc="FA6ED086" w:tentative="1">
      <w:start w:val="1"/>
      <w:numFmt w:val="decimal"/>
      <w:lvlText w:val="%6."/>
      <w:lvlJc w:val="left"/>
      <w:pPr>
        <w:tabs>
          <w:tab w:val="num" w:pos="4320"/>
        </w:tabs>
        <w:ind w:left="4320" w:hanging="360"/>
      </w:pPr>
    </w:lvl>
    <w:lvl w:ilvl="6" w:tplc="36CEF44E" w:tentative="1">
      <w:start w:val="1"/>
      <w:numFmt w:val="decimal"/>
      <w:lvlText w:val="%7."/>
      <w:lvlJc w:val="left"/>
      <w:pPr>
        <w:tabs>
          <w:tab w:val="num" w:pos="5040"/>
        </w:tabs>
        <w:ind w:left="5040" w:hanging="360"/>
      </w:pPr>
    </w:lvl>
    <w:lvl w:ilvl="7" w:tplc="E228B718" w:tentative="1">
      <w:start w:val="1"/>
      <w:numFmt w:val="decimal"/>
      <w:lvlText w:val="%8."/>
      <w:lvlJc w:val="left"/>
      <w:pPr>
        <w:tabs>
          <w:tab w:val="num" w:pos="5760"/>
        </w:tabs>
        <w:ind w:left="5760" w:hanging="360"/>
      </w:pPr>
    </w:lvl>
    <w:lvl w:ilvl="8" w:tplc="996EA9F0" w:tentative="1">
      <w:start w:val="1"/>
      <w:numFmt w:val="decimal"/>
      <w:lvlText w:val="%9."/>
      <w:lvlJc w:val="left"/>
      <w:pPr>
        <w:tabs>
          <w:tab w:val="num" w:pos="6480"/>
        </w:tabs>
        <w:ind w:left="6480" w:hanging="360"/>
      </w:pPr>
    </w:lvl>
  </w:abstractNum>
  <w:abstractNum w:abstractNumId="20" w15:restartNumberingAfterBreak="0">
    <w:nsid w:val="49F74216"/>
    <w:multiLevelType w:val="hybridMultilevel"/>
    <w:tmpl w:val="12B4FEBC"/>
    <w:lvl w:ilvl="0" w:tplc="F5D6BBDC">
      <w:start w:val="3"/>
      <w:numFmt w:val="decimal"/>
      <w:lvlText w:val="%1."/>
      <w:lvlJc w:val="left"/>
      <w:pPr>
        <w:tabs>
          <w:tab w:val="num" w:pos="720"/>
        </w:tabs>
        <w:ind w:left="720" w:hanging="360"/>
      </w:pPr>
    </w:lvl>
    <w:lvl w:ilvl="1" w:tplc="79DC7CE8">
      <w:start w:val="3"/>
      <w:numFmt w:val="lowerLetter"/>
      <w:lvlText w:val="%2."/>
      <w:lvlJc w:val="left"/>
      <w:pPr>
        <w:tabs>
          <w:tab w:val="num" w:pos="1440"/>
        </w:tabs>
        <w:ind w:left="1440" w:hanging="360"/>
      </w:pPr>
    </w:lvl>
    <w:lvl w:ilvl="2" w:tplc="46B60DDC" w:tentative="1">
      <w:start w:val="1"/>
      <w:numFmt w:val="decimal"/>
      <w:lvlText w:val="%3."/>
      <w:lvlJc w:val="left"/>
      <w:pPr>
        <w:tabs>
          <w:tab w:val="num" w:pos="2160"/>
        </w:tabs>
        <w:ind w:left="2160" w:hanging="360"/>
      </w:pPr>
    </w:lvl>
    <w:lvl w:ilvl="3" w:tplc="311A151A" w:tentative="1">
      <w:start w:val="1"/>
      <w:numFmt w:val="decimal"/>
      <w:lvlText w:val="%4."/>
      <w:lvlJc w:val="left"/>
      <w:pPr>
        <w:tabs>
          <w:tab w:val="num" w:pos="2880"/>
        </w:tabs>
        <w:ind w:left="2880" w:hanging="360"/>
      </w:pPr>
    </w:lvl>
    <w:lvl w:ilvl="4" w:tplc="E0D29A0C" w:tentative="1">
      <w:start w:val="1"/>
      <w:numFmt w:val="decimal"/>
      <w:lvlText w:val="%5."/>
      <w:lvlJc w:val="left"/>
      <w:pPr>
        <w:tabs>
          <w:tab w:val="num" w:pos="3600"/>
        </w:tabs>
        <w:ind w:left="3600" w:hanging="360"/>
      </w:pPr>
    </w:lvl>
    <w:lvl w:ilvl="5" w:tplc="4E98921C" w:tentative="1">
      <w:start w:val="1"/>
      <w:numFmt w:val="decimal"/>
      <w:lvlText w:val="%6."/>
      <w:lvlJc w:val="left"/>
      <w:pPr>
        <w:tabs>
          <w:tab w:val="num" w:pos="4320"/>
        </w:tabs>
        <w:ind w:left="4320" w:hanging="360"/>
      </w:pPr>
    </w:lvl>
    <w:lvl w:ilvl="6" w:tplc="DD1618A0" w:tentative="1">
      <w:start w:val="1"/>
      <w:numFmt w:val="decimal"/>
      <w:lvlText w:val="%7."/>
      <w:lvlJc w:val="left"/>
      <w:pPr>
        <w:tabs>
          <w:tab w:val="num" w:pos="5040"/>
        </w:tabs>
        <w:ind w:left="5040" w:hanging="360"/>
      </w:pPr>
    </w:lvl>
    <w:lvl w:ilvl="7" w:tplc="266C7190" w:tentative="1">
      <w:start w:val="1"/>
      <w:numFmt w:val="decimal"/>
      <w:lvlText w:val="%8."/>
      <w:lvlJc w:val="left"/>
      <w:pPr>
        <w:tabs>
          <w:tab w:val="num" w:pos="5760"/>
        </w:tabs>
        <w:ind w:left="5760" w:hanging="360"/>
      </w:pPr>
    </w:lvl>
    <w:lvl w:ilvl="8" w:tplc="29109BA4" w:tentative="1">
      <w:start w:val="1"/>
      <w:numFmt w:val="decimal"/>
      <w:lvlText w:val="%9."/>
      <w:lvlJc w:val="left"/>
      <w:pPr>
        <w:tabs>
          <w:tab w:val="num" w:pos="6480"/>
        </w:tabs>
        <w:ind w:left="6480" w:hanging="360"/>
      </w:pPr>
    </w:lvl>
  </w:abstractNum>
  <w:abstractNum w:abstractNumId="21" w15:restartNumberingAfterBreak="0">
    <w:nsid w:val="4A7952C1"/>
    <w:multiLevelType w:val="multilevel"/>
    <w:tmpl w:val="E696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DB4246"/>
    <w:multiLevelType w:val="multilevel"/>
    <w:tmpl w:val="8B7E060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F97979"/>
    <w:multiLevelType w:val="hybridMultilevel"/>
    <w:tmpl w:val="B83A2CFE"/>
    <w:lvl w:ilvl="0" w:tplc="7D04838A">
      <w:start w:val="2"/>
      <w:numFmt w:val="decimal"/>
      <w:lvlText w:val="%1."/>
      <w:lvlJc w:val="left"/>
      <w:pPr>
        <w:tabs>
          <w:tab w:val="num" w:pos="720"/>
        </w:tabs>
        <w:ind w:left="720" w:hanging="360"/>
      </w:pPr>
    </w:lvl>
    <w:lvl w:ilvl="1" w:tplc="D99A7644">
      <w:start w:val="2"/>
      <w:numFmt w:val="decimal"/>
      <w:lvlText w:val="%2."/>
      <w:lvlJc w:val="left"/>
      <w:pPr>
        <w:tabs>
          <w:tab w:val="num" w:pos="1440"/>
        </w:tabs>
        <w:ind w:left="1440" w:hanging="360"/>
      </w:pPr>
    </w:lvl>
    <w:lvl w:ilvl="2" w:tplc="7CAE9618">
      <w:start w:val="2"/>
      <w:numFmt w:val="lowerRoman"/>
      <w:lvlText w:val="%3."/>
      <w:lvlJc w:val="right"/>
      <w:pPr>
        <w:tabs>
          <w:tab w:val="num" w:pos="2160"/>
        </w:tabs>
        <w:ind w:left="2160" w:hanging="360"/>
      </w:pPr>
    </w:lvl>
    <w:lvl w:ilvl="3" w:tplc="8D08E276" w:tentative="1">
      <w:start w:val="1"/>
      <w:numFmt w:val="decimal"/>
      <w:lvlText w:val="%4."/>
      <w:lvlJc w:val="left"/>
      <w:pPr>
        <w:tabs>
          <w:tab w:val="num" w:pos="2880"/>
        </w:tabs>
        <w:ind w:left="2880" w:hanging="360"/>
      </w:pPr>
    </w:lvl>
    <w:lvl w:ilvl="4" w:tplc="486A83AE" w:tentative="1">
      <w:start w:val="1"/>
      <w:numFmt w:val="decimal"/>
      <w:lvlText w:val="%5."/>
      <w:lvlJc w:val="left"/>
      <w:pPr>
        <w:tabs>
          <w:tab w:val="num" w:pos="3600"/>
        </w:tabs>
        <w:ind w:left="3600" w:hanging="360"/>
      </w:pPr>
    </w:lvl>
    <w:lvl w:ilvl="5" w:tplc="08641D9C" w:tentative="1">
      <w:start w:val="1"/>
      <w:numFmt w:val="decimal"/>
      <w:lvlText w:val="%6."/>
      <w:lvlJc w:val="left"/>
      <w:pPr>
        <w:tabs>
          <w:tab w:val="num" w:pos="4320"/>
        </w:tabs>
        <w:ind w:left="4320" w:hanging="360"/>
      </w:pPr>
    </w:lvl>
    <w:lvl w:ilvl="6" w:tplc="5DF01B72" w:tentative="1">
      <w:start w:val="1"/>
      <w:numFmt w:val="decimal"/>
      <w:lvlText w:val="%7."/>
      <w:lvlJc w:val="left"/>
      <w:pPr>
        <w:tabs>
          <w:tab w:val="num" w:pos="5040"/>
        </w:tabs>
        <w:ind w:left="5040" w:hanging="360"/>
      </w:pPr>
    </w:lvl>
    <w:lvl w:ilvl="7" w:tplc="39C229CA" w:tentative="1">
      <w:start w:val="1"/>
      <w:numFmt w:val="decimal"/>
      <w:lvlText w:val="%8."/>
      <w:lvlJc w:val="left"/>
      <w:pPr>
        <w:tabs>
          <w:tab w:val="num" w:pos="5760"/>
        </w:tabs>
        <w:ind w:left="5760" w:hanging="360"/>
      </w:pPr>
    </w:lvl>
    <w:lvl w:ilvl="8" w:tplc="85EC13E0" w:tentative="1">
      <w:start w:val="1"/>
      <w:numFmt w:val="decimal"/>
      <w:lvlText w:val="%9."/>
      <w:lvlJc w:val="left"/>
      <w:pPr>
        <w:tabs>
          <w:tab w:val="num" w:pos="6480"/>
        </w:tabs>
        <w:ind w:left="6480" w:hanging="360"/>
      </w:pPr>
    </w:lvl>
  </w:abstractNum>
  <w:abstractNum w:abstractNumId="24" w15:restartNumberingAfterBreak="0">
    <w:nsid w:val="610F38C4"/>
    <w:multiLevelType w:val="hybridMultilevel"/>
    <w:tmpl w:val="EDE4D110"/>
    <w:lvl w:ilvl="0" w:tplc="0F740FEA">
      <w:start w:val="6"/>
      <w:numFmt w:val="decimal"/>
      <w:lvlText w:val="%1."/>
      <w:lvlJc w:val="left"/>
      <w:pPr>
        <w:tabs>
          <w:tab w:val="num" w:pos="720"/>
        </w:tabs>
        <w:ind w:left="720" w:hanging="360"/>
      </w:pPr>
    </w:lvl>
    <w:lvl w:ilvl="1" w:tplc="C5083AFA">
      <w:start w:val="6"/>
      <w:numFmt w:val="lowerLetter"/>
      <w:lvlText w:val="%2."/>
      <w:lvlJc w:val="left"/>
      <w:pPr>
        <w:tabs>
          <w:tab w:val="num" w:pos="1440"/>
        </w:tabs>
        <w:ind w:left="1440" w:hanging="360"/>
      </w:pPr>
    </w:lvl>
    <w:lvl w:ilvl="2" w:tplc="088EAEE6" w:tentative="1">
      <w:start w:val="1"/>
      <w:numFmt w:val="decimal"/>
      <w:lvlText w:val="%3."/>
      <w:lvlJc w:val="left"/>
      <w:pPr>
        <w:tabs>
          <w:tab w:val="num" w:pos="2160"/>
        </w:tabs>
        <w:ind w:left="2160" w:hanging="360"/>
      </w:pPr>
    </w:lvl>
    <w:lvl w:ilvl="3" w:tplc="2D4E7B32" w:tentative="1">
      <w:start w:val="1"/>
      <w:numFmt w:val="decimal"/>
      <w:lvlText w:val="%4."/>
      <w:lvlJc w:val="left"/>
      <w:pPr>
        <w:tabs>
          <w:tab w:val="num" w:pos="2880"/>
        </w:tabs>
        <w:ind w:left="2880" w:hanging="360"/>
      </w:pPr>
    </w:lvl>
    <w:lvl w:ilvl="4" w:tplc="8E46B38E" w:tentative="1">
      <w:start w:val="1"/>
      <w:numFmt w:val="decimal"/>
      <w:lvlText w:val="%5."/>
      <w:lvlJc w:val="left"/>
      <w:pPr>
        <w:tabs>
          <w:tab w:val="num" w:pos="3600"/>
        </w:tabs>
        <w:ind w:left="3600" w:hanging="360"/>
      </w:pPr>
    </w:lvl>
    <w:lvl w:ilvl="5" w:tplc="013CDA0E" w:tentative="1">
      <w:start w:val="1"/>
      <w:numFmt w:val="decimal"/>
      <w:lvlText w:val="%6."/>
      <w:lvlJc w:val="left"/>
      <w:pPr>
        <w:tabs>
          <w:tab w:val="num" w:pos="4320"/>
        </w:tabs>
        <w:ind w:left="4320" w:hanging="360"/>
      </w:pPr>
    </w:lvl>
    <w:lvl w:ilvl="6" w:tplc="C63698EC" w:tentative="1">
      <w:start w:val="1"/>
      <w:numFmt w:val="decimal"/>
      <w:lvlText w:val="%7."/>
      <w:lvlJc w:val="left"/>
      <w:pPr>
        <w:tabs>
          <w:tab w:val="num" w:pos="5040"/>
        </w:tabs>
        <w:ind w:left="5040" w:hanging="360"/>
      </w:pPr>
    </w:lvl>
    <w:lvl w:ilvl="7" w:tplc="10561EE0" w:tentative="1">
      <w:start w:val="1"/>
      <w:numFmt w:val="decimal"/>
      <w:lvlText w:val="%8."/>
      <w:lvlJc w:val="left"/>
      <w:pPr>
        <w:tabs>
          <w:tab w:val="num" w:pos="5760"/>
        </w:tabs>
        <w:ind w:left="5760" w:hanging="360"/>
      </w:pPr>
    </w:lvl>
    <w:lvl w:ilvl="8" w:tplc="C12AF694" w:tentative="1">
      <w:start w:val="1"/>
      <w:numFmt w:val="decimal"/>
      <w:lvlText w:val="%9."/>
      <w:lvlJc w:val="left"/>
      <w:pPr>
        <w:tabs>
          <w:tab w:val="num" w:pos="6480"/>
        </w:tabs>
        <w:ind w:left="6480" w:hanging="360"/>
      </w:pPr>
    </w:lvl>
  </w:abstractNum>
  <w:abstractNum w:abstractNumId="25" w15:restartNumberingAfterBreak="0">
    <w:nsid w:val="64171C71"/>
    <w:multiLevelType w:val="multilevel"/>
    <w:tmpl w:val="A0B0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C57818"/>
    <w:multiLevelType w:val="multilevel"/>
    <w:tmpl w:val="20B4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1E09CB"/>
    <w:multiLevelType w:val="multilevel"/>
    <w:tmpl w:val="E4F8C1B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3903FB"/>
    <w:multiLevelType w:val="hybridMultilevel"/>
    <w:tmpl w:val="D164742A"/>
    <w:lvl w:ilvl="0" w:tplc="FF0C1E4A">
      <w:start w:val="3"/>
      <w:numFmt w:val="decimal"/>
      <w:lvlText w:val="%1."/>
      <w:lvlJc w:val="left"/>
      <w:pPr>
        <w:tabs>
          <w:tab w:val="num" w:pos="720"/>
        </w:tabs>
        <w:ind w:left="720" w:hanging="360"/>
      </w:pPr>
    </w:lvl>
    <w:lvl w:ilvl="1" w:tplc="6A1AEA98">
      <w:start w:val="3"/>
      <w:numFmt w:val="decimal"/>
      <w:lvlText w:val="%2."/>
      <w:lvlJc w:val="left"/>
      <w:pPr>
        <w:tabs>
          <w:tab w:val="num" w:pos="1440"/>
        </w:tabs>
        <w:ind w:left="1440" w:hanging="360"/>
      </w:pPr>
    </w:lvl>
    <w:lvl w:ilvl="2" w:tplc="4AB44D0A">
      <w:start w:val="3"/>
      <w:numFmt w:val="lowerRoman"/>
      <w:lvlText w:val="%3."/>
      <w:lvlJc w:val="right"/>
      <w:pPr>
        <w:tabs>
          <w:tab w:val="num" w:pos="2160"/>
        </w:tabs>
        <w:ind w:left="2160" w:hanging="360"/>
      </w:pPr>
    </w:lvl>
    <w:lvl w:ilvl="3" w:tplc="F35E1C00" w:tentative="1">
      <w:start w:val="1"/>
      <w:numFmt w:val="decimal"/>
      <w:lvlText w:val="%4."/>
      <w:lvlJc w:val="left"/>
      <w:pPr>
        <w:tabs>
          <w:tab w:val="num" w:pos="2880"/>
        </w:tabs>
        <w:ind w:left="2880" w:hanging="360"/>
      </w:pPr>
    </w:lvl>
    <w:lvl w:ilvl="4" w:tplc="8BBC22F4" w:tentative="1">
      <w:start w:val="1"/>
      <w:numFmt w:val="decimal"/>
      <w:lvlText w:val="%5."/>
      <w:lvlJc w:val="left"/>
      <w:pPr>
        <w:tabs>
          <w:tab w:val="num" w:pos="3600"/>
        </w:tabs>
        <w:ind w:left="3600" w:hanging="360"/>
      </w:pPr>
    </w:lvl>
    <w:lvl w:ilvl="5" w:tplc="5ED0AF28" w:tentative="1">
      <w:start w:val="1"/>
      <w:numFmt w:val="decimal"/>
      <w:lvlText w:val="%6."/>
      <w:lvlJc w:val="left"/>
      <w:pPr>
        <w:tabs>
          <w:tab w:val="num" w:pos="4320"/>
        </w:tabs>
        <w:ind w:left="4320" w:hanging="360"/>
      </w:pPr>
    </w:lvl>
    <w:lvl w:ilvl="6" w:tplc="0FDE3722" w:tentative="1">
      <w:start w:val="1"/>
      <w:numFmt w:val="decimal"/>
      <w:lvlText w:val="%7."/>
      <w:lvlJc w:val="left"/>
      <w:pPr>
        <w:tabs>
          <w:tab w:val="num" w:pos="5040"/>
        </w:tabs>
        <w:ind w:left="5040" w:hanging="360"/>
      </w:pPr>
    </w:lvl>
    <w:lvl w:ilvl="7" w:tplc="68DA09C4" w:tentative="1">
      <w:start w:val="1"/>
      <w:numFmt w:val="decimal"/>
      <w:lvlText w:val="%8."/>
      <w:lvlJc w:val="left"/>
      <w:pPr>
        <w:tabs>
          <w:tab w:val="num" w:pos="5760"/>
        </w:tabs>
        <w:ind w:left="5760" w:hanging="360"/>
      </w:pPr>
    </w:lvl>
    <w:lvl w:ilvl="8" w:tplc="FA541F4A" w:tentative="1">
      <w:start w:val="1"/>
      <w:numFmt w:val="decimal"/>
      <w:lvlText w:val="%9."/>
      <w:lvlJc w:val="left"/>
      <w:pPr>
        <w:tabs>
          <w:tab w:val="num" w:pos="6480"/>
        </w:tabs>
        <w:ind w:left="6480" w:hanging="360"/>
      </w:pPr>
    </w:lvl>
  </w:abstractNum>
  <w:abstractNum w:abstractNumId="29" w15:restartNumberingAfterBreak="0">
    <w:nsid w:val="6E115BDF"/>
    <w:multiLevelType w:val="multilevel"/>
    <w:tmpl w:val="6414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590028"/>
    <w:multiLevelType w:val="multilevel"/>
    <w:tmpl w:val="6A7818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2C0AE6"/>
    <w:multiLevelType w:val="multilevel"/>
    <w:tmpl w:val="8DF8E73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9"/>
  </w:num>
  <w:num w:numId="3">
    <w:abstractNumId w:val="30"/>
    <w:lvlOverride w:ilvl="0">
      <w:lvl w:ilvl="0">
        <w:numFmt w:val="decimal"/>
        <w:lvlText w:val="%1."/>
        <w:lvlJc w:val="left"/>
      </w:lvl>
    </w:lvlOverride>
  </w:num>
  <w:num w:numId="4">
    <w:abstractNumId w:val="4"/>
  </w:num>
  <w:num w:numId="5">
    <w:abstractNumId w:val="27"/>
    <w:lvlOverride w:ilvl="1">
      <w:lvl w:ilvl="1">
        <w:numFmt w:val="decimal"/>
        <w:lvlText w:val="%2."/>
        <w:lvlJc w:val="left"/>
      </w:lvl>
    </w:lvlOverride>
  </w:num>
  <w:num w:numId="6">
    <w:abstractNumId w:val="22"/>
    <w:lvlOverride w:ilvl="1">
      <w:lvl w:ilvl="1">
        <w:numFmt w:val="decimal"/>
        <w:lvlText w:val="%2."/>
        <w:lvlJc w:val="left"/>
      </w:lvl>
    </w:lvlOverride>
  </w:num>
  <w:num w:numId="7">
    <w:abstractNumId w:val="21"/>
  </w:num>
  <w:num w:numId="8">
    <w:abstractNumId w:val="31"/>
    <w:lvlOverride w:ilvl="0">
      <w:lvl w:ilvl="0">
        <w:numFmt w:val="decimal"/>
        <w:lvlText w:val="%1."/>
        <w:lvlJc w:val="left"/>
      </w:lvl>
    </w:lvlOverride>
  </w:num>
  <w:num w:numId="9">
    <w:abstractNumId w:val="31"/>
    <w:lvlOverride w:ilvl="0">
      <w:lvl w:ilvl="0">
        <w:numFmt w:val="decimal"/>
        <w:lvlText w:val="%1."/>
        <w:lvlJc w:val="left"/>
      </w:lvl>
    </w:lvlOverride>
    <w:lvlOverride w:ilvl="1">
      <w:lvl w:ilvl="1">
        <w:numFmt w:val="lowerLetter"/>
        <w:lvlText w:val="%2."/>
        <w:lvlJc w:val="left"/>
      </w:lvl>
    </w:lvlOverride>
  </w:num>
  <w:num w:numId="10">
    <w:abstractNumId w:val="3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abstractNumId w:val="5"/>
  </w:num>
  <w:num w:numId="12">
    <w:abstractNumId w:val="19"/>
    <w:lvlOverride w:ilvl="2">
      <w:lvl w:ilvl="2" w:tplc="B46ABAE2">
        <w:numFmt w:val="lowerRoman"/>
        <w:lvlText w:val="%3."/>
        <w:lvlJc w:val="right"/>
      </w:lvl>
    </w:lvlOverride>
  </w:num>
  <w:num w:numId="13">
    <w:abstractNumId w:val="19"/>
    <w:lvlOverride w:ilvl="1">
      <w:lvl w:ilvl="1" w:tplc="225456F0">
        <w:numFmt w:val="lowerLetter"/>
        <w:lvlText w:val="%2."/>
        <w:lvlJc w:val="left"/>
      </w:lvl>
    </w:lvlOverride>
    <w:lvlOverride w:ilvl="2">
      <w:lvl w:ilvl="2" w:tplc="B46ABAE2">
        <w:numFmt w:val="lowerRoman"/>
        <w:lvlText w:val="%3."/>
        <w:lvlJc w:val="right"/>
      </w:lvl>
    </w:lvlOverride>
  </w:num>
  <w:num w:numId="14">
    <w:abstractNumId w:val="26"/>
  </w:num>
  <w:num w:numId="15">
    <w:abstractNumId w:val="1"/>
    <w:lvlOverride w:ilvl="0">
      <w:lvl w:ilvl="0">
        <w:numFmt w:val="decimal"/>
        <w:lvlText w:val="%1."/>
        <w:lvlJc w:val="left"/>
      </w:lvl>
    </w:lvlOverride>
  </w:num>
  <w:num w:numId="16">
    <w:abstractNumId w:val="2"/>
  </w:num>
  <w:num w:numId="17">
    <w:abstractNumId w:val="2"/>
    <w:lvlOverride w:ilvl="2">
      <w:lvl w:ilvl="2" w:tplc="3612AA56">
        <w:numFmt w:val="lowerRoman"/>
        <w:lvlText w:val="%3."/>
        <w:lvlJc w:val="right"/>
      </w:lvl>
    </w:lvlOverride>
  </w:num>
  <w:num w:numId="18">
    <w:abstractNumId w:val="15"/>
  </w:num>
  <w:num w:numId="19">
    <w:abstractNumId w:val="28"/>
  </w:num>
  <w:num w:numId="20">
    <w:abstractNumId w:val="11"/>
  </w:num>
  <w:num w:numId="21">
    <w:abstractNumId w:val="11"/>
    <w:lvlOverride w:ilvl="2">
      <w:lvl w:ilvl="2" w:tplc="74882056">
        <w:numFmt w:val="lowerRoman"/>
        <w:lvlText w:val="%3."/>
        <w:lvlJc w:val="right"/>
      </w:lvl>
    </w:lvlOverride>
  </w:num>
  <w:num w:numId="22">
    <w:abstractNumId w:val="24"/>
  </w:num>
  <w:num w:numId="23">
    <w:abstractNumId w:val="6"/>
    <w:lvlOverride w:ilvl="0">
      <w:lvl w:ilvl="0">
        <w:numFmt w:val="decimal"/>
        <w:lvlText w:val="%1."/>
        <w:lvlJc w:val="left"/>
      </w:lvl>
    </w:lvlOverride>
  </w:num>
  <w:num w:numId="24">
    <w:abstractNumId w:val="12"/>
    <w:lvlOverride w:ilvl="0">
      <w:lvl w:ilvl="0">
        <w:numFmt w:val="decimal"/>
        <w:lvlText w:val="%1."/>
        <w:lvlJc w:val="left"/>
      </w:lvl>
    </w:lvlOverride>
  </w:num>
  <w:num w:numId="25">
    <w:abstractNumId w:val="25"/>
  </w:num>
  <w:num w:numId="26">
    <w:abstractNumId w:val="13"/>
    <w:lvlOverride w:ilvl="0">
      <w:lvl w:ilvl="0">
        <w:numFmt w:val="decimal"/>
        <w:lvlText w:val="%1."/>
        <w:lvlJc w:val="left"/>
      </w:lvl>
    </w:lvlOverride>
  </w:num>
  <w:num w:numId="27">
    <w:abstractNumId w:val="14"/>
    <w:lvlOverride w:ilvl="1">
      <w:lvl w:ilvl="1">
        <w:numFmt w:val="lowerLetter"/>
        <w:lvlText w:val="%2."/>
        <w:lvlJc w:val="left"/>
      </w:lvl>
    </w:lvlOverride>
  </w:num>
  <w:num w:numId="28">
    <w:abstractNumId w:val="14"/>
    <w:lvlOverride w:ilvl="1">
      <w:lvl w:ilvl="1">
        <w:numFmt w:val="lowerLetter"/>
        <w:lvlText w:val="%2."/>
        <w:lvlJc w:val="left"/>
      </w:lvl>
    </w:lvlOverride>
    <w:lvlOverride w:ilvl="2">
      <w:lvl w:ilvl="2">
        <w:numFmt w:val="lowerRoman"/>
        <w:lvlText w:val="%3."/>
        <w:lvlJc w:val="right"/>
      </w:lvl>
    </w:lvlOverride>
  </w:num>
  <w:num w:numId="29">
    <w:abstractNumId w:val="23"/>
  </w:num>
  <w:num w:numId="30">
    <w:abstractNumId w:val="10"/>
  </w:num>
  <w:num w:numId="31">
    <w:abstractNumId w:val="10"/>
    <w:lvlOverride w:ilvl="2">
      <w:lvl w:ilvl="2" w:tplc="62FA9F08">
        <w:numFmt w:val="lowerRoman"/>
        <w:lvlText w:val="%3."/>
        <w:lvlJc w:val="right"/>
      </w:lvl>
    </w:lvlOverride>
  </w:num>
  <w:num w:numId="32">
    <w:abstractNumId w:val="20"/>
  </w:num>
  <w:num w:numId="33">
    <w:abstractNumId w:val="16"/>
    <w:lvlOverride w:ilvl="0">
      <w:lvl w:ilvl="0">
        <w:numFmt w:val="decimal"/>
        <w:lvlText w:val="%1."/>
        <w:lvlJc w:val="left"/>
      </w:lvl>
    </w:lvlOverride>
  </w:num>
  <w:num w:numId="34">
    <w:abstractNumId w:val="9"/>
    <w:lvlOverride w:ilvl="0">
      <w:lvl w:ilvl="0">
        <w:numFmt w:val="decimal"/>
        <w:lvlText w:val="%1."/>
        <w:lvlJc w:val="left"/>
      </w:lvl>
    </w:lvlOverride>
  </w:num>
  <w:num w:numId="35">
    <w:abstractNumId w:val="3"/>
  </w:num>
  <w:num w:numId="36">
    <w:abstractNumId w:val="7"/>
  </w:num>
  <w:num w:numId="37">
    <w:abstractNumId w:val="17"/>
  </w:num>
  <w:num w:numId="38">
    <w:abstractNumId w:val="8"/>
    <w:lvlOverride w:ilvl="1">
      <w:lvl w:ilvl="1">
        <w:numFmt w:val="decimal"/>
        <w:lvlText w:val="%2."/>
        <w:lvlJc w:val="left"/>
      </w:lvl>
    </w:lvlOverride>
  </w:num>
  <w:num w:numId="39">
    <w:abstractNumId w:val="0"/>
    <w:lvlOverride w:ilvl="1">
      <w:lvl w:ilvl="1">
        <w:numFmt w:val="decimal"/>
        <w:lvlText w:val="%2."/>
        <w:lvlJc w:val="left"/>
      </w:lvl>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9A"/>
    <w:rsid w:val="00017D77"/>
    <w:rsid w:val="00020D62"/>
    <w:rsid w:val="00071957"/>
    <w:rsid w:val="000A25A7"/>
    <w:rsid w:val="000F0C65"/>
    <w:rsid w:val="00115577"/>
    <w:rsid w:val="0013037F"/>
    <w:rsid w:val="001A7843"/>
    <w:rsid w:val="001D516D"/>
    <w:rsid w:val="001D5ED2"/>
    <w:rsid w:val="001E2022"/>
    <w:rsid w:val="00206034"/>
    <w:rsid w:val="00225408"/>
    <w:rsid w:val="00261BF1"/>
    <w:rsid w:val="002835B8"/>
    <w:rsid w:val="002A3C2E"/>
    <w:rsid w:val="002C4D8C"/>
    <w:rsid w:val="002D285E"/>
    <w:rsid w:val="00335AD4"/>
    <w:rsid w:val="0035250C"/>
    <w:rsid w:val="0036423D"/>
    <w:rsid w:val="00370673"/>
    <w:rsid w:val="003B3435"/>
    <w:rsid w:val="003F2611"/>
    <w:rsid w:val="003F60AC"/>
    <w:rsid w:val="00412D46"/>
    <w:rsid w:val="00467AD8"/>
    <w:rsid w:val="0047136E"/>
    <w:rsid w:val="004D22E7"/>
    <w:rsid w:val="00500D35"/>
    <w:rsid w:val="005673AB"/>
    <w:rsid w:val="005A6A98"/>
    <w:rsid w:val="005D0983"/>
    <w:rsid w:val="00615325"/>
    <w:rsid w:val="0064023C"/>
    <w:rsid w:val="006464D6"/>
    <w:rsid w:val="0067431F"/>
    <w:rsid w:val="006B484C"/>
    <w:rsid w:val="006B79FE"/>
    <w:rsid w:val="00707C38"/>
    <w:rsid w:val="007365FD"/>
    <w:rsid w:val="007D61AD"/>
    <w:rsid w:val="007E55CA"/>
    <w:rsid w:val="0080718E"/>
    <w:rsid w:val="008257CB"/>
    <w:rsid w:val="00843745"/>
    <w:rsid w:val="00864B1C"/>
    <w:rsid w:val="008B4ED0"/>
    <w:rsid w:val="008E0D60"/>
    <w:rsid w:val="009263E2"/>
    <w:rsid w:val="00931F32"/>
    <w:rsid w:val="00942176"/>
    <w:rsid w:val="00965882"/>
    <w:rsid w:val="00970D68"/>
    <w:rsid w:val="009A7712"/>
    <w:rsid w:val="009B18C3"/>
    <w:rsid w:val="009C0C16"/>
    <w:rsid w:val="009C6960"/>
    <w:rsid w:val="009E1965"/>
    <w:rsid w:val="00A26840"/>
    <w:rsid w:val="00A30678"/>
    <w:rsid w:val="00A75115"/>
    <w:rsid w:val="00AA7C1B"/>
    <w:rsid w:val="00AB525F"/>
    <w:rsid w:val="00AE16CE"/>
    <w:rsid w:val="00AF2D91"/>
    <w:rsid w:val="00B24D66"/>
    <w:rsid w:val="00B61158"/>
    <w:rsid w:val="00B9384C"/>
    <w:rsid w:val="00BC22DC"/>
    <w:rsid w:val="00BC310A"/>
    <w:rsid w:val="00BE3D55"/>
    <w:rsid w:val="00BE73DA"/>
    <w:rsid w:val="00C06282"/>
    <w:rsid w:val="00C16FB5"/>
    <w:rsid w:val="00C232FF"/>
    <w:rsid w:val="00C62647"/>
    <w:rsid w:val="00CA7106"/>
    <w:rsid w:val="00CF21E2"/>
    <w:rsid w:val="00D26747"/>
    <w:rsid w:val="00D6258F"/>
    <w:rsid w:val="00D83EEB"/>
    <w:rsid w:val="00D8694B"/>
    <w:rsid w:val="00DA6B9A"/>
    <w:rsid w:val="00DB0C64"/>
    <w:rsid w:val="00DB1E33"/>
    <w:rsid w:val="00DF662B"/>
    <w:rsid w:val="00E07C8F"/>
    <w:rsid w:val="00E14144"/>
    <w:rsid w:val="00E45C6A"/>
    <w:rsid w:val="00E82D71"/>
    <w:rsid w:val="00EB2229"/>
    <w:rsid w:val="00EE7A02"/>
    <w:rsid w:val="00F3669C"/>
    <w:rsid w:val="00F41C89"/>
    <w:rsid w:val="00F75876"/>
    <w:rsid w:val="00FC170C"/>
    <w:rsid w:val="00FC42B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7E608"/>
  <w15:chartTrackingRefBased/>
  <w15:docId w15:val="{1A67FBD8-8B71-F14D-8AA9-A47C0F47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C"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B9A"/>
    <w:rPr>
      <w:rFonts w:ascii="Times New Roman" w:eastAsia="Times New Roman" w:hAnsi="Times New Roman"/>
      <w:sz w:val="24"/>
      <w:szCs w:val="24"/>
      <w:lang w:val="es-ES" w:eastAsia="es-ES"/>
    </w:rPr>
  </w:style>
  <w:style w:type="paragraph" w:styleId="Heading1">
    <w:name w:val="heading 1"/>
    <w:basedOn w:val="Normal"/>
    <w:link w:val="Heading1Char"/>
    <w:uiPriority w:val="9"/>
    <w:qFormat/>
    <w:rsid w:val="000A25A7"/>
    <w:pPr>
      <w:spacing w:before="100" w:beforeAutospacing="1" w:after="100" w:afterAutospacing="1"/>
      <w:outlineLvl w:val="0"/>
    </w:pPr>
    <w:rPr>
      <w:b/>
      <w:bCs/>
      <w:kern w:val="36"/>
      <w:sz w:val="48"/>
      <w:szCs w:val="48"/>
      <w:lang w:val="es-EC" w:eastAsia="es-ES_tradnl"/>
    </w:rPr>
  </w:style>
  <w:style w:type="paragraph" w:styleId="Heading4">
    <w:name w:val="heading 4"/>
    <w:basedOn w:val="Normal"/>
    <w:next w:val="Normal"/>
    <w:link w:val="Heading4Char"/>
    <w:uiPriority w:val="9"/>
    <w:semiHidden/>
    <w:unhideWhenUsed/>
    <w:qFormat/>
    <w:rsid w:val="007E55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uion1">
    <w:name w:val="guion1"/>
    <w:rsid w:val="00DA6B9A"/>
    <w:rPr>
      <w:b/>
      <w:bCs/>
      <w:color w:val="027BA6"/>
      <w:sz w:val="18"/>
      <w:szCs w:val="18"/>
    </w:rPr>
  </w:style>
  <w:style w:type="paragraph" w:customStyle="1" w:styleId="texto">
    <w:name w:val="texto"/>
    <w:basedOn w:val="Normal"/>
    <w:rsid w:val="00DA6B9A"/>
    <w:pPr>
      <w:spacing w:before="100" w:beforeAutospacing="1" w:after="100" w:afterAutospacing="1"/>
    </w:pPr>
    <w:rPr>
      <w:color w:val="000000"/>
    </w:rPr>
  </w:style>
  <w:style w:type="paragraph" w:styleId="Header">
    <w:name w:val="header"/>
    <w:basedOn w:val="Normal"/>
    <w:link w:val="HeaderChar"/>
    <w:uiPriority w:val="99"/>
    <w:unhideWhenUsed/>
    <w:rsid w:val="00DA6B9A"/>
    <w:pPr>
      <w:tabs>
        <w:tab w:val="center" w:pos="4252"/>
        <w:tab w:val="right" w:pos="8504"/>
      </w:tabs>
    </w:pPr>
  </w:style>
  <w:style w:type="character" w:customStyle="1" w:styleId="HeaderChar">
    <w:name w:val="Header Char"/>
    <w:link w:val="Header"/>
    <w:uiPriority w:val="99"/>
    <w:rsid w:val="00DA6B9A"/>
    <w:rPr>
      <w:rFonts w:ascii="Times New Roman" w:eastAsia="Times New Roman" w:hAnsi="Times New Roman" w:cs="Times New Roman"/>
      <w:sz w:val="24"/>
      <w:szCs w:val="24"/>
      <w:lang w:eastAsia="es-ES"/>
    </w:rPr>
  </w:style>
  <w:style w:type="paragraph" w:styleId="Footer">
    <w:name w:val="footer"/>
    <w:basedOn w:val="Normal"/>
    <w:link w:val="FooterChar"/>
    <w:unhideWhenUsed/>
    <w:rsid w:val="00DA6B9A"/>
    <w:pPr>
      <w:tabs>
        <w:tab w:val="center" w:pos="4252"/>
        <w:tab w:val="right" w:pos="8504"/>
      </w:tabs>
    </w:pPr>
  </w:style>
  <w:style w:type="character" w:customStyle="1" w:styleId="FooterChar">
    <w:name w:val="Footer Char"/>
    <w:link w:val="Footer"/>
    <w:uiPriority w:val="99"/>
    <w:semiHidden/>
    <w:rsid w:val="00DA6B9A"/>
    <w:rPr>
      <w:rFonts w:ascii="Times New Roman" w:eastAsia="Times New Roman" w:hAnsi="Times New Roman" w:cs="Times New Roman"/>
      <w:sz w:val="24"/>
      <w:szCs w:val="24"/>
      <w:lang w:eastAsia="es-ES"/>
    </w:rPr>
  </w:style>
  <w:style w:type="paragraph" w:styleId="NormalWeb">
    <w:name w:val="Normal (Web)"/>
    <w:basedOn w:val="Normal"/>
    <w:uiPriority w:val="99"/>
    <w:rsid w:val="00500D35"/>
    <w:pPr>
      <w:spacing w:before="100" w:beforeAutospacing="1" w:after="100" w:afterAutospacing="1"/>
    </w:pPr>
    <w:rPr>
      <w:rFonts w:ascii="Arial" w:hAnsi="Arial" w:cs="Arial"/>
    </w:rPr>
  </w:style>
  <w:style w:type="character" w:customStyle="1" w:styleId="textoManuales">
    <w:name w:val="textoManuales"/>
    <w:rsid w:val="00500D35"/>
    <w:rPr>
      <w:rFonts w:ascii="Georgia" w:hAnsi="Georgia"/>
      <w:color w:val="auto"/>
      <w:spacing w:val="6"/>
      <w:sz w:val="20"/>
    </w:rPr>
  </w:style>
  <w:style w:type="paragraph" w:customStyle="1" w:styleId="Default">
    <w:name w:val="Default"/>
    <w:rsid w:val="00AB525F"/>
    <w:pPr>
      <w:autoSpaceDE w:val="0"/>
      <w:autoSpaceDN w:val="0"/>
      <w:adjustRightInd w:val="0"/>
    </w:pPr>
    <w:rPr>
      <w:rFonts w:ascii="Times New Roman" w:hAnsi="Times New Roman"/>
      <w:color w:val="000000"/>
      <w:sz w:val="24"/>
      <w:szCs w:val="24"/>
      <w:lang w:val="en-US" w:eastAsia="en-US"/>
    </w:rPr>
  </w:style>
  <w:style w:type="character" w:styleId="Hyperlink">
    <w:name w:val="Hyperlink"/>
    <w:rsid w:val="00C232FF"/>
    <w:rPr>
      <w:rFonts w:ascii="Verdana" w:hAnsi="Verdana" w:hint="default"/>
      <w:strike w:val="0"/>
      <w:dstrike w:val="0"/>
      <w:color w:val="003399"/>
      <w:sz w:val="26"/>
      <w:szCs w:val="26"/>
      <w:u w:val="none"/>
      <w:effect w:val="none"/>
    </w:rPr>
  </w:style>
  <w:style w:type="paragraph" w:customStyle="1" w:styleId="PARRAFO2">
    <w:name w:val="PARRAFO_2"/>
    <w:basedOn w:val="Normal"/>
    <w:rsid w:val="00C232FF"/>
    <w:pPr>
      <w:suppressAutoHyphens/>
      <w:autoSpaceDE w:val="0"/>
      <w:spacing w:line="288" w:lineRule="auto"/>
      <w:ind w:firstLine="283"/>
      <w:jc w:val="both"/>
    </w:pPr>
    <w:rPr>
      <w:rFonts w:ascii="Minion" w:hAnsi="Minion"/>
      <w:color w:val="000000"/>
      <w:sz w:val="21"/>
      <w:szCs w:val="21"/>
      <w:lang w:val="es-ES_tradnl" w:eastAsia="ar-SA"/>
    </w:rPr>
  </w:style>
  <w:style w:type="paragraph" w:styleId="ListParagraph">
    <w:name w:val="List Paragraph"/>
    <w:basedOn w:val="Normal"/>
    <w:uiPriority w:val="34"/>
    <w:qFormat/>
    <w:rsid w:val="001D516D"/>
    <w:pPr>
      <w:ind w:left="708"/>
    </w:pPr>
  </w:style>
  <w:style w:type="table" w:styleId="TableGrid">
    <w:name w:val="Table Grid"/>
    <w:basedOn w:val="TableNormal"/>
    <w:uiPriority w:val="59"/>
    <w:rsid w:val="000A2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A25A7"/>
    <w:rPr>
      <w:color w:val="954F72" w:themeColor="followedHyperlink"/>
      <w:u w:val="single"/>
    </w:rPr>
  </w:style>
  <w:style w:type="character" w:customStyle="1" w:styleId="Heading1Char">
    <w:name w:val="Heading 1 Char"/>
    <w:basedOn w:val="DefaultParagraphFont"/>
    <w:link w:val="Heading1"/>
    <w:uiPriority w:val="9"/>
    <w:rsid w:val="000A25A7"/>
    <w:rPr>
      <w:rFonts w:ascii="Times New Roman" w:eastAsia="Times New Roman" w:hAnsi="Times New Roman"/>
      <w:b/>
      <w:bCs/>
      <w:kern w:val="36"/>
      <w:sz w:val="48"/>
      <w:szCs w:val="48"/>
    </w:rPr>
  </w:style>
  <w:style w:type="character" w:styleId="UnresolvedMention">
    <w:name w:val="Unresolved Mention"/>
    <w:basedOn w:val="DefaultParagraphFont"/>
    <w:uiPriority w:val="99"/>
    <w:semiHidden/>
    <w:unhideWhenUsed/>
    <w:rsid w:val="00071957"/>
    <w:rPr>
      <w:color w:val="605E5C"/>
      <w:shd w:val="clear" w:color="auto" w:fill="E1DFDD"/>
    </w:rPr>
  </w:style>
  <w:style w:type="character" w:customStyle="1" w:styleId="ace-copy-paste-hide">
    <w:name w:val="ace-copy-paste-hide"/>
    <w:basedOn w:val="DefaultParagraphFont"/>
    <w:rsid w:val="00CF21E2"/>
  </w:style>
  <w:style w:type="character" w:customStyle="1" w:styleId="Heading4Char">
    <w:name w:val="Heading 4 Char"/>
    <w:basedOn w:val="DefaultParagraphFont"/>
    <w:link w:val="Heading4"/>
    <w:uiPriority w:val="9"/>
    <w:semiHidden/>
    <w:rsid w:val="007E55CA"/>
    <w:rPr>
      <w:rFonts w:asciiTheme="majorHAnsi" w:eastAsiaTheme="majorEastAsia" w:hAnsiTheme="majorHAnsi" w:cstheme="majorBidi"/>
      <w:i/>
      <w:iCs/>
      <w:color w:val="2F5496" w:themeColor="accent1" w:themeShade="BF"/>
      <w:sz w:val="24"/>
      <w:szCs w:val="24"/>
      <w:lang w:val="es-ES" w:eastAsia="es-ES"/>
    </w:rPr>
  </w:style>
  <w:style w:type="character" w:customStyle="1" w:styleId="apple-tab-span">
    <w:name w:val="apple-tab-span"/>
    <w:basedOn w:val="DefaultParagraphFont"/>
    <w:rsid w:val="007E55CA"/>
  </w:style>
  <w:style w:type="paragraph" w:styleId="BalloonText">
    <w:name w:val="Balloon Text"/>
    <w:basedOn w:val="Normal"/>
    <w:link w:val="BalloonTextChar"/>
    <w:uiPriority w:val="99"/>
    <w:semiHidden/>
    <w:unhideWhenUsed/>
    <w:rsid w:val="007E55CA"/>
    <w:rPr>
      <w:sz w:val="18"/>
      <w:szCs w:val="18"/>
    </w:rPr>
  </w:style>
  <w:style w:type="character" w:customStyle="1" w:styleId="BalloonTextChar">
    <w:name w:val="Balloon Text Char"/>
    <w:basedOn w:val="DefaultParagraphFont"/>
    <w:link w:val="BalloonText"/>
    <w:uiPriority w:val="99"/>
    <w:semiHidden/>
    <w:rsid w:val="007E55CA"/>
    <w:rPr>
      <w:rFonts w:ascii="Times New Roman" w:eastAsia="Times New Roman" w:hAnsi="Times New Roman"/>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3871">
      <w:bodyDiv w:val="1"/>
      <w:marLeft w:val="0"/>
      <w:marRight w:val="0"/>
      <w:marTop w:val="0"/>
      <w:marBottom w:val="0"/>
      <w:divBdr>
        <w:top w:val="none" w:sz="0" w:space="0" w:color="auto"/>
        <w:left w:val="none" w:sz="0" w:space="0" w:color="auto"/>
        <w:bottom w:val="none" w:sz="0" w:space="0" w:color="auto"/>
        <w:right w:val="none" w:sz="0" w:space="0" w:color="auto"/>
      </w:divBdr>
    </w:div>
    <w:div w:id="467668867">
      <w:bodyDiv w:val="1"/>
      <w:marLeft w:val="0"/>
      <w:marRight w:val="0"/>
      <w:marTop w:val="0"/>
      <w:marBottom w:val="0"/>
      <w:divBdr>
        <w:top w:val="none" w:sz="0" w:space="0" w:color="auto"/>
        <w:left w:val="none" w:sz="0" w:space="0" w:color="auto"/>
        <w:bottom w:val="none" w:sz="0" w:space="0" w:color="auto"/>
        <w:right w:val="none" w:sz="0" w:space="0" w:color="auto"/>
      </w:divBdr>
    </w:div>
    <w:div w:id="809129260">
      <w:bodyDiv w:val="1"/>
      <w:marLeft w:val="0"/>
      <w:marRight w:val="0"/>
      <w:marTop w:val="0"/>
      <w:marBottom w:val="0"/>
      <w:divBdr>
        <w:top w:val="none" w:sz="0" w:space="0" w:color="auto"/>
        <w:left w:val="none" w:sz="0" w:space="0" w:color="auto"/>
        <w:bottom w:val="none" w:sz="0" w:space="0" w:color="auto"/>
        <w:right w:val="none" w:sz="0" w:space="0" w:color="auto"/>
      </w:divBdr>
    </w:div>
    <w:div w:id="1041827622">
      <w:bodyDiv w:val="1"/>
      <w:marLeft w:val="0"/>
      <w:marRight w:val="0"/>
      <w:marTop w:val="0"/>
      <w:marBottom w:val="0"/>
      <w:divBdr>
        <w:top w:val="none" w:sz="0" w:space="0" w:color="auto"/>
        <w:left w:val="none" w:sz="0" w:space="0" w:color="auto"/>
        <w:bottom w:val="none" w:sz="0" w:space="0" w:color="auto"/>
        <w:right w:val="none" w:sz="0" w:space="0" w:color="auto"/>
      </w:divBdr>
      <w:divsChild>
        <w:div w:id="532696397">
          <w:marLeft w:val="390"/>
          <w:marRight w:val="0"/>
          <w:marTop w:val="0"/>
          <w:marBottom w:val="0"/>
          <w:divBdr>
            <w:top w:val="none" w:sz="0" w:space="0" w:color="auto"/>
            <w:left w:val="none" w:sz="0" w:space="0" w:color="auto"/>
            <w:bottom w:val="none" w:sz="0" w:space="0" w:color="auto"/>
            <w:right w:val="none" w:sz="0" w:space="0" w:color="auto"/>
          </w:divBdr>
        </w:div>
        <w:div w:id="150024625">
          <w:marLeft w:val="390"/>
          <w:marRight w:val="0"/>
          <w:marTop w:val="0"/>
          <w:marBottom w:val="0"/>
          <w:divBdr>
            <w:top w:val="none" w:sz="0" w:space="0" w:color="auto"/>
            <w:left w:val="none" w:sz="0" w:space="0" w:color="auto"/>
            <w:bottom w:val="none" w:sz="0" w:space="0" w:color="auto"/>
            <w:right w:val="none" w:sz="0" w:space="0" w:color="auto"/>
          </w:divBdr>
        </w:div>
        <w:div w:id="1556626455">
          <w:marLeft w:val="0"/>
          <w:marRight w:val="0"/>
          <w:marTop w:val="0"/>
          <w:marBottom w:val="0"/>
          <w:divBdr>
            <w:top w:val="none" w:sz="0" w:space="0" w:color="auto"/>
            <w:left w:val="none" w:sz="0" w:space="0" w:color="auto"/>
            <w:bottom w:val="none" w:sz="0" w:space="0" w:color="auto"/>
            <w:right w:val="none" w:sz="0" w:space="0" w:color="auto"/>
          </w:divBdr>
        </w:div>
        <w:div w:id="1229026930">
          <w:marLeft w:val="-200"/>
          <w:marRight w:val="0"/>
          <w:marTop w:val="0"/>
          <w:marBottom w:val="0"/>
          <w:divBdr>
            <w:top w:val="none" w:sz="0" w:space="0" w:color="auto"/>
            <w:left w:val="none" w:sz="0" w:space="0" w:color="auto"/>
            <w:bottom w:val="none" w:sz="0" w:space="0" w:color="auto"/>
            <w:right w:val="none" w:sz="0" w:space="0" w:color="auto"/>
          </w:divBdr>
        </w:div>
        <w:div w:id="927739268">
          <w:marLeft w:val="-115"/>
          <w:marRight w:val="0"/>
          <w:marTop w:val="0"/>
          <w:marBottom w:val="0"/>
          <w:divBdr>
            <w:top w:val="none" w:sz="0" w:space="0" w:color="auto"/>
            <w:left w:val="none" w:sz="0" w:space="0" w:color="auto"/>
            <w:bottom w:val="none" w:sz="0" w:space="0" w:color="auto"/>
            <w:right w:val="none" w:sz="0" w:space="0" w:color="auto"/>
          </w:divBdr>
        </w:div>
        <w:div w:id="1295408402">
          <w:marLeft w:val="-115"/>
          <w:marRight w:val="0"/>
          <w:marTop w:val="0"/>
          <w:marBottom w:val="0"/>
          <w:divBdr>
            <w:top w:val="none" w:sz="0" w:space="0" w:color="auto"/>
            <w:left w:val="none" w:sz="0" w:space="0" w:color="auto"/>
            <w:bottom w:val="none" w:sz="0" w:space="0" w:color="auto"/>
            <w:right w:val="none" w:sz="0" w:space="0" w:color="auto"/>
          </w:divBdr>
        </w:div>
      </w:divsChild>
    </w:div>
    <w:div w:id="1090614736">
      <w:bodyDiv w:val="1"/>
      <w:marLeft w:val="0"/>
      <w:marRight w:val="0"/>
      <w:marTop w:val="0"/>
      <w:marBottom w:val="0"/>
      <w:divBdr>
        <w:top w:val="none" w:sz="0" w:space="0" w:color="auto"/>
        <w:left w:val="none" w:sz="0" w:space="0" w:color="auto"/>
        <w:bottom w:val="none" w:sz="0" w:space="0" w:color="auto"/>
        <w:right w:val="none" w:sz="0" w:space="0" w:color="auto"/>
      </w:divBdr>
    </w:div>
    <w:div w:id="1181314141">
      <w:bodyDiv w:val="1"/>
      <w:marLeft w:val="0"/>
      <w:marRight w:val="0"/>
      <w:marTop w:val="0"/>
      <w:marBottom w:val="0"/>
      <w:divBdr>
        <w:top w:val="none" w:sz="0" w:space="0" w:color="auto"/>
        <w:left w:val="none" w:sz="0" w:space="0" w:color="auto"/>
        <w:bottom w:val="none" w:sz="0" w:space="0" w:color="auto"/>
        <w:right w:val="none" w:sz="0" w:space="0" w:color="auto"/>
      </w:divBdr>
    </w:div>
    <w:div w:id="1444421814">
      <w:bodyDiv w:val="1"/>
      <w:marLeft w:val="0"/>
      <w:marRight w:val="0"/>
      <w:marTop w:val="0"/>
      <w:marBottom w:val="0"/>
      <w:divBdr>
        <w:top w:val="none" w:sz="0" w:space="0" w:color="auto"/>
        <w:left w:val="none" w:sz="0" w:space="0" w:color="auto"/>
        <w:bottom w:val="none" w:sz="0" w:space="0" w:color="auto"/>
        <w:right w:val="none" w:sz="0" w:space="0" w:color="auto"/>
      </w:divBdr>
    </w:div>
    <w:div w:id="1622346888">
      <w:bodyDiv w:val="1"/>
      <w:marLeft w:val="0"/>
      <w:marRight w:val="0"/>
      <w:marTop w:val="0"/>
      <w:marBottom w:val="0"/>
      <w:divBdr>
        <w:top w:val="none" w:sz="0" w:space="0" w:color="auto"/>
        <w:left w:val="none" w:sz="0" w:space="0" w:color="auto"/>
        <w:bottom w:val="none" w:sz="0" w:space="0" w:color="auto"/>
        <w:right w:val="none" w:sz="0" w:space="0" w:color="auto"/>
      </w:divBdr>
    </w:div>
    <w:div w:id="1687517139">
      <w:bodyDiv w:val="1"/>
      <w:marLeft w:val="0"/>
      <w:marRight w:val="0"/>
      <w:marTop w:val="0"/>
      <w:marBottom w:val="0"/>
      <w:divBdr>
        <w:top w:val="none" w:sz="0" w:space="0" w:color="auto"/>
        <w:left w:val="none" w:sz="0" w:space="0" w:color="auto"/>
        <w:bottom w:val="none" w:sz="0" w:space="0" w:color="auto"/>
        <w:right w:val="none" w:sz="0" w:space="0" w:color="auto"/>
      </w:divBdr>
    </w:div>
    <w:div w:id="1820922273">
      <w:bodyDiv w:val="1"/>
      <w:marLeft w:val="0"/>
      <w:marRight w:val="0"/>
      <w:marTop w:val="0"/>
      <w:marBottom w:val="0"/>
      <w:divBdr>
        <w:top w:val="none" w:sz="0" w:space="0" w:color="auto"/>
        <w:left w:val="none" w:sz="0" w:space="0" w:color="auto"/>
        <w:bottom w:val="none" w:sz="0" w:space="0" w:color="auto"/>
        <w:right w:val="none" w:sz="0" w:space="0" w:color="auto"/>
      </w:divBdr>
    </w:div>
    <w:div w:id="210864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1406</Words>
  <Characters>8017</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9405</CharactersWithSpaces>
  <SharedDoc>false</SharedDoc>
  <HLinks>
    <vt:vector size="18" baseType="variant">
      <vt:variant>
        <vt:i4>80</vt:i4>
      </vt:variant>
      <vt:variant>
        <vt:i4>6</vt:i4>
      </vt:variant>
      <vt:variant>
        <vt:i4>0</vt:i4>
      </vt:variant>
      <vt:variant>
        <vt:i4>5</vt:i4>
      </vt:variant>
      <vt:variant>
        <vt:lpwstr>http://bit.ly/2Pe907i</vt:lpwstr>
      </vt:variant>
      <vt:variant>
        <vt:lpwstr/>
      </vt:variant>
      <vt:variant>
        <vt:i4>917510</vt:i4>
      </vt:variant>
      <vt:variant>
        <vt:i4>3</vt:i4>
      </vt:variant>
      <vt:variant>
        <vt:i4>0</vt:i4>
      </vt:variant>
      <vt:variant>
        <vt:i4>5</vt:i4>
      </vt:variant>
      <vt:variant>
        <vt:lpwstr>http://bit.ly/2JNcmYG</vt:lpwstr>
      </vt:variant>
      <vt:variant>
        <vt:lpwstr/>
      </vt:variant>
      <vt:variant>
        <vt:i4>4849739</vt:i4>
      </vt:variant>
      <vt:variant>
        <vt:i4>0</vt:i4>
      </vt:variant>
      <vt:variant>
        <vt:i4>0</vt:i4>
      </vt:variant>
      <vt:variant>
        <vt:i4>5</vt:i4>
      </vt:variant>
      <vt:variant>
        <vt:lpwstr>https://www.dexterindustries.com/GrovePi/programming/grovepi-programming-java-maven/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cp:lastModifiedBy>Microsoft Office User</cp:lastModifiedBy>
  <cp:revision>2</cp:revision>
  <cp:lastPrinted>2018-12-25T04:47:00Z</cp:lastPrinted>
  <dcterms:created xsi:type="dcterms:W3CDTF">2018-12-25T04:49:00Z</dcterms:created>
  <dcterms:modified xsi:type="dcterms:W3CDTF">2018-12-25T04:49:00Z</dcterms:modified>
</cp:coreProperties>
</file>