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A267F" w14:textId="77777777" w:rsidR="00813F77" w:rsidRDefault="00813F77">
      <w:pPr>
        <w:rPr>
          <w:sz w:val="22"/>
          <w:szCs w:val="22"/>
        </w:rPr>
      </w:pPr>
    </w:p>
    <w:p w14:paraId="29E3B1DA" w14:textId="77777777" w:rsidR="00813F77" w:rsidRDefault="00FA44C0" w:rsidP="00414480">
      <w:pPr>
        <w:pBdr>
          <w:top w:val="nil"/>
          <w:left w:val="nil"/>
          <w:bottom w:val="nil"/>
          <w:right w:val="nil"/>
          <w:between w:val="nil"/>
        </w:pBdr>
        <w:ind w:firstLine="720"/>
        <w:jc w:val="righ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Versión 1</w:t>
      </w:r>
    </w:p>
    <w:p w14:paraId="1F2AB843" w14:textId="77777777" w:rsidR="00813F77" w:rsidRDefault="00813F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813F77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4EBA16E" w14:textId="77777777" w:rsidR="00813F77" w:rsidRDefault="00813F77">
      <w:pPr>
        <w:rPr>
          <w:sz w:val="22"/>
          <w:szCs w:val="22"/>
        </w:rPr>
      </w:pPr>
      <w:bookmarkStart w:id="0" w:name="_gjdgxs" w:colFirst="0" w:colLast="0"/>
      <w:bookmarkEnd w:id="0"/>
    </w:p>
    <w:p w14:paraId="1E9CD08E" w14:textId="77777777" w:rsidR="00EC057E" w:rsidRPr="00EC057E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</w:rPr>
      </w:pPr>
      <w:bookmarkStart w:id="1" w:name="_30j0zll" w:colFirst="0" w:colLast="0"/>
      <w:bookmarkEnd w:id="1"/>
      <w:r w:rsidRPr="00EC057E">
        <w:rPr>
          <w:b/>
          <w:color w:val="000000"/>
          <w:sz w:val="22"/>
          <w:szCs w:val="22"/>
        </w:rPr>
        <w:t>Definición de problema</w:t>
      </w:r>
    </w:p>
    <w:p w14:paraId="00F99807" w14:textId="77777777" w:rsidR="00EC057E" w:rsidRPr="00EC057E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</w:rPr>
      </w:pPr>
      <w:r w:rsidRPr="00EC057E">
        <w:rPr>
          <w:b/>
          <w:color w:val="000000"/>
          <w:sz w:val="22"/>
          <w:szCs w:val="22"/>
        </w:rPr>
        <w:t>Seleccionar metodología de desarrollo(</w:t>
      </w:r>
      <w:proofErr w:type="spellStart"/>
      <w:r w:rsidRPr="00EC057E">
        <w:rPr>
          <w:b/>
          <w:color w:val="000000"/>
          <w:sz w:val="22"/>
          <w:szCs w:val="22"/>
        </w:rPr>
        <w:t>MetodologíaSCRUM</w:t>
      </w:r>
      <w:proofErr w:type="spellEnd"/>
      <w:r w:rsidRPr="00EC057E">
        <w:rPr>
          <w:b/>
          <w:color w:val="000000"/>
          <w:sz w:val="22"/>
          <w:szCs w:val="22"/>
        </w:rPr>
        <w:t>, Modelo en cascada - RUP)</w:t>
      </w:r>
    </w:p>
    <w:p w14:paraId="024A001D" w14:textId="77777777" w:rsidR="00EC057E" w:rsidRPr="00EC057E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</w:rPr>
      </w:pPr>
      <w:r w:rsidRPr="00EC057E">
        <w:rPr>
          <w:b/>
          <w:color w:val="000000"/>
          <w:sz w:val="22"/>
          <w:szCs w:val="22"/>
        </w:rPr>
        <w:t> Especificación de requerimientos de la solución(funcionalesy no funcionales)</w:t>
      </w:r>
    </w:p>
    <w:p w14:paraId="6BF31B85" w14:textId="77777777" w:rsidR="00EC057E" w:rsidRPr="00EC057E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</w:rPr>
      </w:pPr>
      <w:r w:rsidRPr="00EC057E">
        <w:rPr>
          <w:b/>
          <w:color w:val="000000"/>
          <w:sz w:val="22"/>
          <w:szCs w:val="22"/>
        </w:rPr>
        <w:t> Definición de la arquitectura</w:t>
      </w:r>
    </w:p>
    <w:p w14:paraId="6873B17D" w14:textId="77777777" w:rsidR="00EC057E" w:rsidRPr="00EC057E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</w:rPr>
      </w:pPr>
      <w:r w:rsidRPr="00EC057E">
        <w:rPr>
          <w:b/>
          <w:color w:val="000000"/>
          <w:sz w:val="22"/>
          <w:szCs w:val="22"/>
        </w:rPr>
        <w:t> Diagramas y especificación de casos de uso(historiasde usuario)</w:t>
      </w:r>
    </w:p>
    <w:p w14:paraId="396CF6C8" w14:textId="77777777" w:rsidR="00EC057E" w:rsidRPr="00EC057E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</w:rPr>
      </w:pPr>
      <w:r w:rsidRPr="00EC057E">
        <w:rPr>
          <w:b/>
          <w:color w:val="000000"/>
          <w:sz w:val="22"/>
          <w:szCs w:val="22"/>
        </w:rPr>
        <w:t> Diagramas de secuencia</w:t>
      </w:r>
    </w:p>
    <w:p w14:paraId="24441F7D" w14:textId="77777777" w:rsidR="00EC057E" w:rsidRPr="00EC057E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</w:rPr>
      </w:pPr>
      <w:r w:rsidRPr="00EC057E">
        <w:rPr>
          <w:b/>
          <w:color w:val="000000"/>
          <w:sz w:val="22"/>
          <w:szCs w:val="22"/>
        </w:rPr>
        <w:t> Diseño lógico y físico</w:t>
      </w:r>
    </w:p>
    <w:p w14:paraId="6478C72A" w14:textId="77777777" w:rsidR="00813F77" w:rsidRPr="00EC057E" w:rsidRDefault="00FA44C0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</w:rPr>
      </w:pPr>
      <w:bookmarkStart w:id="2" w:name="_z337ya" w:colFirst="0" w:colLast="0"/>
      <w:bookmarkEnd w:id="2"/>
      <w:r w:rsidRPr="00EC057E">
        <w:rPr>
          <w:b/>
          <w:sz w:val="22"/>
          <w:szCs w:val="22"/>
        </w:rPr>
        <w:t>A</w:t>
      </w:r>
      <w:r w:rsidR="00EC057E">
        <w:rPr>
          <w:b/>
          <w:sz w:val="22"/>
          <w:szCs w:val="22"/>
        </w:rPr>
        <w:t>nexos</w:t>
      </w:r>
    </w:p>
    <w:p w14:paraId="024406A0" w14:textId="77777777" w:rsidR="00813F77" w:rsidRDefault="00813F77" w:rsidP="00C9472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bookmarkStart w:id="3" w:name="_GoBack"/>
      <w:bookmarkEnd w:id="3"/>
    </w:p>
    <w:sectPr w:rsidR="00813F7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63884" w14:textId="77777777" w:rsidR="00FA44C0" w:rsidRDefault="00FA44C0">
      <w:r>
        <w:separator/>
      </w:r>
    </w:p>
  </w:endnote>
  <w:endnote w:type="continuationSeparator" w:id="0">
    <w:p w14:paraId="22F9D7AA" w14:textId="77777777" w:rsidR="00FA44C0" w:rsidRDefault="00FA4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E653F" w14:textId="77777777" w:rsidR="00813F77" w:rsidRDefault="00813F7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13F77" w14:paraId="364711B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8EEE3E" w14:textId="77777777" w:rsidR="00813F77" w:rsidRDefault="00FA44C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567786" w14:textId="77777777" w:rsidR="00813F77" w:rsidRDefault="00FA44C0">
          <w:pPr>
            <w:jc w:val="center"/>
          </w:pPr>
          <w:r>
            <w:t>©</w:t>
          </w:r>
          <w:r w:rsidR="00414480">
            <w:t xml:space="preserve">SisAlert </w:t>
          </w:r>
          <w:r>
            <w:t xml:space="preserve">2019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340F98" w14:textId="77777777" w:rsidR="00813F77" w:rsidRDefault="00FA44C0">
          <w:pPr>
            <w:jc w:val="right"/>
          </w:pPr>
          <w:r>
            <w:t xml:space="preserve">Pág.  </w:t>
          </w:r>
          <w:r>
            <w:fldChar w:fldCharType="begin"/>
          </w:r>
          <w:r>
            <w:instrText>PAGE</w:instrText>
          </w:r>
          <w:r w:rsidR="00045588">
            <w:fldChar w:fldCharType="separate"/>
          </w:r>
          <w:r w:rsidR="00045588">
            <w:rPr>
              <w:noProof/>
            </w:rPr>
            <w:t>1</w:t>
          </w:r>
          <w:r>
            <w:fldChar w:fldCharType="end"/>
          </w:r>
        </w:p>
      </w:tc>
    </w:tr>
  </w:tbl>
  <w:p w14:paraId="5F803921" w14:textId="77777777" w:rsidR="00813F77" w:rsidRDefault="00813F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C39FD" w14:textId="77777777" w:rsidR="00FA44C0" w:rsidRDefault="00FA44C0">
      <w:r>
        <w:separator/>
      </w:r>
    </w:p>
  </w:footnote>
  <w:footnote w:type="continuationSeparator" w:id="0">
    <w:p w14:paraId="02522D4D" w14:textId="77777777" w:rsidR="00FA44C0" w:rsidRDefault="00FA4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B6FB3" w14:textId="77777777" w:rsidR="00813F77" w:rsidRDefault="00813F77">
    <w:pPr>
      <w:rPr>
        <w:sz w:val="24"/>
        <w:szCs w:val="24"/>
      </w:rPr>
    </w:pPr>
  </w:p>
  <w:p w14:paraId="7668F90B" w14:textId="77777777" w:rsidR="00813F77" w:rsidRDefault="00813F77">
    <w:pPr>
      <w:pBdr>
        <w:top w:val="single" w:sz="6" w:space="1" w:color="000000"/>
      </w:pBdr>
      <w:rPr>
        <w:sz w:val="24"/>
        <w:szCs w:val="24"/>
      </w:rPr>
    </w:pPr>
  </w:p>
  <w:p w14:paraId="34272517" w14:textId="77777777" w:rsidR="00414480" w:rsidRPr="00414480" w:rsidRDefault="00414480" w:rsidP="00414480">
    <w:pPr>
      <w:widowControl/>
      <w:ind w:left="720"/>
      <w:jc w:val="right"/>
      <w:rPr>
        <w:rFonts w:ascii="Arial" w:eastAsia="Arial" w:hAnsi="Arial" w:cs="Arial"/>
        <w:b/>
        <w:sz w:val="36"/>
        <w:szCs w:val="36"/>
      </w:rPr>
    </w:pPr>
    <w:r w:rsidRPr="00414480">
      <w:rPr>
        <w:rFonts w:ascii="Arial" w:eastAsia="Arial" w:hAnsi="Arial" w:cs="Arial"/>
        <w:b/>
        <w:sz w:val="36"/>
        <w:szCs w:val="36"/>
      </w:rPr>
      <w:t>Sistema de registro y alertas de eventos sísmicos</w:t>
    </w:r>
  </w:p>
  <w:p w14:paraId="5CC6B434" w14:textId="77777777" w:rsidR="00813F77" w:rsidRDefault="00813F77" w:rsidP="00414480">
    <w:pPr>
      <w:pBdr>
        <w:bottom w:val="single" w:sz="6" w:space="1" w:color="000000"/>
      </w:pBdr>
      <w:jc w:val="center"/>
      <w:rPr>
        <w:rFonts w:ascii="Arial" w:eastAsia="Arial" w:hAnsi="Arial" w:cs="Arial"/>
        <w:sz w:val="36"/>
        <w:szCs w:val="36"/>
      </w:rPr>
    </w:pPr>
  </w:p>
  <w:p w14:paraId="4DFC085B" w14:textId="77777777" w:rsidR="00813F77" w:rsidRDefault="00813F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290A"/>
    <w:multiLevelType w:val="multilevel"/>
    <w:tmpl w:val="18B68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74947"/>
    <w:multiLevelType w:val="multilevel"/>
    <w:tmpl w:val="E19E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C2970"/>
    <w:multiLevelType w:val="multilevel"/>
    <w:tmpl w:val="E0941A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0AF5788D"/>
    <w:multiLevelType w:val="multilevel"/>
    <w:tmpl w:val="2C10D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A45C91"/>
    <w:multiLevelType w:val="multilevel"/>
    <w:tmpl w:val="F9B08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A52189"/>
    <w:multiLevelType w:val="multilevel"/>
    <w:tmpl w:val="7B68C8D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15936000"/>
    <w:multiLevelType w:val="multilevel"/>
    <w:tmpl w:val="3E3CF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696DDE"/>
    <w:multiLevelType w:val="multilevel"/>
    <w:tmpl w:val="4A74BEBE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186F02C4"/>
    <w:multiLevelType w:val="multilevel"/>
    <w:tmpl w:val="A8B24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A47DD4"/>
    <w:multiLevelType w:val="multilevel"/>
    <w:tmpl w:val="0F5CA2D6"/>
    <w:lvl w:ilvl="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3EB2588"/>
    <w:multiLevelType w:val="multilevel"/>
    <w:tmpl w:val="1C7AB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256652"/>
    <w:multiLevelType w:val="multilevel"/>
    <w:tmpl w:val="683C2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4417C14"/>
    <w:multiLevelType w:val="multilevel"/>
    <w:tmpl w:val="98CA1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6D206A2"/>
    <w:multiLevelType w:val="multilevel"/>
    <w:tmpl w:val="2E609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54F437D"/>
    <w:multiLevelType w:val="multilevel"/>
    <w:tmpl w:val="8E026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91818BB"/>
    <w:multiLevelType w:val="multilevel"/>
    <w:tmpl w:val="FA649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0C4BF5"/>
    <w:multiLevelType w:val="multilevel"/>
    <w:tmpl w:val="57D872A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4F65DE"/>
    <w:multiLevelType w:val="multilevel"/>
    <w:tmpl w:val="82B28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262650A"/>
    <w:multiLevelType w:val="multilevel"/>
    <w:tmpl w:val="F4ACF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70E237B"/>
    <w:multiLevelType w:val="multilevel"/>
    <w:tmpl w:val="BEE635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4EEA2B55"/>
    <w:multiLevelType w:val="multilevel"/>
    <w:tmpl w:val="1090A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52778C1"/>
    <w:multiLevelType w:val="multilevel"/>
    <w:tmpl w:val="A91E6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8434213"/>
    <w:multiLevelType w:val="multilevel"/>
    <w:tmpl w:val="06FEA038"/>
    <w:lvl w:ilvl="0">
      <w:start w:val="3"/>
      <w:numFmt w:val="bullet"/>
      <w:lvlText w:val="-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5860268A"/>
    <w:multiLevelType w:val="multilevel"/>
    <w:tmpl w:val="54BAC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C2D7921"/>
    <w:multiLevelType w:val="multilevel"/>
    <w:tmpl w:val="50402D6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A256182"/>
    <w:multiLevelType w:val="multilevel"/>
    <w:tmpl w:val="0A8E2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14233AE"/>
    <w:multiLevelType w:val="multilevel"/>
    <w:tmpl w:val="C0E0D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3EA1A66"/>
    <w:multiLevelType w:val="multilevel"/>
    <w:tmpl w:val="FAE03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1B05AA"/>
    <w:multiLevelType w:val="multilevel"/>
    <w:tmpl w:val="12EA011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4F818E8"/>
    <w:multiLevelType w:val="multilevel"/>
    <w:tmpl w:val="651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AF0FCD"/>
    <w:multiLevelType w:val="multilevel"/>
    <w:tmpl w:val="B0B21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695710B"/>
    <w:multiLevelType w:val="multilevel"/>
    <w:tmpl w:val="2718333E"/>
    <w:lvl w:ilvl="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2" w15:restartNumberingAfterBreak="0">
    <w:nsid w:val="78214E4E"/>
    <w:multiLevelType w:val="multilevel"/>
    <w:tmpl w:val="9D649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28"/>
  </w:num>
  <w:num w:numId="3">
    <w:abstractNumId w:val="7"/>
  </w:num>
  <w:num w:numId="4">
    <w:abstractNumId w:val="5"/>
  </w:num>
  <w:num w:numId="5">
    <w:abstractNumId w:val="17"/>
  </w:num>
  <w:num w:numId="6">
    <w:abstractNumId w:val="24"/>
  </w:num>
  <w:num w:numId="7">
    <w:abstractNumId w:val="22"/>
  </w:num>
  <w:num w:numId="8">
    <w:abstractNumId w:val="0"/>
  </w:num>
  <w:num w:numId="9">
    <w:abstractNumId w:val="18"/>
  </w:num>
  <w:num w:numId="10">
    <w:abstractNumId w:val="2"/>
  </w:num>
  <w:num w:numId="11">
    <w:abstractNumId w:val="9"/>
  </w:num>
  <w:num w:numId="12">
    <w:abstractNumId w:val="15"/>
  </w:num>
  <w:num w:numId="13">
    <w:abstractNumId w:val="27"/>
  </w:num>
  <w:num w:numId="14">
    <w:abstractNumId w:val="31"/>
  </w:num>
  <w:num w:numId="15">
    <w:abstractNumId w:val="13"/>
  </w:num>
  <w:num w:numId="16">
    <w:abstractNumId w:val="30"/>
  </w:num>
  <w:num w:numId="17">
    <w:abstractNumId w:val="19"/>
  </w:num>
  <w:num w:numId="18">
    <w:abstractNumId w:val="16"/>
  </w:num>
  <w:num w:numId="19">
    <w:abstractNumId w:val="32"/>
  </w:num>
  <w:num w:numId="20">
    <w:abstractNumId w:val="10"/>
  </w:num>
  <w:num w:numId="21">
    <w:abstractNumId w:val="3"/>
  </w:num>
  <w:num w:numId="22">
    <w:abstractNumId w:val="21"/>
  </w:num>
  <w:num w:numId="23">
    <w:abstractNumId w:val="12"/>
  </w:num>
  <w:num w:numId="24">
    <w:abstractNumId w:val="8"/>
  </w:num>
  <w:num w:numId="25">
    <w:abstractNumId w:val="25"/>
  </w:num>
  <w:num w:numId="26">
    <w:abstractNumId w:val="23"/>
  </w:num>
  <w:num w:numId="27">
    <w:abstractNumId w:val="14"/>
  </w:num>
  <w:num w:numId="28">
    <w:abstractNumId w:val="26"/>
  </w:num>
  <w:num w:numId="29">
    <w:abstractNumId w:val="6"/>
  </w:num>
  <w:num w:numId="30">
    <w:abstractNumId w:val="4"/>
  </w:num>
  <w:num w:numId="31">
    <w:abstractNumId w:val="11"/>
  </w:num>
  <w:num w:numId="32">
    <w:abstractNumId w:val="1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77"/>
    <w:rsid w:val="00045588"/>
    <w:rsid w:val="00414480"/>
    <w:rsid w:val="00813F77"/>
    <w:rsid w:val="00C94722"/>
    <w:rsid w:val="00EC057E"/>
    <w:rsid w:val="00FA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470CA"/>
  <w15:docId w15:val="{C1847B61-2E83-634E-A622-E849BBFE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C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5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588"/>
  </w:style>
  <w:style w:type="paragraph" w:styleId="Footer">
    <w:name w:val="footer"/>
    <w:basedOn w:val="Normal"/>
    <w:link w:val="FooterChar"/>
    <w:uiPriority w:val="99"/>
    <w:unhideWhenUsed/>
    <w:rsid w:val="00045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588"/>
  </w:style>
  <w:style w:type="character" w:customStyle="1" w:styleId="ace-copy-paste-hide">
    <w:name w:val="ace-copy-paste-hide"/>
    <w:basedOn w:val="DefaultParagraphFont"/>
    <w:rsid w:val="00EC0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2018-12-24T03:15:00Z</dcterms:created>
  <dcterms:modified xsi:type="dcterms:W3CDTF">2018-12-24T03:16:00Z</dcterms:modified>
</cp:coreProperties>
</file>